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FD143" w14:textId="2E967433" w:rsidR="00B36CCF" w:rsidRPr="00B36CCF" w:rsidRDefault="00B36CCF" w:rsidP="005A0769">
      <w:pPr>
        <w:pStyle w:val="Titre1"/>
      </w:pPr>
      <w:r w:rsidRPr="00B36CCF">
        <w:t>Fiche 9 — Les mentions obligatoires sur un site internet</w:t>
      </w:r>
    </w:p>
    <w:p w14:paraId="26ABDF58" w14:textId="77777777" w:rsidR="00B36CCF" w:rsidRPr="00B36CCF" w:rsidRDefault="00B36CCF" w:rsidP="005A0769">
      <w:pPr>
        <w:pStyle w:val="Titre2"/>
        <w:spacing w:before="0" w:after="0"/>
      </w:pPr>
      <w:r w:rsidRPr="00B36CCF">
        <w:t>1) Base légale</w:t>
      </w:r>
    </w:p>
    <w:p w14:paraId="2AA3EAF1" w14:textId="77777777" w:rsidR="00B36CCF" w:rsidRPr="00B36CCF" w:rsidRDefault="00B36CCF" w:rsidP="005A0769">
      <w:pPr>
        <w:numPr>
          <w:ilvl w:val="0"/>
          <w:numId w:val="253"/>
        </w:numPr>
        <w:spacing w:after="0"/>
      </w:pPr>
      <w:r w:rsidRPr="00B36CCF">
        <w:rPr>
          <w:b/>
          <w:bCs/>
        </w:rPr>
        <w:t>LCEN (Loi pour la confiance dans l’économie numérique, 2004)</w:t>
      </w:r>
      <w:r w:rsidRPr="00B36CCF">
        <w:t>.</w:t>
      </w:r>
    </w:p>
    <w:p w14:paraId="6D78ED53" w14:textId="77777777" w:rsidR="00B36CCF" w:rsidRPr="00B36CCF" w:rsidRDefault="00B36CCF" w:rsidP="005A0769">
      <w:pPr>
        <w:numPr>
          <w:ilvl w:val="0"/>
          <w:numId w:val="253"/>
        </w:numPr>
        <w:spacing w:after="0"/>
      </w:pPr>
      <w:r w:rsidRPr="00B36CCF">
        <w:t xml:space="preserve">Objectif : garantir la </w:t>
      </w:r>
      <w:r w:rsidRPr="00B36CCF">
        <w:rPr>
          <w:b/>
          <w:bCs/>
        </w:rPr>
        <w:t>transparence</w:t>
      </w:r>
      <w:r w:rsidRPr="00B36CCF">
        <w:t xml:space="preserve"> et la </w:t>
      </w:r>
      <w:r w:rsidRPr="00B36CCF">
        <w:rPr>
          <w:b/>
          <w:bCs/>
        </w:rPr>
        <w:t>protection des consommateurs</w:t>
      </w:r>
      <w:r w:rsidRPr="00B36CCF">
        <w:t>.</w:t>
      </w:r>
    </w:p>
    <w:p w14:paraId="533577D2" w14:textId="77777777" w:rsidR="00B36CCF" w:rsidRPr="00B36CCF" w:rsidRDefault="00B36CCF" w:rsidP="005A0769">
      <w:pPr>
        <w:numPr>
          <w:ilvl w:val="0"/>
          <w:numId w:val="253"/>
        </w:numPr>
        <w:spacing w:after="0"/>
      </w:pPr>
      <w:r w:rsidRPr="00B36CCF">
        <w:t xml:space="preserve">Obligations renforcées par le </w:t>
      </w:r>
      <w:r w:rsidRPr="00B36CCF">
        <w:rPr>
          <w:b/>
          <w:bCs/>
        </w:rPr>
        <w:t>RGPD (2018)</w:t>
      </w:r>
      <w:r w:rsidRPr="00B36CCF">
        <w:t xml:space="preserve"> et la loi de </w:t>
      </w:r>
      <w:r w:rsidRPr="00B36CCF">
        <w:rPr>
          <w:b/>
          <w:bCs/>
        </w:rPr>
        <w:t>juin 2023</w:t>
      </w:r>
      <w:r w:rsidRPr="00B36CCF">
        <w:t xml:space="preserve"> sur la résiliation en ligne.</w:t>
      </w:r>
    </w:p>
    <w:p w14:paraId="26D0A9C8" w14:textId="77777777" w:rsidR="00B36CCF" w:rsidRPr="00B36CCF" w:rsidRDefault="00B36CCF" w:rsidP="005A0769">
      <w:pPr>
        <w:pStyle w:val="Titre2"/>
        <w:spacing w:before="0" w:after="0"/>
      </w:pPr>
      <w:r w:rsidRPr="00B36CCF">
        <w:t>2) Mentions légales obligatoires</w:t>
      </w:r>
    </w:p>
    <w:p w14:paraId="2E0E1CD2" w14:textId="77777777" w:rsidR="00B36CCF" w:rsidRPr="00B36CCF" w:rsidRDefault="00B36CCF" w:rsidP="005A0769">
      <w:pPr>
        <w:spacing w:after="0"/>
      </w:pPr>
      <w:r w:rsidRPr="00B36CCF">
        <w:t xml:space="preserve">Tout site internet doit afficher des </w:t>
      </w:r>
      <w:r w:rsidRPr="00B36CCF">
        <w:rPr>
          <w:b/>
          <w:bCs/>
        </w:rPr>
        <w:t>mentions légales</w:t>
      </w:r>
      <w:r w:rsidRPr="00B36CCF">
        <w:t xml:space="preserve"> visibles et accessibles, comprenant :</w:t>
      </w:r>
    </w:p>
    <w:p w14:paraId="6E7482D9" w14:textId="77777777" w:rsidR="00B36CCF" w:rsidRPr="00B36CCF" w:rsidRDefault="00B36CCF" w:rsidP="005A0769">
      <w:pPr>
        <w:numPr>
          <w:ilvl w:val="0"/>
          <w:numId w:val="254"/>
        </w:numPr>
        <w:spacing w:after="0"/>
      </w:pPr>
      <w:r w:rsidRPr="00B36CCF">
        <w:t>Identité de l’éditeur (personne physique ou morale).</w:t>
      </w:r>
    </w:p>
    <w:p w14:paraId="06CCA184" w14:textId="77777777" w:rsidR="00B36CCF" w:rsidRPr="00B36CCF" w:rsidRDefault="00B36CCF" w:rsidP="005A0769">
      <w:pPr>
        <w:numPr>
          <w:ilvl w:val="0"/>
          <w:numId w:val="254"/>
        </w:numPr>
        <w:spacing w:after="0"/>
      </w:pPr>
      <w:r w:rsidRPr="00B36CCF">
        <w:t>Identité de l’hébergeur.</w:t>
      </w:r>
    </w:p>
    <w:p w14:paraId="735D00F8" w14:textId="77777777" w:rsidR="00B36CCF" w:rsidRPr="00B36CCF" w:rsidRDefault="00B36CCF" w:rsidP="005A0769">
      <w:pPr>
        <w:numPr>
          <w:ilvl w:val="0"/>
          <w:numId w:val="254"/>
        </w:numPr>
        <w:spacing w:after="0"/>
      </w:pPr>
      <w:r w:rsidRPr="00B36CCF">
        <w:t>Directeur de la publication et responsable de la rédaction (si différent).</w:t>
      </w:r>
    </w:p>
    <w:p w14:paraId="51FB16E4" w14:textId="77777777" w:rsidR="00B36CCF" w:rsidRPr="00B36CCF" w:rsidRDefault="00B36CCF" w:rsidP="005A0769">
      <w:pPr>
        <w:numPr>
          <w:ilvl w:val="0"/>
          <w:numId w:val="254"/>
        </w:numPr>
        <w:spacing w:after="0"/>
      </w:pPr>
      <w:r w:rsidRPr="00B36CCF">
        <w:t>Coordonnées de contact (e-mail ou téléphone).</w:t>
      </w:r>
    </w:p>
    <w:p w14:paraId="28A9F8C7" w14:textId="77777777" w:rsidR="00B36CCF" w:rsidRPr="00B36CCF" w:rsidRDefault="00B36CCF" w:rsidP="005A0769">
      <w:pPr>
        <w:numPr>
          <w:ilvl w:val="0"/>
          <w:numId w:val="254"/>
        </w:numPr>
        <w:spacing w:after="0"/>
      </w:pPr>
      <w:r w:rsidRPr="00B36CCF">
        <w:t>Numéros d’immatriculation (SIREN/SIRET, RCS, RNE selon l’activité).</w:t>
      </w:r>
    </w:p>
    <w:p w14:paraId="1BB9BCDE" w14:textId="77777777" w:rsidR="00B36CCF" w:rsidRPr="00B36CCF" w:rsidRDefault="00B36CCF" w:rsidP="005A0769">
      <w:pPr>
        <w:spacing w:after="0"/>
      </w:pPr>
      <w:r w:rsidRPr="00B36CCF">
        <w:rPr>
          <w:rFonts w:ascii="Segoe UI Emoji" w:hAnsi="Segoe UI Emoji" w:cs="Segoe UI Emoji"/>
        </w:rPr>
        <w:t>👉</w:t>
      </w:r>
      <w:r w:rsidRPr="00B36CCF">
        <w:t xml:space="preserve"> Les mentions légales sont </w:t>
      </w:r>
      <w:r w:rsidRPr="00B36CCF">
        <w:rPr>
          <w:b/>
          <w:bCs/>
        </w:rPr>
        <w:t>obligatoires même pour un site vitrine</w:t>
      </w:r>
      <w:r w:rsidRPr="00B36CCF">
        <w:t>.</w:t>
      </w:r>
    </w:p>
    <w:p w14:paraId="772C862C" w14:textId="77777777" w:rsidR="00B36CCF" w:rsidRPr="00B36CCF" w:rsidRDefault="00B36CCF" w:rsidP="005A0769">
      <w:pPr>
        <w:pStyle w:val="Titre2"/>
        <w:spacing w:before="0" w:after="0"/>
      </w:pPr>
      <w:r w:rsidRPr="00B36CCF">
        <w:t>3) Conditions Générales d’Utilisation (CGU)</w:t>
      </w:r>
    </w:p>
    <w:p w14:paraId="02243C9A" w14:textId="77777777" w:rsidR="00B36CCF" w:rsidRPr="00B36CCF" w:rsidRDefault="00B36CCF" w:rsidP="005A0769">
      <w:pPr>
        <w:numPr>
          <w:ilvl w:val="0"/>
          <w:numId w:val="255"/>
        </w:numPr>
        <w:spacing w:after="0"/>
      </w:pPr>
      <w:r w:rsidRPr="00B36CCF">
        <w:t xml:space="preserve">Définissent les </w:t>
      </w:r>
      <w:r w:rsidRPr="00B36CCF">
        <w:rPr>
          <w:b/>
          <w:bCs/>
        </w:rPr>
        <w:t>règles d’usage</w:t>
      </w:r>
      <w:r w:rsidRPr="00B36CCF">
        <w:t xml:space="preserve"> du site par les internautes.</w:t>
      </w:r>
    </w:p>
    <w:p w14:paraId="433581BD" w14:textId="77777777" w:rsidR="00B36CCF" w:rsidRPr="00B36CCF" w:rsidRDefault="00B36CCF" w:rsidP="005A0769">
      <w:pPr>
        <w:numPr>
          <w:ilvl w:val="0"/>
          <w:numId w:val="255"/>
        </w:numPr>
        <w:spacing w:after="0"/>
      </w:pPr>
      <w:r w:rsidRPr="00B36CCF">
        <w:t>Contenu typique : accès au site, droits de propriété intellectuelle, responsabilité de l’éditeur, règles sur les contributions (forums, commentaires).</w:t>
      </w:r>
    </w:p>
    <w:p w14:paraId="76BF066D" w14:textId="77777777" w:rsidR="00B36CCF" w:rsidRPr="00B36CCF" w:rsidRDefault="00B36CCF" w:rsidP="005A0769">
      <w:pPr>
        <w:numPr>
          <w:ilvl w:val="0"/>
          <w:numId w:val="255"/>
        </w:numPr>
        <w:spacing w:after="0"/>
      </w:pPr>
      <w:r w:rsidRPr="00B36CCF">
        <w:t xml:space="preserve">Obligatoires pour les </w:t>
      </w:r>
      <w:r w:rsidRPr="00B36CCF">
        <w:rPr>
          <w:b/>
          <w:bCs/>
        </w:rPr>
        <w:t>sites de services numériques</w:t>
      </w:r>
      <w:r w:rsidRPr="00B36CCF">
        <w:t xml:space="preserve"> (plateformes, sites communautaires, applications).</w:t>
      </w:r>
    </w:p>
    <w:p w14:paraId="0C820528" w14:textId="77777777" w:rsidR="00B36CCF" w:rsidRPr="00B36CCF" w:rsidRDefault="00B36CCF" w:rsidP="005A0769">
      <w:pPr>
        <w:pStyle w:val="Titre2"/>
        <w:spacing w:before="0" w:after="0"/>
      </w:pPr>
      <w:r w:rsidRPr="00B36CCF">
        <w:t>4) Conditions Générales de Vente (CGV)</w:t>
      </w:r>
    </w:p>
    <w:p w14:paraId="730C8F38" w14:textId="77777777" w:rsidR="00B36CCF" w:rsidRPr="00B36CCF" w:rsidRDefault="00B36CCF" w:rsidP="005A0769">
      <w:pPr>
        <w:numPr>
          <w:ilvl w:val="0"/>
          <w:numId w:val="256"/>
        </w:numPr>
        <w:spacing w:after="0"/>
      </w:pPr>
      <w:r w:rsidRPr="00B36CCF">
        <w:t>Obligatoires pour tout site marchand (B2C et B2B).</w:t>
      </w:r>
    </w:p>
    <w:p w14:paraId="43DF4052" w14:textId="77777777" w:rsidR="00B36CCF" w:rsidRPr="00B36CCF" w:rsidRDefault="00B36CCF" w:rsidP="005A0769">
      <w:pPr>
        <w:numPr>
          <w:ilvl w:val="0"/>
          <w:numId w:val="256"/>
        </w:numPr>
        <w:spacing w:after="0"/>
      </w:pPr>
      <w:r w:rsidRPr="00B36CCF">
        <w:t>Contenu : prix, modalités de paiement, délais de livraison, droit de rétractation, garanties légales, service après-vente, traitement des litiges.</w:t>
      </w:r>
    </w:p>
    <w:p w14:paraId="66B34FB2" w14:textId="77777777" w:rsidR="00B36CCF" w:rsidRPr="00B36CCF" w:rsidRDefault="00B36CCF" w:rsidP="005A0769">
      <w:pPr>
        <w:numPr>
          <w:ilvl w:val="0"/>
          <w:numId w:val="256"/>
        </w:numPr>
        <w:spacing w:after="0"/>
      </w:pPr>
      <w:r w:rsidRPr="00B36CCF">
        <w:rPr>
          <w:b/>
          <w:bCs/>
        </w:rPr>
        <w:t>Mentions spécifiques</w:t>
      </w:r>
      <w:r w:rsidRPr="00B36CCF">
        <w:t xml:space="preserve"> :</w:t>
      </w:r>
    </w:p>
    <w:p w14:paraId="08054B91" w14:textId="77777777" w:rsidR="00B36CCF" w:rsidRPr="00B36CCF" w:rsidRDefault="00B36CCF" w:rsidP="005A0769">
      <w:pPr>
        <w:numPr>
          <w:ilvl w:val="1"/>
          <w:numId w:val="256"/>
        </w:numPr>
        <w:spacing w:after="0"/>
      </w:pPr>
      <w:r w:rsidRPr="00B36CCF">
        <w:t>N° TVA intracommunautaire (si applicable).</w:t>
      </w:r>
    </w:p>
    <w:p w14:paraId="4E309C5E" w14:textId="77777777" w:rsidR="00B36CCF" w:rsidRPr="00B36CCF" w:rsidRDefault="00B36CCF" w:rsidP="005A0769">
      <w:pPr>
        <w:numPr>
          <w:ilvl w:val="1"/>
          <w:numId w:val="256"/>
        </w:numPr>
        <w:spacing w:after="0"/>
      </w:pPr>
      <w:r w:rsidRPr="00B36CCF">
        <w:t>Modalités de remboursement.</w:t>
      </w:r>
    </w:p>
    <w:p w14:paraId="39EB9FCF" w14:textId="77777777" w:rsidR="00B36CCF" w:rsidRPr="00B36CCF" w:rsidRDefault="00B36CCF" w:rsidP="005A0769">
      <w:pPr>
        <w:numPr>
          <w:ilvl w:val="1"/>
          <w:numId w:val="256"/>
        </w:numPr>
        <w:spacing w:after="0"/>
      </w:pPr>
      <w:r w:rsidRPr="00B36CCF">
        <w:t>Conditions d’escompte, pénalités de retard.</w:t>
      </w:r>
    </w:p>
    <w:p w14:paraId="0CC5E7F2" w14:textId="77777777" w:rsidR="00B36CCF" w:rsidRPr="00B36CCF" w:rsidRDefault="00B36CCF" w:rsidP="005A0769">
      <w:pPr>
        <w:pStyle w:val="Titre2"/>
        <w:spacing w:before="0" w:after="0"/>
      </w:pPr>
      <w:r w:rsidRPr="00B36CCF">
        <w:t>5) Protection des données (RGPD)</w:t>
      </w:r>
    </w:p>
    <w:p w14:paraId="1F5FE9E3" w14:textId="77777777" w:rsidR="00B36CCF" w:rsidRPr="00B36CCF" w:rsidRDefault="00B36CCF" w:rsidP="005A0769">
      <w:pPr>
        <w:spacing w:after="0"/>
      </w:pPr>
      <w:r w:rsidRPr="00B36CCF">
        <w:t>En cas de collecte de données personnelles :</w:t>
      </w:r>
    </w:p>
    <w:p w14:paraId="3D9C5B11" w14:textId="77777777" w:rsidR="00B36CCF" w:rsidRPr="00B36CCF" w:rsidRDefault="00B36CCF" w:rsidP="005A0769">
      <w:pPr>
        <w:numPr>
          <w:ilvl w:val="0"/>
          <w:numId w:val="257"/>
        </w:numPr>
        <w:spacing w:after="0"/>
      </w:pPr>
      <w:r w:rsidRPr="00B36CCF">
        <w:t xml:space="preserve">Identité du </w:t>
      </w:r>
      <w:r w:rsidRPr="00B36CCF">
        <w:rPr>
          <w:b/>
          <w:bCs/>
        </w:rPr>
        <w:t>responsable de traitement</w:t>
      </w:r>
      <w:r w:rsidRPr="00B36CCF">
        <w:t>.</w:t>
      </w:r>
    </w:p>
    <w:p w14:paraId="325E7E75" w14:textId="77777777" w:rsidR="00B36CCF" w:rsidRPr="00B36CCF" w:rsidRDefault="00B36CCF" w:rsidP="005A0769">
      <w:pPr>
        <w:numPr>
          <w:ilvl w:val="0"/>
          <w:numId w:val="257"/>
        </w:numPr>
        <w:spacing w:after="0"/>
      </w:pPr>
      <w:r w:rsidRPr="00B36CCF">
        <w:t xml:space="preserve">Coordonnées du </w:t>
      </w:r>
      <w:r w:rsidRPr="00B36CCF">
        <w:rPr>
          <w:b/>
          <w:bCs/>
        </w:rPr>
        <w:t>DPO</w:t>
      </w:r>
      <w:r w:rsidRPr="00B36CCF">
        <w:t xml:space="preserve"> ou contact.</w:t>
      </w:r>
    </w:p>
    <w:p w14:paraId="6E261BD4" w14:textId="77777777" w:rsidR="00B36CCF" w:rsidRPr="00B36CCF" w:rsidRDefault="00B36CCF" w:rsidP="005A0769">
      <w:pPr>
        <w:numPr>
          <w:ilvl w:val="0"/>
          <w:numId w:val="257"/>
        </w:numPr>
        <w:spacing w:after="0"/>
      </w:pPr>
      <w:r w:rsidRPr="00B36CCF">
        <w:t>Base juridique du traitement (consentement, contrat, obligation légale).</w:t>
      </w:r>
    </w:p>
    <w:p w14:paraId="47067F3D" w14:textId="77777777" w:rsidR="00B36CCF" w:rsidRPr="00B36CCF" w:rsidRDefault="00B36CCF" w:rsidP="005A0769">
      <w:pPr>
        <w:numPr>
          <w:ilvl w:val="0"/>
          <w:numId w:val="257"/>
        </w:numPr>
        <w:spacing w:after="0"/>
      </w:pPr>
      <w:r w:rsidRPr="00B36CCF">
        <w:t>Finalités du traitement.</w:t>
      </w:r>
    </w:p>
    <w:p w14:paraId="5F4C1E4D" w14:textId="77777777" w:rsidR="00B36CCF" w:rsidRPr="00B36CCF" w:rsidRDefault="00B36CCF" w:rsidP="005A0769">
      <w:pPr>
        <w:numPr>
          <w:ilvl w:val="0"/>
          <w:numId w:val="257"/>
        </w:numPr>
        <w:spacing w:after="0"/>
      </w:pPr>
      <w:r w:rsidRPr="00B36CCF">
        <w:t>Droits des personnes (accès, rectification, effacement, opposition, plainte CNIL).</w:t>
      </w:r>
    </w:p>
    <w:p w14:paraId="06335355" w14:textId="77777777" w:rsidR="00B36CCF" w:rsidRPr="00B36CCF" w:rsidRDefault="00B36CCF" w:rsidP="005A0769">
      <w:pPr>
        <w:numPr>
          <w:ilvl w:val="0"/>
          <w:numId w:val="257"/>
        </w:numPr>
        <w:spacing w:after="0"/>
      </w:pPr>
      <w:r w:rsidRPr="00B36CCF">
        <w:t>Durée de conservation et destinataires.</w:t>
      </w:r>
    </w:p>
    <w:p w14:paraId="7A1091CF" w14:textId="77777777" w:rsidR="00B36CCF" w:rsidRPr="00B36CCF" w:rsidRDefault="00B36CCF" w:rsidP="005A0769">
      <w:pPr>
        <w:numPr>
          <w:ilvl w:val="0"/>
          <w:numId w:val="257"/>
        </w:numPr>
        <w:spacing w:after="0"/>
      </w:pPr>
      <w:r w:rsidRPr="00B36CCF">
        <w:t>Transferts éventuels hors UE.</w:t>
      </w:r>
    </w:p>
    <w:p w14:paraId="4023F66A" w14:textId="77777777" w:rsidR="00B36CCF" w:rsidRPr="00B36CCF" w:rsidRDefault="00B36CCF" w:rsidP="005A0769">
      <w:pPr>
        <w:pStyle w:val="Titre2"/>
        <w:spacing w:before="0" w:after="0"/>
      </w:pPr>
      <w:r w:rsidRPr="00B36CCF">
        <w:t>6) Cookies</w:t>
      </w:r>
    </w:p>
    <w:p w14:paraId="3EB11960" w14:textId="77777777" w:rsidR="00B36CCF" w:rsidRPr="00B36CCF" w:rsidRDefault="00B36CCF" w:rsidP="005A0769">
      <w:pPr>
        <w:numPr>
          <w:ilvl w:val="0"/>
          <w:numId w:val="258"/>
        </w:numPr>
        <w:spacing w:after="0"/>
      </w:pPr>
      <w:r w:rsidRPr="00B36CCF">
        <w:t>Information obligatoire sur leur finalité (mesure d’audience, publicité, réseaux sociaux).</w:t>
      </w:r>
    </w:p>
    <w:p w14:paraId="2B273BB0" w14:textId="77777777" w:rsidR="00B36CCF" w:rsidRPr="00B36CCF" w:rsidRDefault="00B36CCF" w:rsidP="005A0769">
      <w:pPr>
        <w:numPr>
          <w:ilvl w:val="0"/>
          <w:numId w:val="258"/>
        </w:numPr>
        <w:spacing w:after="0"/>
      </w:pPr>
      <w:r w:rsidRPr="00B36CCF">
        <w:t>Consentement préalable via bandeau conforme au RGPD.</w:t>
      </w:r>
    </w:p>
    <w:p w14:paraId="1B29912D" w14:textId="77777777" w:rsidR="00B36CCF" w:rsidRPr="00B36CCF" w:rsidRDefault="00B36CCF" w:rsidP="005A0769">
      <w:pPr>
        <w:numPr>
          <w:ilvl w:val="0"/>
          <w:numId w:val="258"/>
        </w:numPr>
        <w:spacing w:after="0"/>
      </w:pPr>
      <w:r w:rsidRPr="00B36CCF">
        <w:t xml:space="preserve">Possibilité de </w:t>
      </w:r>
      <w:r w:rsidRPr="00B36CCF">
        <w:rPr>
          <w:b/>
          <w:bCs/>
        </w:rPr>
        <w:t>retirer le consentement</w:t>
      </w:r>
      <w:r w:rsidRPr="00B36CCF">
        <w:t xml:space="preserve"> à tout moment.</w:t>
      </w:r>
    </w:p>
    <w:p w14:paraId="09F9B091" w14:textId="77777777" w:rsidR="00B36CCF" w:rsidRPr="00B36CCF" w:rsidRDefault="00B36CCF" w:rsidP="005A0769">
      <w:pPr>
        <w:pStyle w:val="Titre2"/>
        <w:spacing w:before="0" w:after="0"/>
      </w:pPr>
      <w:r w:rsidRPr="00B36CCF">
        <w:t>7) Nouveauté depuis juin 2023</w:t>
      </w:r>
    </w:p>
    <w:p w14:paraId="4AF74F9D" w14:textId="77777777" w:rsidR="00B36CCF" w:rsidRPr="00B36CCF" w:rsidRDefault="00B36CCF" w:rsidP="005A0769">
      <w:pPr>
        <w:numPr>
          <w:ilvl w:val="0"/>
          <w:numId w:val="259"/>
        </w:numPr>
        <w:spacing w:after="0"/>
      </w:pPr>
      <w:r w:rsidRPr="00B36CCF">
        <w:t xml:space="preserve">Obligation de proposer une </w:t>
      </w:r>
      <w:r w:rsidRPr="00B36CCF">
        <w:rPr>
          <w:b/>
          <w:bCs/>
        </w:rPr>
        <w:t>résiliation en ligne en 3 clics</w:t>
      </w:r>
      <w:r w:rsidRPr="00B36CCF">
        <w:t xml:space="preserve"> pour tout contrat d’abonnement, même si conclu hors ligne.</w:t>
      </w:r>
    </w:p>
    <w:p w14:paraId="434D05B5" w14:textId="77777777" w:rsidR="00B36CCF" w:rsidRPr="00B36CCF" w:rsidRDefault="00B36CCF" w:rsidP="005A0769">
      <w:pPr>
        <w:pStyle w:val="Titre2"/>
        <w:spacing w:before="0" w:after="0"/>
      </w:pPr>
      <w:r w:rsidRPr="00B36CCF">
        <w:t>8) Points d’attention</w:t>
      </w:r>
    </w:p>
    <w:p w14:paraId="7CE0C306" w14:textId="77777777" w:rsidR="00B36CCF" w:rsidRPr="00B36CCF" w:rsidRDefault="00B36CCF" w:rsidP="005A0769">
      <w:pPr>
        <w:numPr>
          <w:ilvl w:val="0"/>
          <w:numId w:val="260"/>
        </w:numPr>
        <w:spacing w:after="0"/>
      </w:pPr>
      <w:r w:rsidRPr="00B36CCF">
        <w:rPr>
          <w:b/>
          <w:bCs/>
        </w:rPr>
        <w:t>Mentions légales</w:t>
      </w:r>
      <w:r w:rsidRPr="00B36CCF">
        <w:t xml:space="preserve"> = obligatoires pour tous les sites.</w:t>
      </w:r>
    </w:p>
    <w:p w14:paraId="55A6A7F4" w14:textId="77777777" w:rsidR="00B36CCF" w:rsidRPr="00B36CCF" w:rsidRDefault="00B36CCF" w:rsidP="005A0769">
      <w:pPr>
        <w:numPr>
          <w:ilvl w:val="0"/>
          <w:numId w:val="260"/>
        </w:numPr>
        <w:spacing w:after="0"/>
      </w:pPr>
      <w:r w:rsidRPr="00B36CCF">
        <w:rPr>
          <w:b/>
          <w:bCs/>
        </w:rPr>
        <w:t>CGU</w:t>
      </w:r>
      <w:r w:rsidRPr="00B36CCF">
        <w:t xml:space="preserve"> = obligatoires pour les sites offrant des services numériques (usage encadré).</w:t>
      </w:r>
    </w:p>
    <w:p w14:paraId="75860F55" w14:textId="77777777" w:rsidR="00B36CCF" w:rsidRPr="00B36CCF" w:rsidRDefault="00B36CCF" w:rsidP="005A0769">
      <w:pPr>
        <w:numPr>
          <w:ilvl w:val="0"/>
          <w:numId w:val="260"/>
        </w:numPr>
        <w:spacing w:after="0"/>
      </w:pPr>
      <w:r w:rsidRPr="00B36CCF">
        <w:rPr>
          <w:b/>
          <w:bCs/>
        </w:rPr>
        <w:t>CGV</w:t>
      </w:r>
      <w:r w:rsidRPr="00B36CCF">
        <w:t xml:space="preserve"> = obligatoires pour les sites marchands (vente de biens ou services).</w:t>
      </w:r>
    </w:p>
    <w:p w14:paraId="2374CD3C" w14:textId="19935D91" w:rsidR="009256DD" w:rsidRPr="009256DD" w:rsidRDefault="00B36CCF" w:rsidP="005A0769">
      <w:pPr>
        <w:numPr>
          <w:ilvl w:val="0"/>
          <w:numId w:val="260"/>
        </w:numPr>
        <w:spacing w:after="0"/>
      </w:pPr>
      <w:r w:rsidRPr="00B36CCF">
        <w:t xml:space="preserve">L’absence ou l’inexactitude de ces documents peut entraîner des </w:t>
      </w:r>
      <w:r w:rsidRPr="00B36CCF">
        <w:rPr>
          <w:b/>
          <w:bCs/>
        </w:rPr>
        <w:t>sanctions civiles et administratives</w:t>
      </w:r>
      <w:r w:rsidRPr="00B36CCF">
        <w:t>.</w:t>
      </w:r>
    </w:p>
    <w:sectPr w:rsidR="009256DD" w:rsidRPr="009256DD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2063E" w14:textId="77777777" w:rsidR="002E360B" w:rsidRDefault="002E360B" w:rsidP="00F717A1">
      <w:r>
        <w:separator/>
      </w:r>
    </w:p>
  </w:endnote>
  <w:endnote w:type="continuationSeparator" w:id="0">
    <w:p w14:paraId="403A471E" w14:textId="77777777" w:rsidR="002E360B" w:rsidRDefault="002E360B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02180" w14:textId="77777777" w:rsidR="002E360B" w:rsidRDefault="002E360B" w:rsidP="00F717A1">
      <w:r>
        <w:separator/>
      </w:r>
    </w:p>
  </w:footnote>
  <w:footnote w:type="continuationSeparator" w:id="0">
    <w:p w14:paraId="4D09F2CD" w14:textId="77777777" w:rsidR="002E360B" w:rsidRDefault="002E360B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220"/>
  </w:num>
  <w:num w:numId="2" w16cid:durableId="1969772821">
    <w:abstractNumId w:val="72"/>
  </w:num>
  <w:num w:numId="3" w16cid:durableId="993755049">
    <w:abstractNumId w:val="159"/>
  </w:num>
  <w:num w:numId="4" w16cid:durableId="586116025">
    <w:abstractNumId w:val="221"/>
  </w:num>
  <w:num w:numId="5" w16cid:durableId="1702245743">
    <w:abstractNumId w:val="231"/>
  </w:num>
  <w:num w:numId="6" w16cid:durableId="1128276001">
    <w:abstractNumId w:val="119"/>
  </w:num>
  <w:num w:numId="7" w16cid:durableId="299381959">
    <w:abstractNumId w:val="140"/>
  </w:num>
  <w:num w:numId="8" w16cid:durableId="743184661">
    <w:abstractNumId w:val="230"/>
  </w:num>
  <w:num w:numId="9" w16cid:durableId="1202087570">
    <w:abstractNumId w:val="247"/>
  </w:num>
  <w:num w:numId="10" w16cid:durableId="1028410972">
    <w:abstractNumId w:val="120"/>
  </w:num>
  <w:num w:numId="11" w16cid:durableId="210462333">
    <w:abstractNumId w:val="87"/>
  </w:num>
  <w:num w:numId="12" w16cid:durableId="2095080098">
    <w:abstractNumId w:val="74"/>
  </w:num>
  <w:num w:numId="13" w16cid:durableId="1395931051">
    <w:abstractNumId w:val="51"/>
  </w:num>
  <w:num w:numId="14" w16cid:durableId="1108617728">
    <w:abstractNumId w:val="158"/>
  </w:num>
  <w:num w:numId="15" w16cid:durableId="951476451">
    <w:abstractNumId w:val="65"/>
  </w:num>
  <w:num w:numId="16" w16cid:durableId="1267739148">
    <w:abstractNumId w:val="102"/>
  </w:num>
  <w:num w:numId="17" w16cid:durableId="1181970123">
    <w:abstractNumId w:val="128"/>
  </w:num>
  <w:num w:numId="18" w16cid:durableId="451361762">
    <w:abstractNumId w:val="125"/>
  </w:num>
  <w:num w:numId="19" w16cid:durableId="1719695523">
    <w:abstractNumId w:val="196"/>
  </w:num>
  <w:num w:numId="20" w16cid:durableId="1708723590">
    <w:abstractNumId w:val="217"/>
  </w:num>
  <w:num w:numId="21" w16cid:durableId="362706822">
    <w:abstractNumId w:val="11"/>
  </w:num>
  <w:num w:numId="22" w16cid:durableId="429470193">
    <w:abstractNumId w:val="254"/>
  </w:num>
  <w:num w:numId="23" w16cid:durableId="1301614841">
    <w:abstractNumId w:val="77"/>
  </w:num>
  <w:num w:numId="24" w16cid:durableId="555823789">
    <w:abstractNumId w:val="147"/>
  </w:num>
  <w:num w:numId="25" w16cid:durableId="1808740245">
    <w:abstractNumId w:val="203"/>
  </w:num>
  <w:num w:numId="26" w16cid:durableId="905334348">
    <w:abstractNumId w:val="149"/>
  </w:num>
  <w:num w:numId="27" w16cid:durableId="1762139636">
    <w:abstractNumId w:val="252"/>
  </w:num>
  <w:num w:numId="28" w16cid:durableId="623661194">
    <w:abstractNumId w:val="181"/>
  </w:num>
  <w:num w:numId="29" w16cid:durableId="1080519049">
    <w:abstractNumId w:val="238"/>
  </w:num>
  <w:num w:numId="30" w16cid:durableId="1764302913">
    <w:abstractNumId w:val="1"/>
  </w:num>
  <w:num w:numId="31" w16cid:durableId="265162533">
    <w:abstractNumId w:val="88"/>
  </w:num>
  <w:num w:numId="32" w16cid:durableId="1980257717">
    <w:abstractNumId w:val="2"/>
  </w:num>
  <w:num w:numId="33" w16cid:durableId="176776402">
    <w:abstractNumId w:val="244"/>
  </w:num>
  <w:num w:numId="34" w16cid:durableId="1466654264">
    <w:abstractNumId w:val="38"/>
  </w:num>
  <w:num w:numId="35" w16cid:durableId="1989239436">
    <w:abstractNumId w:val="131"/>
  </w:num>
  <w:num w:numId="36" w16cid:durableId="848104552">
    <w:abstractNumId w:val="94"/>
  </w:num>
  <w:num w:numId="37" w16cid:durableId="1857960856">
    <w:abstractNumId w:val="29"/>
  </w:num>
  <w:num w:numId="38" w16cid:durableId="435444936">
    <w:abstractNumId w:val="251"/>
  </w:num>
  <w:num w:numId="39" w16cid:durableId="1903324043">
    <w:abstractNumId w:val="49"/>
  </w:num>
  <w:num w:numId="40" w16cid:durableId="246352112">
    <w:abstractNumId w:val="23"/>
  </w:num>
  <w:num w:numId="41" w16cid:durableId="1024359036">
    <w:abstractNumId w:val="86"/>
  </w:num>
  <w:num w:numId="42" w16cid:durableId="1298218601">
    <w:abstractNumId w:val="126"/>
  </w:num>
  <w:num w:numId="43" w16cid:durableId="234169730">
    <w:abstractNumId w:val="19"/>
  </w:num>
  <w:num w:numId="44" w16cid:durableId="693383009">
    <w:abstractNumId w:val="68"/>
  </w:num>
  <w:num w:numId="45" w16cid:durableId="1686591168">
    <w:abstractNumId w:val="172"/>
  </w:num>
  <w:num w:numId="46" w16cid:durableId="1924727275">
    <w:abstractNumId w:val="162"/>
  </w:num>
  <w:num w:numId="47" w16cid:durableId="218908341">
    <w:abstractNumId w:val="155"/>
  </w:num>
  <w:num w:numId="48" w16cid:durableId="1416515728">
    <w:abstractNumId w:val="174"/>
  </w:num>
  <w:num w:numId="49" w16cid:durableId="1126894720">
    <w:abstractNumId w:val="243"/>
  </w:num>
  <w:num w:numId="50" w16cid:durableId="121045156">
    <w:abstractNumId w:val="142"/>
  </w:num>
  <w:num w:numId="51" w16cid:durableId="1561289923">
    <w:abstractNumId w:val="132"/>
  </w:num>
  <w:num w:numId="52" w16cid:durableId="1769306741">
    <w:abstractNumId w:val="188"/>
  </w:num>
  <w:num w:numId="53" w16cid:durableId="76485141">
    <w:abstractNumId w:val="46"/>
  </w:num>
  <w:num w:numId="54" w16cid:durableId="769201495">
    <w:abstractNumId w:val="164"/>
  </w:num>
  <w:num w:numId="55" w16cid:durableId="1315833412">
    <w:abstractNumId w:val="161"/>
  </w:num>
  <w:num w:numId="56" w16cid:durableId="583806331">
    <w:abstractNumId w:val="3"/>
  </w:num>
  <w:num w:numId="57" w16cid:durableId="1551571157">
    <w:abstractNumId w:val="13"/>
  </w:num>
  <w:num w:numId="58" w16cid:durableId="2070299121">
    <w:abstractNumId w:val="179"/>
  </w:num>
  <w:num w:numId="59" w16cid:durableId="706102380">
    <w:abstractNumId w:val="236"/>
  </w:num>
  <w:num w:numId="60" w16cid:durableId="762652933">
    <w:abstractNumId w:val="52"/>
  </w:num>
  <w:num w:numId="61" w16cid:durableId="1980070124">
    <w:abstractNumId w:val="222"/>
  </w:num>
  <w:num w:numId="62" w16cid:durableId="1751384401">
    <w:abstractNumId w:val="193"/>
  </w:num>
  <w:num w:numId="63" w16cid:durableId="888758772">
    <w:abstractNumId w:val="71"/>
  </w:num>
  <w:num w:numId="64" w16cid:durableId="1428504556">
    <w:abstractNumId w:val="15"/>
  </w:num>
  <w:num w:numId="65" w16cid:durableId="1368019865">
    <w:abstractNumId w:val="256"/>
  </w:num>
  <w:num w:numId="66" w16cid:durableId="1997103089">
    <w:abstractNumId w:val="218"/>
  </w:num>
  <w:num w:numId="67" w16cid:durableId="999576817">
    <w:abstractNumId w:val="245"/>
  </w:num>
  <w:num w:numId="68" w16cid:durableId="1120220483">
    <w:abstractNumId w:val="249"/>
  </w:num>
  <w:num w:numId="69" w16cid:durableId="1251962254">
    <w:abstractNumId w:val="10"/>
  </w:num>
  <w:num w:numId="70" w16cid:durableId="1279601433">
    <w:abstractNumId w:val="127"/>
  </w:num>
  <w:num w:numId="71" w16cid:durableId="1467965383">
    <w:abstractNumId w:val="42"/>
  </w:num>
  <w:num w:numId="72" w16cid:durableId="825433357">
    <w:abstractNumId w:val="36"/>
  </w:num>
  <w:num w:numId="73" w16cid:durableId="1998805076">
    <w:abstractNumId w:val="56"/>
  </w:num>
  <w:num w:numId="74" w16cid:durableId="709107061">
    <w:abstractNumId w:val="41"/>
  </w:num>
  <w:num w:numId="75" w16cid:durableId="1231696408">
    <w:abstractNumId w:val="170"/>
  </w:num>
  <w:num w:numId="76" w16cid:durableId="722605870">
    <w:abstractNumId w:val="110"/>
  </w:num>
  <w:num w:numId="77" w16cid:durableId="129324489">
    <w:abstractNumId w:val="212"/>
  </w:num>
  <w:num w:numId="78" w16cid:durableId="983044799">
    <w:abstractNumId w:val="160"/>
  </w:num>
  <w:num w:numId="79" w16cid:durableId="1135030876">
    <w:abstractNumId w:val="12"/>
  </w:num>
  <w:num w:numId="80" w16cid:durableId="193005106">
    <w:abstractNumId w:val="117"/>
  </w:num>
  <w:num w:numId="81" w16cid:durableId="1651210118">
    <w:abstractNumId w:val="215"/>
  </w:num>
  <w:num w:numId="82" w16cid:durableId="1644046001">
    <w:abstractNumId w:val="93"/>
  </w:num>
  <w:num w:numId="83" w16cid:durableId="1825584539">
    <w:abstractNumId w:val="6"/>
  </w:num>
  <w:num w:numId="84" w16cid:durableId="1457600251">
    <w:abstractNumId w:val="143"/>
  </w:num>
  <w:num w:numId="85" w16cid:durableId="796483808">
    <w:abstractNumId w:val="148"/>
  </w:num>
  <w:num w:numId="86" w16cid:durableId="677079084">
    <w:abstractNumId w:val="107"/>
  </w:num>
  <w:num w:numId="87" w16cid:durableId="1717895316">
    <w:abstractNumId w:val="114"/>
  </w:num>
  <w:num w:numId="88" w16cid:durableId="1381586366">
    <w:abstractNumId w:val="182"/>
  </w:num>
  <w:num w:numId="89" w16cid:durableId="726415045">
    <w:abstractNumId w:val="53"/>
  </w:num>
  <w:num w:numId="90" w16cid:durableId="134374695">
    <w:abstractNumId w:val="183"/>
  </w:num>
  <w:num w:numId="91" w16cid:durableId="1333605177">
    <w:abstractNumId w:val="201"/>
  </w:num>
  <w:num w:numId="92" w16cid:durableId="707990345">
    <w:abstractNumId w:val="108"/>
  </w:num>
  <w:num w:numId="93" w16cid:durableId="1424061098">
    <w:abstractNumId w:val="25"/>
  </w:num>
  <w:num w:numId="94" w16cid:durableId="1238593463">
    <w:abstractNumId w:val="124"/>
  </w:num>
  <w:num w:numId="95" w16cid:durableId="474218565">
    <w:abstractNumId w:val="43"/>
  </w:num>
  <w:num w:numId="96" w16cid:durableId="1305157866">
    <w:abstractNumId w:val="18"/>
  </w:num>
  <w:num w:numId="97" w16cid:durableId="503668382">
    <w:abstractNumId w:val="190"/>
  </w:num>
  <w:num w:numId="98" w16cid:durableId="141898825">
    <w:abstractNumId w:val="84"/>
  </w:num>
  <w:num w:numId="99" w16cid:durableId="322399246">
    <w:abstractNumId w:val="20"/>
  </w:num>
  <w:num w:numId="100" w16cid:durableId="1519343566">
    <w:abstractNumId w:val="33"/>
  </w:num>
  <w:num w:numId="101" w16cid:durableId="1724324996">
    <w:abstractNumId w:val="99"/>
  </w:num>
  <w:num w:numId="102" w16cid:durableId="1758553305">
    <w:abstractNumId w:val="100"/>
  </w:num>
  <w:num w:numId="103" w16cid:durableId="1085539426">
    <w:abstractNumId w:val="82"/>
  </w:num>
  <w:num w:numId="104" w16cid:durableId="1402362524">
    <w:abstractNumId w:val="209"/>
  </w:num>
  <w:num w:numId="105" w16cid:durableId="83691757">
    <w:abstractNumId w:val="187"/>
  </w:num>
  <w:num w:numId="106" w16cid:durableId="1198078696">
    <w:abstractNumId w:val="50"/>
  </w:num>
  <w:num w:numId="107" w16cid:durableId="1240169118">
    <w:abstractNumId w:val="32"/>
  </w:num>
  <w:num w:numId="108" w16cid:durableId="187839146">
    <w:abstractNumId w:val="101"/>
  </w:num>
  <w:num w:numId="109" w16cid:durableId="139004657">
    <w:abstractNumId w:val="204"/>
  </w:num>
  <w:num w:numId="110" w16cid:durableId="835002621">
    <w:abstractNumId w:val="223"/>
  </w:num>
  <w:num w:numId="111" w16cid:durableId="146362569">
    <w:abstractNumId w:val="112"/>
  </w:num>
  <w:num w:numId="112" w16cid:durableId="1851218359">
    <w:abstractNumId w:val="219"/>
  </w:num>
  <w:num w:numId="113" w16cid:durableId="1189637771">
    <w:abstractNumId w:val="7"/>
  </w:num>
  <w:num w:numId="114" w16cid:durableId="1268536209">
    <w:abstractNumId w:val="81"/>
  </w:num>
  <w:num w:numId="115" w16cid:durableId="603001856">
    <w:abstractNumId w:val="92"/>
  </w:num>
  <w:num w:numId="116" w16cid:durableId="41905772">
    <w:abstractNumId w:val="16"/>
  </w:num>
  <w:num w:numId="117" w16cid:durableId="935871616">
    <w:abstractNumId w:val="45"/>
  </w:num>
  <w:num w:numId="118" w16cid:durableId="1768841013">
    <w:abstractNumId w:val="91"/>
  </w:num>
  <w:num w:numId="119" w16cid:durableId="900410431">
    <w:abstractNumId w:val="111"/>
  </w:num>
  <w:num w:numId="120" w16cid:durableId="315885655">
    <w:abstractNumId w:val="58"/>
  </w:num>
  <w:num w:numId="121" w16cid:durableId="1814448626">
    <w:abstractNumId w:val="66"/>
  </w:num>
  <w:num w:numId="122" w16cid:durableId="1097486741">
    <w:abstractNumId w:val="258"/>
  </w:num>
  <w:num w:numId="123" w16cid:durableId="1956865228">
    <w:abstractNumId w:val="5"/>
  </w:num>
  <w:num w:numId="124" w16cid:durableId="1276867340">
    <w:abstractNumId w:val="113"/>
  </w:num>
  <w:num w:numId="125" w16cid:durableId="1608587397">
    <w:abstractNumId w:val="184"/>
  </w:num>
  <w:num w:numId="126" w16cid:durableId="2131439396">
    <w:abstractNumId w:val="189"/>
  </w:num>
  <w:num w:numId="127" w16cid:durableId="1244336791">
    <w:abstractNumId w:val="61"/>
  </w:num>
  <w:num w:numId="128" w16cid:durableId="818154906">
    <w:abstractNumId w:val="191"/>
  </w:num>
  <w:num w:numId="129" w16cid:durableId="1882933843">
    <w:abstractNumId w:val="232"/>
  </w:num>
  <w:num w:numId="130" w16cid:durableId="1056199195">
    <w:abstractNumId w:val="64"/>
  </w:num>
  <w:num w:numId="131" w16cid:durableId="553470426">
    <w:abstractNumId w:val="89"/>
  </w:num>
  <w:num w:numId="132" w16cid:durableId="739669324">
    <w:abstractNumId w:val="207"/>
  </w:num>
  <w:num w:numId="133" w16cid:durableId="1342589866">
    <w:abstractNumId w:val="137"/>
  </w:num>
  <w:num w:numId="134" w16cid:durableId="805589429">
    <w:abstractNumId w:val="225"/>
  </w:num>
  <w:num w:numId="135" w16cid:durableId="1751851846">
    <w:abstractNumId w:val="104"/>
  </w:num>
  <w:num w:numId="136" w16cid:durableId="1035348142">
    <w:abstractNumId w:val="194"/>
  </w:num>
  <w:num w:numId="137" w16cid:durableId="342322650">
    <w:abstractNumId w:val="144"/>
  </w:num>
  <w:num w:numId="138" w16cid:durableId="2021813476">
    <w:abstractNumId w:val="70"/>
  </w:num>
  <w:num w:numId="139" w16cid:durableId="1260796502">
    <w:abstractNumId w:val="146"/>
  </w:num>
  <w:num w:numId="140" w16cid:durableId="211890294">
    <w:abstractNumId w:val="139"/>
  </w:num>
  <w:num w:numId="141" w16cid:durableId="1770925473">
    <w:abstractNumId w:val="180"/>
  </w:num>
  <w:num w:numId="142" w16cid:durableId="192891600">
    <w:abstractNumId w:val="27"/>
  </w:num>
  <w:num w:numId="143" w16cid:durableId="675690864">
    <w:abstractNumId w:val="157"/>
  </w:num>
  <w:num w:numId="144" w16cid:durableId="1495105408">
    <w:abstractNumId w:val="109"/>
  </w:num>
  <w:num w:numId="145" w16cid:durableId="170608313">
    <w:abstractNumId w:val="9"/>
  </w:num>
  <w:num w:numId="146" w16cid:durableId="388725436">
    <w:abstractNumId w:val="211"/>
  </w:num>
  <w:num w:numId="147" w16cid:durableId="1916433450">
    <w:abstractNumId w:val="168"/>
  </w:num>
  <w:num w:numId="148" w16cid:durableId="3675684">
    <w:abstractNumId w:val="130"/>
  </w:num>
  <w:num w:numId="149" w16cid:durableId="1134447677">
    <w:abstractNumId w:val="153"/>
  </w:num>
  <w:num w:numId="150" w16cid:durableId="269163122">
    <w:abstractNumId w:val="141"/>
  </w:num>
  <w:num w:numId="151" w16cid:durableId="596711321">
    <w:abstractNumId w:val="166"/>
  </w:num>
  <w:num w:numId="152" w16cid:durableId="574584926">
    <w:abstractNumId w:val="22"/>
  </w:num>
  <w:num w:numId="153" w16cid:durableId="2109736526">
    <w:abstractNumId w:val="240"/>
  </w:num>
  <w:num w:numId="154" w16cid:durableId="1291741062">
    <w:abstractNumId w:val="259"/>
  </w:num>
  <w:num w:numId="155" w16cid:durableId="1206135565">
    <w:abstractNumId w:val="178"/>
  </w:num>
  <w:num w:numId="156" w16cid:durableId="154761118">
    <w:abstractNumId w:val="135"/>
  </w:num>
  <w:num w:numId="157" w16cid:durableId="6100150">
    <w:abstractNumId w:val="85"/>
  </w:num>
  <w:num w:numId="158" w16cid:durableId="1250579651">
    <w:abstractNumId w:val="96"/>
  </w:num>
  <w:num w:numId="159" w16cid:durableId="356202047">
    <w:abstractNumId w:val="37"/>
  </w:num>
  <w:num w:numId="160" w16cid:durableId="884827526">
    <w:abstractNumId w:val="177"/>
  </w:num>
  <w:num w:numId="161" w16cid:durableId="34549794">
    <w:abstractNumId w:val="59"/>
  </w:num>
  <w:num w:numId="162" w16cid:durableId="1224100997">
    <w:abstractNumId w:val="122"/>
  </w:num>
  <w:num w:numId="163" w16cid:durableId="940256393">
    <w:abstractNumId w:val="192"/>
  </w:num>
  <w:num w:numId="164" w16cid:durableId="1318457270">
    <w:abstractNumId w:val="173"/>
  </w:num>
  <w:num w:numId="165" w16cid:durableId="1415737338">
    <w:abstractNumId w:val="129"/>
  </w:num>
  <w:num w:numId="166" w16cid:durableId="1779907670">
    <w:abstractNumId w:val="48"/>
  </w:num>
  <w:num w:numId="167" w16cid:durableId="1723602264">
    <w:abstractNumId w:val="216"/>
  </w:num>
  <w:num w:numId="168" w16cid:durableId="1451587149">
    <w:abstractNumId w:val="34"/>
  </w:num>
  <w:num w:numId="169" w16cid:durableId="723872476">
    <w:abstractNumId w:val="151"/>
  </w:num>
  <w:num w:numId="170" w16cid:durableId="372077083">
    <w:abstractNumId w:val="169"/>
  </w:num>
  <w:num w:numId="171" w16cid:durableId="62607842">
    <w:abstractNumId w:val="154"/>
  </w:num>
  <w:num w:numId="172" w16cid:durableId="915626482">
    <w:abstractNumId w:val="17"/>
  </w:num>
  <w:num w:numId="173" w16cid:durableId="748817343">
    <w:abstractNumId w:val="208"/>
  </w:num>
  <w:num w:numId="174" w16cid:durableId="1438216128">
    <w:abstractNumId w:val="76"/>
  </w:num>
  <w:num w:numId="175" w16cid:durableId="1443257700">
    <w:abstractNumId w:val="198"/>
  </w:num>
  <w:num w:numId="176" w16cid:durableId="1118377114">
    <w:abstractNumId w:val="35"/>
  </w:num>
  <w:num w:numId="177" w16cid:durableId="353919586">
    <w:abstractNumId w:val="246"/>
  </w:num>
  <w:num w:numId="178" w16cid:durableId="1156804488">
    <w:abstractNumId w:val="55"/>
  </w:num>
  <w:num w:numId="179" w16cid:durableId="10113203">
    <w:abstractNumId w:val="63"/>
  </w:num>
  <w:num w:numId="180" w16cid:durableId="1554924990">
    <w:abstractNumId w:val="95"/>
  </w:num>
  <w:num w:numId="181" w16cid:durableId="776678429">
    <w:abstractNumId w:val="133"/>
  </w:num>
  <w:num w:numId="182" w16cid:durableId="286818004">
    <w:abstractNumId w:val="47"/>
  </w:num>
  <w:num w:numId="183" w16cid:durableId="586352084">
    <w:abstractNumId w:val="202"/>
  </w:num>
  <w:num w:numId="184" w16cid:durableId="94792951">
    <w:abstractNumId w:val="134"/>
  </w:num>
  <w:num w:numId="185" w16cid:durableId="309754411">
    <w:abstractNumId w:val="116"/>
  </w:num>
  <w:num w:numId="186" w16cid:durableId="33771888">
    <w:abstractNumId w:val="62"/>
  </w:num>
  <w:num w:numId="187" w16cid:durableId="687558474">
    <w:abstractNumId w:val="234"/>
  </w:num>
  <w:num w:numId="188" w16cid:durableId="70664397">
    <w:abstractNumId w:val="4"/>
  </w:num>
  <w:num w:numId="189" w16cid:durableId="294680036">
    <w:abstractNumId w:val="250"/>
  </w:num>
  <w:num w:numId="190" w16cid:durableId="1692031726">
    <w:abstractNumId w:val="239"/>
  </w:num>
  <w:num w:numId="191" w16cid:durableId="1066680195">
    <w:abstractNumId w:val="106"/>
  </w:num>
  <w:num w:numId="192" w16cid:durableId="286083286">
    <w:abstractNumId w:val="105"/>
  </w:num>
  <w:num w:numId="193" w16cid:durableId="1120108163">
    <w:abstractNumId w:val="24"/>
  </w:num>
  <w:num w:numId="194" w16cid:durableId="1195267973">
    <w:abstractNumId w:val="115"/>
  </w:num>
  <w:num w:numId="195" w16cid:durableId="235824573">
    <w:abstractNumId w:val="44"/>
  </w:num>
  <w:num w:numId="196" w16cid:durableId="1302736065">
    <w:abstractNumId w:val="165"/>
  </w:num>
  <w:num w:numId="197" w16cid:durableId="1855072565">
    <w:abstractNumId w:val="54"/>
  </w:num>
  <w:num w:numId="198" w16cid:durableId="1005595493">
    <w:abstractNumId w:val="39"/>
  </w:num>
  <w:num w:numId="199" w16cid:durableId="528300868">
    <w:abstractNumId w:val="227"/>
  </w:num>
  <w:num w:numId="200" w16cid:durableId="1263340247">
    <w:abstractNumId w:val="214"/>
  </w:num>
  <w:num w:numId="201" w16cid:durableId="1531724496">
    <w:abstractNumId w:val="31"/>
  </w:num>
  <w:num w:numId="202" w16cid:durableId="696079815">
    <w:abstractNumId w:val="210"/>
  </w:num>
  <w:num w:numId="203" w16cid:durableId="2023429639">
    <w:abstractNumId w:val="241"/>
  </w:num>
  <w:num w:numId="204" w16cid:durableId="502664141">
    <w:abstractNumId w:val="205"/>
  </w:num>
  <w:num w:numId="205" w16cid:durableId="1351180270">
    <w:abstractNumId w:val="195"/>
  </w:num>
  <w:num w:numId="206" w16cid:durableId="2117216071">
    <w:abstractNumId w:val="229"/>
  </w:num>
  <w:num w:numId="207" w16cid:durableId="137118162">
    <w:abstractNumId w:val="40"/>
  </w:num>
  <w:num w:numId="208" w16cid:durableId="555627956">
    <w:abstractNumId w:val="197"/>
  </w:num>
  <w:num w:numId="209" w16cid:durableId="870260547">
    <w:abstractNumId w:val="224"/>
  </w:num>
  <w:num w:numId="210" w16cid:durableId="641469671">
    <w:abstractNumId w:val="255"/>
  </w:num>
  <w:num w:numId="211" w16cid:durableId="1009648051">
    <w:abstractNumId w:val="97"/>
  </w:num>
  <w:num w:numId="212" w16cid:durableId="1470248171">
    <w:abstractNumId w:val="73"/>
  </w:num>
  <w:num w:numId="213" w16cid:durableId="1499346537">
    <w:abstractNumId w:val="200"/>
  </w:num>
  <w:num w:numId="214" w16cid:durableId="1576161106">
    <w:abstractNumId w:val="83"/>
  </w:num>
  <w:num w:numId="215" w16cid:durableId="1450205058">
    <w:abstractNumId w:val="121"/>
  </w:num>
  <w:num w:numId="216" w16cid:durableId="476923835">
    <w:abstractNumId w:val="163"/>
  </w:num>
  <w:num w:numId="217" w16cid:durableId="544752296">
    <w:abstractNumId w:val="26"/>
  </w:num>
  <w:num w:numId="218" w16cid:durableId="265575199">
    <w:abstractNumId w:val="242"/>
  </w:num>
  <w:num w:numId="219" w16cid:durableId="185607054">
    <w:abstractNumId w:val="57"/>
  </w:num>
  <w:num w:numId="220" w16cid:durableId="1829242892">
    <w:abstractNumId w:val="80"/>
  </w:num>
  <w:num w:numId="221" w16cid:durableId="810169422">
    <w:abstractNumId w:val="237"/>
  </w:num>
  <w:num w:numId="222" w16cid:durableId="788283426">
    <w:abstractNumId w:val="152"/>
  </w:num>
  <w:num w:numId="223" w16cid:durableId="367296131">
    <w:abstractNumId w:val="69"/>
  </w:num>
  <w:num w:numId="224" w16cid:durableId="857619959">
    <w:abstractNumId w:val="156"/>
  </w:num>
  <w:num w:numId="225" w16cid:durableId="2026514386">
    <w:abstractNumId w:val="21"/>
  </w:num>
  <w:num w:numId="226" w16cid:durableId="512304355">
    <w:abstractNumId w:val="150"/>
  </w:num>
  <w:num w:numId="227" w16cid:durableId="1471947349">
    <w:abstractNumId w:val="228"/>
  </w:num>
  <w:num w:numId="228" w16cid:durableId="783815280">
    <w:abstractNumId w:val="171"/>
  </w:num>
  <w:num w:numId="229" w16cid:durableId="1181437159">
    <w:abstractNumId w:val="257"/>
  </w:num>
  <w:num w:numId="230" w16cid:durableId="1007634779">
    <w:abstractNumId w:val="253"/>
  </w:num>
  <w:num w:numId="231" w16cid:durableId="1063911462">
    <w:abstractNumId w:val="213"/>
  </w:num>
  <w:num w:numId="232" w16cid:durableId="1651860646">
    <w:abstractNumId w:val="226"/>
  </w:num>
  <w:num w:numId="233" w16cid:durableId="1119448971">
    <w:abstractNumId w:val="235"/>
  </w:num>
  <w:num w:numId="234" w16cid:durableId="1323775182">
    <w:abstractNumId w:val="8"/>
  </w:num>
  <w:num w:numId="235" w16cid:durableId="1710107804">
    <w:abstractNumId w:val="14"/>
  </w:num>
  <w:num w:numId="236" w16cid:durableId="1323586707">
    <w:abstractNumId w:val="28"/>
  </w:num>
  <w:num w:numId="237" w16cid:durableId="1247687194">
    <w:abstractNumId w:val="167"/>
  </w:num>
  <w:num w:numId="238" w16cid:durableId="1023097206">
    <w:abstractNumId w:val="136"/>
  </w:num>
  <w:num w:numId="239" w16cid:durableId="182715263">
    <w:abstractNumId w:val="60"/>
  </w:num>
  <w:num w:numId="240" w16cid:durableId="1443501872">
    <w:abstractNumId w:val="185"/>
  </w:num>
  <w:num w:numId="241" w16cid:durableId="30689650">
    <w:abstractNumId w:val="118"/>
  </w:num>
  <w:num w:numId="242" w16cid:durableId="630941257">
    <w:abstractNumId w:val="175"/>
  </w:num>
  <w:num w:numId="243" w16cid:durableId="1968202319">
    <w:abstractNumId w:val="145"/>
  </w:num>
  <w:num w:numId="244" w16cid:durableId="794913707">
    <w:abstractNumId w:val="90"/>
  </w:num>
  <w:num w:numId="245" w16cid:durableId="1343700497">
    <w:abstractNumId w:val="176"/>
  </w:num>
  <w:num w:numId="246" w16cid:durableId="1867792171">
    <w:abstractNumId w:val="103"/>
  </w:num>
  <w:num w:numId="247" w16cid:durableId="562761573">
    <w:abstractNumId w:val="30"/>
  </w:num>
  <w:num w:numId="248" w16cid:durableId="1585381796">
    <w:abstractNumId w:val="123"/>
  </w:num>
  <w:num w:numId="249" w16cid:durableId="911039828">
    <w:abstractNumId w:val="75"/>
  </w:num>
  <w:num w:numId="250" w16cid:durableId="318846645">
    <w:abstractNumId w:val="79"/>
  </w:num>
  <w:num w:numId="251" w16cid:durableId="366561894">
    <w:abstractNumId w:val="0"/>
  </w:num>
  <w:num w:numId="252" w16cid:durableId="74711360">
    <w:abstractNumId w:val="206"/>
  </w:num>
  <w:num w:numId="253" w16cid:durableId="1802110568">
    <w:abstractNumId w:val="78"/>
  </w:num>
  <w:num w:numId="254" w16cid:durableId="868642834">
    <w:abstractNumId w:val="233"/>
  </w:num>
  <w:num w:numId="255" w16cid:durableId="2008046436">
    <w:abstractNumId w:val="67"/>
  </w:num>
  <w:num w:numId="256" w16cid:durableId="1887913016">
    <w:abstractNumId w:val="138"/>
  </w:num>
  <w:num w:numId="257" w16cid:durableId="1571502373">
    <w:abstractNumId w:val="199"/>
  </w:num>
  <w:num w:numId="258" w16cid:durableId="901211574">
    <w:abstractNumId w:val="248"/>
  </w:num>
  <w:num w:numId="259" w16cid:durableId="348064323">
    <w:abstractNumId w:val="98"/>
  </w:num>
  <w:num w:numId="260" w16cid:durableId="1720322412">
    <w:abstractNumId w:val="1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53AF2"/>
    <w:rsid w:val="00155DB1"/>
    <w:rsid w:val="001666DB"/>
    <w:rsid w:val="001B03F3"/>
    <w:rsid w:val="001C2E5A"/>
    <w:rsid w:val="001F5435"/>
    <w:rsid w:val="001F64D4"/>
    <w:rsid w:val="002439F2"/>
    <w:rsid w:val="002569B2"/>
    <w:rsid w:val="00287044"/>
    <w:rsid w:val="002A33A4"/>
    <w:rsid w:val="002A54D6"/>
    <w:rsid w:val="002E360B"/>
    <w:rsid w:val="002F2663"/>
    <w:rsid w:val="00305E8E"/>
    <w:rsid w:val="003437AD"/>
    <w:rsid w:val="00355840"/>
    <w:rsid w:val="00357A86"/>
    <w:rsid w:val="00375473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52879"/>
    <w:rsid w:val="004553DB"/>
    <w:rsid w:val="004A6242"/>
    <w:rsid w:val="004B49D6"/>
    <w:rsid w:val="004D247E"/>
    <w:rsid w:val="004E074F"/>
    <w:rsid w:val="0050069F"/>
    <w:rsid w:val="0050112B"/>
    <w:rsid w:val="005221A8"/>
    <w:rsid w:val="00580F46"/>
    <w:rsid w:val="005962A0"/>
    <w:rsid w:val="005A0769"/>
    <w:rsid w:val="005B4561"/>
    <w:rsid w:val="005E0DC3"/>
    <w:rsid w:val="00600E05"/>
    <w:rsid w:val="00632C58"/>
    <w:rsid w:val="006460AB"/>
    <w:rsid w:val="00676C42"/>
    <w:rsid w:val="006B5091"/>
    <w:rsid w:val="006C0415"/>
    <w:rsid w:val="006C6336"/>
    <w:rsid w:val="006D099F"/>
    <w:rsid w:val="00713AC4"/>
    <w:rsid w:val="007A1353"/>
    <w:rsid w:val="007A7919"/>
    <w:rsid w:val="007E1FF6"/>
    <w:rsid w:val="00800F72"/>
    <w:rsid w:val="00821279"/>
    <w:rsid w:val="008476EE"/>
    <w:rsid w:val="00867BAB"/>
    <w:rsid w:val="00867FF2"/>
    <w:rsid w:val="00884500"/>
    <w:rsid w:val="00894C95"/>
    <w:rsid w:val="008D1926"/>
    <w:rsid w:val="009019C1"/>
    <w:rsid w:val="009115B1"/>
    <w:rsid w:val="00911C39"/>
    <w:rsid w:val="009256DD"/>
    <w:rsid w:val="00931ED3"/>
    <w:rsid w:val="00991621"/>
    <w:rsid w:val="009A110D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AD1593"/>
    <w:rsid w:val="00B36CCF"/>
    <w:rsid w:val="00B649B3"/>
    <w:rsid w:val="00B65E49"/>
    <w:rsid w:val="00B86A01"/>
    <w:rsid w:val="00B9030D"/>
    <w:rsid w:val="00B906BB"/>
    <w:rsid w:val="00B9666C"/>
    <w:rsid w:val="00BA73A4"/>
    <w:rsid w:val="00BB2B03"/>
    <w:rsid w:val="00C03F1D"/>
    <w:rsid w:val="00C44B65"/>
    <w:rsid w:val="00C825EC"/>
    <w:rsid w:val="00C87F06"/>
    <w:rsid w:val="00CA4633"/>
    <w:rsid w:val="00CC4DE7"/>
    <w:rsid w:val="00D00629"/>
    <w:rsid w:val="00D06DA9"/>
    <w:rsid w:val="00D43562"/>
    <w:rsid w:val="00D503E9"/>
    <w:rsid w:val="00D9461E"/>
    <w:rsid w:val="00DA6E3D"/>
    <w:rsid w:val="00DD2902"/>
    <w:rsid w:val="00DE760B"/>
    <w:rsid w:val="00E01FD0"/>
    <w:rsid w:val="00E5775F"/>
    <w:rsid w:val="00E9016D"/>
    <w:rsid w:val="00EB4928"/>
    <w:rsid w:val="00F26BAE"/>
    <w:rsid w:val="00F4784B"/>
    <w:rsid w:val="00F47F65"/>
    <w:rsid w:val="00F717A1"/>
    <w:rsid w:val="00F73967"/>
    <w:rsid w:val="00FC1CD2"/>
    <w:rsid w:val="00FC5D7F"/>
    <w:rsid w:val="00FD547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4</cp:revision>
  <cp:lastPrinted>2024-10-21T07:08:00Z</cp:lastPrinted>
  <dcterms:created xsi:type="dcterms:W3CDTF">2025-09-26T07:45:00Z</dcterms:created>
  <dcterms:modified xsi:type="dcterms:W3CDTF">2025-09-26T07:46:00Z</dcterms:modified>
</cp:coreProperties>
</file>