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D9AB" w14:textId="399FE42D" w:rsidR="0000781A" w:rsidRPr="0000781A" w:rsidRDefault="0000781A" w:rsidP="0000781A">
      <w:pPr>
        <w:pStyle w:val="Titre1"/>
      </w:pPr>
      <w:r w:rsidRPr="0000781A">
        <w:t>Fiche 11 — Le devis : obligations et mentions légales</w:t>
      </w:r>
    </w:p>
    <w:p w14:paraId="63683E79" w14:textId="77777777" w:rsidR="0000781A" w:rsidRPr="0000781A" w:rsidRDefault="0000781A" w:rsidP="0000781A">
      <w:pPr>
        <w:pStyle w:val="Titre2"/>
        <w:spacing w:before="0" w:after="0"/>
      </w:pPr>
      <w:r w:rsidRPr="0000781A">
        <w:t>1) Définition</w:t>
      </w:r>
    </w:p>
    <w:p w14:paraId="3131A17E" w14:textId="77777777" w:rsidR="0000781A" w:rsidRPr="0000781A" w:rsidRDefault="0000781A" w:rsidP="0000781A">
      <w:pPr>
        <w:spacing w:after="0"/>
      </w:pPr>
      <w:r w:rsidRPr="0000781A">
        <w:t xml:space="preserve">Le devis est une </w:t>
      </w:r>
      <w:r w:rsidRPr="0000781A">
        <w:rPr>
          <w:b/>
          <w:bCs/>
        </w:rPr>
        <w:t>offre de contrat</w:t>
      </w:r>
      <w:r w:rsidRPr="0000781A">
        <w:t xml:space="preserve"> remise par un professionnel avant la réalisation d’une prestation ou la vente d’un produit.</w:t>
      </w:r>
      <w:r w:rsidRPr="0000781A">
        <w:br/>
      </w:r>
      <w:r w:rsidRPr="0000781A">
        <w:rPr>
          <w:rFonts w:ascii="Segoe UI Emoji" w:hAnsi="Segoe UI Emoji" w:cs="Segoe UI Emoji"/>
        </w:rPr>
        <w:t>👉</w:t>
      </w:r>
      <w:r w:rsidRPr="0000781A">
        <w:t xml:space="preserve"> Il permet au consommateur de </w:t>
      </w:r>
      <w:r w:rsidRPr="0000781A">
        <w:rPr>
          <w:b/>
          <w:bCs/>
        </w:rPr>
        <w:t>comparer les offres</w:t>
      </w:r>
      <w:r w:rsidRPr="0000781A">
        <w:t xml:space="preserve"> et devient </w:t>
      </w:r>
      <w:r w:rsidRPr="0000781A">
        <w:rPr>
          <w:b/>
          <w:bCs/>
        </w:rPr>
        <w:t>contractuel dès qu’il est accepté et signé</w:t>
      </w:r>
      <w:r w:rsidRPr="0000781A">
        <w:t xml:space="preserve"> par le client et le professionnel.</w:t>
      </w:r>
    </w:p>
    <w:p w14:paraId="0C1409CD" w14:textId="77777777" w:rsidR="0000781A" w:rsidRPr="0000781A" w:rsidRDefault="0000781A" w:rsidP="0000781A">
      <w:pPr>
        <w:pStyle w:val="Titre2"/>
        <w:spacing w:before="0" w:after="0"/>
      </w:pPr>
      <w:r w:rsidRPr="0000781A">
        <w:t>2) Cas d’obligation du devis</w:t>
      </w:r>
    </w:p>
    <w:p w14:paraId="77C8AA5A" w14:textId="77777777" w:rsidR="0000781A" w:rsidRPr="0000781A" w:rsidRDefault="0000781A" w:rsidP="0000781A">
      <w:pPr>
        <w:spacing w:after="0"/>
        <w:rPr>
          <w:b/>
          <w:bCs/>
        </w:rPr>
      </w:pPr>
      <w:r w:rsidRPr="0000781A">
        <w:rPr>
          <w:b/>
          <w:bCs/>
        </w:rPr>
        <w:t>Obligation générale</w:t>
      </w:r>
    </w:p>
    <w:p w14:paraId="683C3754" w14:textId="77777777" w:rsidR="0000781A" w:rsidRPr="0000781A" w:rsidRDefault="0000781A" w:rsidP="0000781A">
      <w:pPr>
        <w:numPr>
          <w:ilvl w:val="0"/>
          <w:numId w:val="269"/>
        </w:numPr>
        <w:spacing w:after="0"/>
      </w:pPr>
      <w:r w:rsidRPr="0000781A">
        <w:t xml:space="preserve">À la </w:t>
      </w:r>
      <w:r w:rsidRPr="0000781A">
        <w:rPr>
          <w:b/>
          <w:bCs/>
        </w:rPr>
        <w:t>demande du consommateur</w:t>
      </w:r>
      <w:r w:rsidRPr="0000781A">
        <w:t>, lorsque le prix ne peut pas être déterminé à l’avance.</w:t>
      </w:r>
    </w:p>
    <w:p w14:paraId="69237C70" w14:textId="77777777" w:rsidR="0000781A" w:rsidRPr="0000781A" w:rsidRDefault="0000781A" w:rsidP="0000781A">
      <w:pPr>
        <w:spacing w:after="0"/>
        <w:rPr>
          <w:b/>
          <w:bCs/>
        </w:rPr>
      </w:pPr>
      <w:r w:rsidRPr="0000781A">
        <w:rPr>
          <w:b/>
          <w:bCs/>
        </w:rPr>
        <w:t>Obligations renforcées par secteur (Code de la consommation)</w:t>
      </w:r>
    </w:p>
    <w:p w14:paraId="1169B63F" w14:textId="77777777" w:rsidR="0000781A" w:rsidRPr="0000781A" w:rsidRDefault="0000781A" w:rsidP="0000781A">
      <w:pPr>
        <w:numPr>
          <w:ilvl w:val="0"/>
          <w:numId w:val="270"/>
        </w:numPr>
        <w:spacing w:after="0"/>
      </w:pPr>
      <w:r w:rsidRPr="0000781A">
        <w:rPr>
          <w:b/>
          <w:bCs/>
        </w:rPr>
        <w:t>Travaux et dépannage</w:t>
      </w:r>
      <w:r w:rsidRPr="0000781A">
        <w:t xml:space="preserve"> (plomberie, maçonnerie, électricité, peinture, toiture, dératisation, alarme, etc.).</w:t>
      </w:r>
    </w:p>
    <w:p w14:paraId="1F815566" w14:textId="77777777" w:rsidR="0000781A" w:rsidRPr="0000781A" w:rsidRDefault="0000781A" w:rsidP="0000781A">
      <w:pPr>
        <w:numPr>
          <w:ilvl w:val="0"/>
          <w:numId w:val="270"/>
        </w:numPr>
        <w:spacing w:after="0"/>
      </w:pPr>
      <w:r w:rsidRPr="0000781A">
        <w:rPr>
          <w:b/>
          <w:bCs/>
        </w:rPr>
        <w:t>Services à la personne</w:t>
      </w:r>
      <w:r w:rsidRPr="0000781A">
        <w:t xml:space="preserve"> : devis gratuit et personnalisé obligatoire si prestation ≥ 100 € TTC/mois ou à la demande du client.</w:t>
      </w:r>
    </w:p>
    <w:p w14:paraId="3FB5DA9C" w14:textId="77777777" w:rsidR="0000781A" w:rsidRPr="0000781A" w:rsidRDefault="0000781A" w:rsidP="0000781A">
      <w:pPr>
        <w:numPr>
          <w:ilvl w:val="0"/>
          <w:numId w:val="270"/>
        </w:numPr>
        <w:spacing w:after="0"/>
      </w:pPr>
      <w:r w:rsidRPr="0000781A">
        <w:rPr>
          <w:b/>
          <w:bCs/>
        </w:rPr>
        <w:t>Déménagement</w:t>
      </w:r>
      <w:r w:rsidRPr="0000781A">
        <w:t xml:space="preserve"> : devis gratuit obligatoire.</w:t>
      </w:r>
    </w:p>
    <w:p w14:paraId="3E90611F" w14:textId="77777777" w:rsidR="0000781A" w:rsidRPr="0000781A" w:rsidRDefault="0000781A" w:rsidP="0000781A">
      <w:pPr>
        <w:numPr>
          <w:ilvl w:val="0"/>
          <w:numId w:val="270"/>
        </w:numPr>
        <w:spacing w:after="0"/>
      </w:pPr>
      <w:r w:rsidRPr="0000781A">
        <w:rPr>
          <w:b/>
          <w:bCs/>
        </w:rPr>
        <w:t>Location de véhicule</w:t>
      </w:r>
      <w:r w:rsidRPr="0000781A">
        <w:t xml:space="preserve"> : devis obligatoire avant contrat.</w:t>
      </w:r>
    </w:p>
    <w:p w14:paraId="43EAC2EB" w14:textId="77777777" w:rsidR="0000781A" w:rsidRPr="0000781A" w:rsidRDefault="0000781A" w:rsidP="0000781A">
      <w:pPr>
        <w:numPr>
          <w:ilvl w:val="0"/>
          <w:numId w:val="270"/>
        </w:numPr>
        <w:spacing w:after="0"/>
      </w:pPr>
      <w:r w:rsidRPr="0000781A">
        <w:rPr>
          <w:b/>
          <w:bCs/>
        </w:rPr>
        <w:t>Prestations funéraires</w:t>
      </w:r>
      <w:r w:rsidRPr="0000781A">
        <w:t xml:space="preserve"> : devis écrit, détaillé et chiffré obligatoire.</w:t>
      </w:r>
    </w:p>
    <w:p w14:paraId="2044975A" w14:textId="77777777" w:rsidR="0000781A" w:rsidRPr="0000781A" w:rsidRDefault="0000781A" w:rsidP="0000781A">
      <w:pPr>
        <w:numPr>
          <w:ilvl w:val="0"/>
          <w:numId w:val="270"/>
        </w:numPr>
        <w:spacing w:after="0"/>
      </w:pPr>
      <w:r w:rsidRPr="0000781A">
        <w:rPr>
          <w:b/>
          <w:bCs/>
        </w:rPr>
        <w:t>Santé</w:t>
      </w:r>
      <w:r w:rsidRPr="0000781A">
        <w:t xml:space="preserve"> : devis obligatoire dès 70 € d’honoraires (optique, aides auditives, dispositifs médicaux sur mesure, chirurgie esthétique, dépassements d’honoraires).</w:t>
      </w:r>
    </w:p>
    <w:p w14:paraId="7A45BA8E" w14:textId="77777777" w:rsidR="0000781A" w:rsidRPr="0000781A" w:rsidRDefault="0000781A" w:rsidP="0000781A">
      <w:pPr>
        <w:pStyle w:val="Titre2"/>
        <w:spacing w:before="0" w:after="0"/>
      </w:pPr>
      <w:r w:rsidRPr="0000781A">
        <w:t>3) Mentions obligatoires d’un devis</w:t>
      </w:r>
    </w:p>
    <w:p w14:paraId="6012E481" w14:textId="77777777" w:rsidR="0000781A" w:rsidRPr="0000781A" w:rsidRDefault="0000781A" w:rsidP="0000781A">
      <w:pPr>
        <w:numPr>
          <w:ilvl w:val="0"/>
          <w:numId w:val="271"/>
        </w:numPr>
        <w:spacing w:after="0"/>
      </w:pPr>
      <w:r w:rsidRPr="0000781A">
        <w:t xml:space="preserve">Date de rédaction et </w:t>
      </w:r>
      <w:r w:rsidRPr="0000781A">
        <w:rPr>
          <w:b/>
          <w:bCs/>
        </w:rPr>
        <w:t>durée de validité</w:t>
      </w:r>
      <w:r w:rsidRPr="0000781A">
        <w:t xml:space="preserve"> de l’offre.</w:t>
      </w:r>
    </w:p>
    <w:p w14:paraId="4FD510A3" w14:textId="77777777" w:rsidR="0000781A" w:rsidRPr="0000781A" w:rsidRDefault="0000781A" w:rsidP="0000781A">
      <w:pPr>
        <w:numPr>
          <w:ilvl w:val="0"/>
          <w:numId w:val="271"/>
        </w:numPr>
        <w:spacing w:after="0"/>
      </w:pPr>
      <w:r w:rsidRPr="0000781A">
        <w:t xml:space="preserve">Coordonnées du </w:t>
      </w:r>
      <w:r w:rsidRPr="0000781A">
        <w:rPr>
          <w:b/>
          <w:bCs/>
        </w:rPr>
        <w:t>professionnel</w:t>
      </w:r>
      <w:r w:rsidRPr="0000781A">
        <w:t xml:space="preserve"> (nom, adresse, SIRET, agrément si applicable).</w:t>
      </w:r>
    </w:p>
    <w:p w14:paraId="3BEC2D02" w14:textId="77777777" w:rsidR="0000781A" w:rsidRPr="0000781A" w:rsidRDefault="0000781A" w:rsidP="0000781A">
      <w:pPr>
        <w:numPr>
          <w:ilvl w:val="0"/>
          <w:numId w:val="271"/>
        </w:numPr>
        <w:spacing w:after="0"/>
      </w:pPr>
      <w:r w:rsidRPr="0000781A">
        <w:t xml:space="preserve">Coordonnées du </w:t>
      </w:r>
      <w:r w:rsidRPr="0000781A">
        <w:rPr>
          <w:b/>
          <w:bCs/>
        </w:rPr>
        <w:t>client</w:t>
      </w:r>
      <w:r w:rsidRPr="0000781A">
        <w:t>.</w:t>
      </w:r>
    </w:p>
    <w:p w14:paraId="6E877FDD" w14:textId="77777777" w:rsidR="0000781A" w:rsidRPr="0000781A" w:rsidRDefault="0000781A" w:rsidP="0000781A">
      <w:pPr>
        <w:numPr>
          <w:ilvl w:val="0"/>
          <w:numId w:val="271"/>
        </w:numPr>
        <w:spacing w:after="0"/>
      </w:pPr>
      <w:r w:rsidRPr="0000781A">
        <w:rPr>
          <w:b/>
          <w:bCs/>
        </w:rPr>
        <w:t>Lieu d’exécution</w:t>
      </w:r>
      <w:r w:rsidRPr="0000781A">
        <w:t xml:space="preserve"> de la prestation.</w:t>
      </w:r>
    </w:p>
    <w:p w14:paraId="5F412ED4" w14:textId="77777777" w:rsidR="0000781A" w:rsidRPr="0000781A" w:rsidRDefault="0000781A" w:rsidP="0000781A">
      <w:pPr>
        <w:numPr>
          <w:ilvl w:val="0"/>
          <w:numId w:val="271"/>
        </w:numPr>
        <w:spacing w:after="0"/>
      </w:pPr>
      <w:r w:rsidRPr="0000781A">
        <w:t>Description précise des travaux ou services.</w:t>
      </w:r>
    </w:p>
    <w:p w14:paraId="62AE6A6F" w14:textId="77777777" w:rsidR="0000781A" w:rsidRPr="0000781A" w:rsidRDefault="0000781A" w:rsidP="0000781A">
      <w:pPr>
        <w:numPr>
          <w:ilvl w:val="0"/>
          <w:numId w:val="271"/>
        </w:numPr>
        <w:spacing w:after="0"/>
      </w:pPr>
      <w:r w:rsidRPr="0000781A">
        <w:rPr>
          <w:b/>
          <w:bCs/>
        </w:rPr>
        <w:t>Décompte détaillé</w:t>
      </w:r>
      <w:r w:rsidRPr="0000781A">
        <w:t xml:space="preserve"> : quantité, prix unitaire, main-d’œuvre, frais de déplacement.</w:t>
      </w:r>
    </w:p>
    <w:p w14:paraId="583601FC" w14:textId="77777777" w:rsidR="0000781A" w:rsidRPr="0000781A" w:rsidRDefault="0000781A" w:rsidP="0000781A">
      <w:pPr>
        <w:numPr>
          <w:ilvl w:val="0"/>
          <w:numId w:val="271"/>
        </w:numPr>
        <w:spacing w:after="0"/>
      </w:pPr>
      <w:r w:rsidRPr="0000781A">
        <w:t xml:space="preserve">Montant </w:t>
      </w:r>
      <w:r w:rsidRPr="0000781A">
        <w:rPr>
          <w:b/>
          <w:bCs/>
        </w:rPr>
        <w:t>HT et TTC</w:t>
      </w:r>
      <w:r w:rsidRPr="0000781A">
        <w:t>, avec taux de TVA.</w:t>
      </w:r>
    </w:p>
    <w:p w14:paraId="2AF6FC56" w14:textId="77777777" w:rsidR="0000781A" w:rsidRPr="0000781A" w:rsidRDefault="0000781A" w:rsidP="0000781A">
      <w:pPr>
        <w:numPr>
          <w:ilvl w:val="0"/>
          <w:numId w:val="271"/>
        </w:numPr>
        <w:spacing w:after="0"/>
      </w:pPr>
      <w:r w:rsidRPr="0000781A">
        <w:t xml:space="preserve">Caractère </w:t>
      </w:r>
      <w:r w:rsidRPr="0000781A">
        <w:rPr>
          <w:b/>
          <w:bCs/>
        </w:rPr>
        <w:t>payant ou gratuit</w:t>
      </w:r>
      <w:r w:rsidRPr="0000781A">
        <w:t xml:space="preserve"> du devis.</w:t>
      </w:r>
    </w:p>
    <w:p w14:paraId="603B3646" w14:textId="77777777" w:rsidR="0000781A" w:rsidRPr="0000781A" w:rsidRDefault="0000781A" w:rsidP="0000781A">
      <w:pPr>
        <w:numPr>
          <w:ilvl w:val="0"/>
          <w:numId w:val="271"/>
        </w:numPr>
        <w:spacing w:after="0"/>
      </w:pPr>
      <w:r w:rsidRPr="0000781A">
        <w:t xml:space="preserve">Pour les </w:t>
      </w:r>
      <w:r w:rsidRPr="0000781A">
        <w:rPr>
          <w:b/>
          <w:bCs/>
        </w:rPr>
        <w:t>services à la personne</w:t>
      </w:r>
      <w:r w:rsidRPr="0000781A">
        <w:t xml:space="preserve"> : mention du mode d’intervention (mandataire ou prestataire) et conséquences sociales/fiscales.</w:t>
      </w:r>
    </w:p>
    <w:p w14:paraId="79F69CCD" w14:textId="77777777" w:rsidR="0000781A" w:rsidRPr="0000781A" w:rsidRDefault="0000781A" w:rsidP="0000781A">
      <w:pPr>
        <w:pStyle w:val="Titre2"/>
        <w:spacing w:before="0" w:after="0"/>
      </w:pPr>
      <w:r w:rsidRPr="0000781A">
        <w:t>4) Devis gratuit ou payant</w:t>
      </w:r>
    </w:p>
    <w:p w14:paraId="04EA6E1F" w14:textId="77777777" w:rsidR="0000781A" w:rsidRPr="0000781A" w:rsidRDefault="0000781A" w:rsidP="0000781A">
      <w:pPr>
        <w:numPr>
          <w:ilvl w:val="0"/>
          <w:numId w:val="272"/>
        </w:numPr>
        <w:spacing w:after="0"/>
      </w:pPr>
      <w:r w:rsidRPr="0000781A">
        <w:rPr>
          <w:b/>
          <w:bCs/>
        </w:rPr>
        <w:t>Gratuit obligatoire</w:t>
      </w:r>
      <w:r w:rsidRPr="0000781A">
        <w:t xml:space="preserve"> :</w:t>
      </w:r>
    </w:p>
    <w:p w14:paraId="308F424D" w14:textId="77777777" w:rsidR="0000781A" w:rsidRPr="0000781A" w:rsidRDefault="0000781A" w:rsidP="0000781A">
      <w:pPr>
        <w:numPr>
          <w:ilvl w:val="1"/>
          <w:numId w:val="272"/>
        </w:numPr>
        <w:spacing w:after="0"/>
      </w:pPr>
      <w:r w:rsidRPr="0000781A">
        <w:t>déménagement,</w:t>
      </w:r>
    </w:p>
    <w:p w14:paraId="02EF4FCE" w14:textId="77777777" w:rsidR="0000781A" w:rsidRPr="0000781A" w:rsidRDefault="0000781A" w:rsidP="0000781A">
      <w:pPr>
        <w:numPr>
          <w:ilvl w:val="1"/>
          <w:numId w:val="272"/>
        </w:numPr>
        <w:spacing w:after="0"/>
      </w:pPr>
      <w:r w:rsidRPr="0000781A">
        <w:t>services à la personne ≥ 100 €/mois,</w:t>
      </w:r>
    </w:p>
    <w:p w14:paraId="31D53E6B" w14:textId="77777777" w:rsidR="0000781A" w:rsidRPr="0000781A" w:rsidRDefault="0000781A" w:rsidP="0000781A">
      <w:pPr>
        <w:numPr>
          <w:ilvl w:val="1"/>
          <w:numId w:val="272"/>
        </w:numPr>
        <w:spacing w:after="0"/>
      </w:pPr>
      <w:r w:rsidRPr="0000781A">
        <w:t>funérailles,</w:t>
      </w:r>
    </w:p>
    <w:p w14:paraId="5CC86BA2" w14:textId="77777777" w:rsidR="0000781A" w:rsidRPr="0000781A" w:rsidRDefault="0000781A" w:rsidP="0000781A">
      <w:pPr>
        <w:numPr>
          <w:ilvl w:val="1"/>
          <w:numId w:val="272"/>
        </w:numPr>
        <w:spacing w:after="0"/>
      </w:pPr>
      <w:r w:rsidRPr="0000781A">
        <w:t>optique et aides auditives,</w:t>
      </w:r>
    </w:p>
    <w:p w14:paraId="0FD611C0" w14:textId="77777777" w:rsidR="0000781A" w:rsidRPr="0000781A" w:rsidRDefault="0000781A" w:rsidP="0000781A">
      <w:pPr>
        <w:numPr>
          <w:ilvl w:val="1"/>
          <w:numId w:val="272"/>
        </w:numPr>
        <w:spacing w:after="0"/>
      </w:pPr>
      <w:r w:rsidRPr="0000781A">
        <w:t>location de véhicule.</w:t>
      </w:r>
    </w:p>
    <w:p w14:paraId="2273BBCF" w14:textId="77777777" w:rsidR="0000781A" w:rsidRPr="0000781A" w:rsidRDefault="0000781A" w:rsidP="0000781A">
      <w:pPr>
        <w:numPr>
          <w:ilvl w:val="0"/>
          <w:numId w:val="272"/>
        </w:numPr>
        <w:spacing w:after="0"/>
      </w:pPr>
      <w:r w:rsidRPr="0000781A">
        <w:rPr>
          <w:b/>
          <w:bCs/>
        </w:rPr>
        <w:t>Payant possible</w:t>
      </w:r>
      <w:r w:rsidRPr="0000781A">
        <w:t xml:space="preserve"> : autres cas, si le client est informé à l’avance (ex. déplacement, études techniques).</w:t>
      </w:r>
    </w:p>
    <w:p w14:paraId="4CF8AB7F" w14:textId="77777777" w:rsidR="0000781A" w:rsidRPr="0000781A" w:rsidRDefault="0000781A" w:rsidP="0000781A">
      <w:pPr>
        <w:numPr>
          <w:ilvl w:val="0"/>
          <w:numId w:val="272"/>
        </w:numPr>
        <w:spacing w:after="0"/>
      </w:pPr>
      <w:r w:rsidRPr="0000781A">
        <w:t xml:space="preserve">Le coût du devis peut être </w:t>
      </w:r>
      <w:r w:rsidRPr="0000781A">
        <w:rPr>
          <w:b/>
          <w:bCs/>
        </w:rPr>
        <w:t>déduit du prix final</w:t>
      </w:r>
      <w:r w:rsidRPr="0000781A">
        <w:t xml:space="preserve"> si la prestation est réalisée.</w:t>
      </w:r>
    </w:p>
    <w:p w14:paraId="4BF50521" w14:textId="77777777" w:rsidR="0000781A" w:rsidRPr="0000781A" w:rsidRDefault="0000781A" w:rsidP="0000781A">
      <w:pPr>
        <w:pStyle w:val="Titre2"/>
        <w:spacing w:before="0" w:after="0"/>
      </w:pPr>
      <w:r w:rsidRPr="0000781A">
        <w:t>5) Valeur juridique du devis</w:t>
      </w:r>
    </w:p>
    <w:p w14:paraId="11D2A453" w14:textId="77777777" w:rsidR="0000781A" w:rsidRPr="0000781A" w:rsidRDefault="0000781A" w:rsidP="0000781A">
      <w:pPr>
        <w:numPr>
          <w:ilvl w:val="0"/>
          <w:numId w:val="273"/>
        </w:numPr>
        <w:spacing w:after="0"/>
      </w:pPr>
      <w:r w:rsidRPr="0000781A">
        <w:t xml:space="preserve">Une fois </w:t>
      </w:r>
      <w:r w:rsidRPr="0000781A">
        <w:rPr>
          <w:b/>
          <w:bCs/>
        </w:rPr>
        <w:t>signé</w:t>
      </w:r>
      <w:r w:rsidRPr="0000781A">
        <w:t xml:space="preserve">, le devis = un </w:t>
      </w:r>
      <w:r w:rsidRPr="0000781A">
        <w:rPr>
          <w:b/>
          <w:bCs/>
        </w:rPr>
        <w:t>contrat</w:t>
      </w:r>
      <w:r w:rsidRPr="0000781A">
        <w:t>.</w:t>
      </w:r>
    </w:p>
    <w:p w14:paraId="58F6B5C1" w14:textId="77777777" w:rsidR="0000781A" w:rsidRPr="0000781A" w:rsidRDefault="0000781A" w:rsidP="0000781A">
      <w:pPr>
        <w:numPr>
          <w:ilvl w:val="0"/>
          <w:numId w:val="273"/>
        </w:numPr>
        <w:spacing w:after="0"/>
      </w:pPr>
      <w:r w:rsidRPr="0000781A">
        <w:t>Le professionnel s’engage sur :</w:t>
      </w:r>
    </w:p>
    <w:p w14:paraId="0BA79066" w14:textId="77777777" w:rsidR="0000781A" w:rsidRPr="0000781A" w:rsidRDefault="0000781A" w:rsidP="0000781A">
      <w:pPr>
        <w:numPr>
          <w:ilvl w:val="1"/>
          <w:numId w:val="273"/>
        </w:numPr>
        <w:spacing w:after="0"/>
      </w:pPr>
      <w:r w:rsidRPr="0000781A">
        <w:t>le contenu des travaux,</w:t>
      </w:r>
    </w:p>
    <w:p w14:paraId="365B4005" w14:textId="77777777" w:rsidR="0000781A" w:rsidRPr="0000781A" w:rsidRDefault="0000781A" w:rsidP="0000781A">
      <w:pPr>
        <w:numPr>
          <w:ilvl w:val="1"/>
          <w:numId w:val="273"/>
        </w:numPr>
        <w:spacing w:after="0"/>
      </w:pPr>
      <w:r w:rsidRPr="0000781A">
        <w:t>le prix indiqué,</w:t>
      </w:r>
    </w:p>
    <w:p w14:paraId="65B3C4AC" w14:textId="77777777" w:rsidR="0000781A" w:rsidRPr="0000781A" w:rsidRDefault="0000781A" w:rsidP="0000781A">
      <w:pPr>
        <w:numPr>
          <w:ilvl w:val="1"/>
          <w:numId w:val="273"/>
        </w:numPr>
        <w:spacing w:after="0"/>
      </w:pPr>
      <w:r w:rsidRPr="0000781A">
        <w:t>les délais prévus.</w:t>
      </w:r>
    </w:p>
    <w:p w14:paraId="3C8CF7EA" w14:textId="77777777" w:rsidR="0000781A" w:rsidRPr="0000781A" w:rsidRDefault="0000781A" w:rsidP="0000781A">
      <w:pPr>
        <w:numPr>
          <w:ilvl w:val="0"/>
          <w:numId w:val="273"/>
        </w:numPr>
        <w:spacing w:after="0"/>
      </w:pPr>
      <w:r w:rsidRPr="0000781A">
        <w:t xml:space="preserve">Le client n’est engagé qu’à partir de sa </w:t>
      </w:r>
      <w:r w:rsidRPr="0000781A">
        <w:rPr>
          <w:b/>
          <w:bCs/>
        </w:rPr>
        <w:t>signature</w:t>
      </w:r>
      <w:r w:rsidRPr="0000781A">
        <w:t>.</w:t>
      </w:r>
    </w:p>
    <w:p w14:paraId="7EBC031A" w14:textId="77777777" w:rsidR="0000781A" w:rsidRPr="0000781A" w:rsidRDefault="0000781A" w:rsidP="0000781A">
      <w:pPr>
        <w:pStyle w:val="Titre2"/>
        <w:spacing w:before="0" w:after="0"/>
      </w:pPr>
      <w:r w:rsidRPr="0000781A">
        <w:t>6) Points d’attention</w:t>
      </w:r>
    </w:p>
    <w:p w14:paraId="0DD0098A" w14:textId="77777777" w:rsidR="0000781A" w:rsidRPr="0000781A" w:rsidRDefault="0000781A" w:rsidP="0000781A">
      <w:pPr>
        <w:numPr>
          <w:ilvl w:val="0"/>
          <w:numId w:val="274"/>
        </w:numPr>
        <w:spacing w:after="0"/>
      </w:pPr>
      <w:r w:rsidRPr="0000781A">
        <w:t xml:space="preserve">Le devis protège à la fois le </w:t>
      </w:r>
      <w:r w:rsidRPr="0000781A">
        <w:rPr>
          <w:b/>
          <w:bCs/>
        </w:rPr>
        <w:t>consommateur</w:t>
      </w:r>
      <w:r w:rsidRPr="0000781A">
        <w:t xml:space="preserve"> (information préalable) et le </w:t>
      </w:r>
      <w:r w:rsidRPr="0000781A">
        <w:rPr>
          <w:b/>
          <w:bCs/>
        </w:rPr>
        <w:t>professionnel</w:t>
      </w:r>
      <w:r w:rsidRPr="0000781A">
        <w:t xml:space="preserve"> (sécurité contractuelle).</w:t>
      </w:r>
    </w:p>
    <w:p w14:paraId="010AA7D0" w14:textId="77777777" w:rsidR="0000781A" w:rsidRPr="0000781A" w:rsidRDefault="0000781A" w:rsidP="0000781A">
      <w:pPr>
        <w:numPr>
          <w:ilvl w:val="0"/>
          <w:numId w:val="274"/>
        </w:numPr>
        <w:spacing w:after="0"/>
      </w:pPr>
      <w:r w:rsidRPr="0000781A">
        <w:t xml:space="preserve">C’est une </w:t>
      </w:r>
      <w:r w:rsidRPr="0000781A">
        <w:rPr>
          <w:b/>
          <w:bCs/>
        </w:rPr>
        <w:t>preuve écrite</w:t>
      </w:r>
      <w:r w:rsidRPr="0000781A">
        <w:t xml:space="preserve"> en cas de litige.</w:t>
      </w:r>
    </w:p>
    <w:p w14:paraId="10D47E47" w14:textId="77777777" w:rsidR="0000781A" w:rsidRPr="0000781A" w:rsidRDefault="0000781A" w:rsidP="0000781A">
      <w:pPr>
        <w:numPr>
          <w:ilvl w:val="0"/>
          <w:numId w:val="274"/>
        </w:numPr>
        <w:spacing w:after="0"/>
      </w:pPr>
      <w:r w:rsidRPr="0000781A">
        <w:t>Les obligations varient selon la nature de la prestation : attention aux secteurs réglementés.</w:t>
      </w:r>
    </w:p>
    <w:p w14:paraId="2374CD3C" w14:textId="388F7F4D" w:rsidR="009256DD" w:rsidRPr="009256DD" w:rsidRDefault="0000781A" w:rsidP="0000781A">
      <w:pPr>
        <w:numPr>
          <w:ilvl w:val="0"/>
          <w:numId w:val="274"/>
        </w:numPr>
        <w:spacing w:after="0"/>
      </w:pPr>
      <w:r w:rsidRPr="0000781A">
        <w:t xml:space="preserve">L’absence de devis peut entraîner des </w:t>
      </w:r>
      <w:r w:rsidRPr="0000781A">
        <w:rPr>
          <w:b/>
          <w:bCs/>
        </w:rPr>
        <w:t>litiges civils</w:t>
      </w:r>
      <w:r w:rsidRPr="0000781A">
        <w:t xml:space="preserve"> et des </w:t>
      </w:r>
      <w:r w:rsidRPr="0000781A">
        <w:rPr>
          <w:b/>
          <w:bCs/>
        </w:rPr>
        <w:t>sanctions administratives</w:t>
      </w:r>
      <w:r w:rsidRPr="0000781A">
        <w:t>.</w:t>
      </w:r>
    </w:p>
    <w:sectPr w:rsidR="009256DD" w:rsidRPr="009256DD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C70FE" w14:textId="77777777" w:rsidR="00547FBA" w:rsidRDefault="00547FBA" w:rsidP="00F717A1">
      <w:r>
        <w:separator/>
      </w:r>
    </w:p>
  </w:endnote>
  <w:endnote w:type="continuationSeparator" w:id="0">
    <w:p w14:paraId="01305846" w14:textId="77777777" w:rsidR="00547FBA" w:rsidRDefault="00547FBA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F565" w14:textId="77777777" w:rsidR="00547FBA" w:rsidRDefault="00547FBA" w:rsidP="00F717A1">
      <w:r>
        <w:separator/>
      </w:r>
    </w:p>
  </w:footnote>
  <w:footnote w:type="continuationSeparator" w:id="0">
    <w:p w14:paraId="765C469B" w14:textId="77777777" w:rsidR="00547FBA" w:rsidRDefault="00547FBA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33"/>
  </w:num>
  <w:num w:numId="2" w16cid:durableId="1969772821">
    <w:abstractNumId w:val="77"/>
  </w:num>
  <w:num w:numId="3" w16cid:durableId="993755049">
    <w:abstractNumId w:val="169"/>
  </w:num>
  <w:num w:numId="4" w16cid:durableId="586116025">
    <w:abstractNumId w:val="234"/>
  </w:num>
  <w:num w:numId="5" w16cid:durableId="1702245743">
    <w:abstractNumId w:val="245"/>
  </w:num>
  <w:num w:numId="6" w16cid:durableId="1128276001">
    <w:abstractNumId w:val="126"/>
  </w:num>
  <w:num w:numId="7" w16cid:durableId="299381959">
    <w:abstractNumId w:val="148"/>
  </w:num>
  <w:num w:numId="8" w16cid:durableId="743184661">
    <w:abstractNumId w:val="243"/>
  </w:num>
  <w:num w:numId="9" w16cid:durableId="1202087570">
    <w:abstractNumId w:val="261"/>
  </w:num>
  <w:num w:numId="10" w16cid:durableId="1028410972">
    <w:abstractNumId w:val="128"/>
  </w:num>
  <w:num w:numId="11" w16cid:durableId="210462333">
    <w:abstractNumId w:val="93"/>
  </w:num>
  <w:num w:numId="12" w16cid:durableId="2095080098">
    <w:abstractNumId w:val="79"/>
  </w:num>
  <w:num w:numId="13" w16cid:durableId="1395931051">
    <w:abstractNumId w:val="54"/>
  </w:num>
  <w:num w:numId="14" w16cid:durableId="1108617728">
    <w:abstractNumId w:val="168"/>
  </w:num>
  <w:num w:numId="15" w16cid:durableId="951476451">
    <w:abstractNumId w:val="70"/>
  </w:num>
  <w:num w:numId="16" w16cid:durableId="1267739148">
    <w:abstractNumId w:val="109"/>
  </w:num>
  <w:num w:numId="17" w16cid:durableId="1181970123">
    <w:abstractNumId w:val="136"/>
  </w:num>
  <w:num w:numId="18" w16cid:durableId="451361762">
    <w:abstractNumId w:val="133"/>
  </w:num>
  <w:num w:numId="19" w16cid:durableId="1719695523">
    <w:abstractNumId w:val="208"/>
  </w:num>
  <w:num w:numId="20" w16cid:durableId="1708723590">
    <w:abstractNumId w:val="229"/>
  </w:num>
  <w:num w:numId="21" w16cid:durableId="362706822">
    <w:abstractNumId w:val="11"/>
  </w:num>
  <w:num w:numId="22" w16cid:durableId="429470193">
    <w:abstractNumId w:val="268"/>
  </w:num>
  <w:num w:numId="23" w16cid:durableId="1301614841">
    <w:abstractNumId w:val="82"/>
  </w:num>
  <w:num w:numId="24" w16cid:durableId="555823789">
    <w:abstractNumId w:val="156"/>
  </w:num>
  <w:num w:numId="25" w16cid:durableId="1808740245">
    <w:abstractNumId w:val="215"/>
  </w:num>
  <w:num w:numId="26" w16cid:durableId="905334348">
    <w:abstractNumId w:val="158"/>
  </w:num>
  <w:num w:numId="27" w16cid:durableId="1762139636">
    <w:abstractNumId w:val="266"/>
  </w:num>
  <w:num w:numId="28" w16cid:durableId="623661194">
    <w:abstractNumId w:val="193"/>
  </w:num>
  <w:num w:numId="29" w16cid:durableId="1080519049">
    <w:abstractNumId w:val="252"/>
  </w:num>
  <w:num w:numId="30" w16cid:durableId="1764302913">
    <w:abstractNumId w:val="1"/>
  </w:num>
  <w:num w:numId="31" w16cid:durableId="265162533">
    <w:abstractNumId w:val="94"/>
  </w:num>
  <w:num w:numId="32" w16cid:durableId="1980257717">
    <w:abstractNumId w:val="2"/>
  </w:num>
  <w:num w:numId="33" w16cid:durableId="176776402">
    <w:abstractNumId w:val="258"/>
  </w:num>
  <w:num w:numId="34" w16cid:durableId="1466654264">
    <w:abstractNumId w:val="41"/>
  </w:num>
  <w:num w:numId="35" w16cid:durableId="1989239436">
    <w:abstractNumId w:val="139"/>
  </w:num>
  <w:num w:numId="36" w16cid:durableId="848104552">
    <w:abstractNumId w:val="100"/>
  </w:num>
  <w:num w:numId="37" w16cid:durableId="1857960856">
    <w:abstractNumId w:val="30"/>
  </w:num>
  <w:num w:numId="38" w16cid:durableId="435444936">
    <w:abstractNumId w:val="265"/>
  </w:num>
  <w:num w:numId="39" w16cid:durableId="1903324043">
    <w:abstractNumId w:val="52"/>
  </w:num>
  <w:num w:numId="40" w16cid:durableId="246352112">
    <w:abstractNumId w:val="23"/>
  </w:num>
  <w:num w:numId="41" w16cid:durableId="1024359036">
    <w:abstractNumId w:val="92"/>
  </w:num>
  <w:num w:numId="42" w16cid:durableId="1298218601">
    <w:abstractNumId w:val="134"/>
  </w:num>
  <w:num w:numId="43" w16cid:durableId="234169730">
    <w:abstractNumId w:val="19"/>
  </w:num>
  <w:num w:numId="44" w16cid:durableId="693383009">
    <w:abstractNumId w:val="73"/>
  </w:num>
  <w:num w:numId="45" w16cid:durableId="1686591168">
    <w:abstractNumId w:val="183"/>
  </w:num>
  <w:num w:numId="46" w16cid:durableId="1924727275">
    <w:abstractNumId w:val="173"/>
  </w:num>
  <w:num w:numId="47" w16cid:durableId="218908341">
    <w:abstractNumId w:val="165"/>
  </w:num>
  <w:num w:numId="48" w16cid:durableId="1416515728">
    <w:abstractNumId w:val="185"/>
  </w:num>
  <w:num w:numId="49" w16cid:durableId="1126894720">
    <w:abstractNumId w:val="257"/>
  </w:num>
  <w:num w:numId="50" w16cid:durableId="121045156">
    <w:abstractNumId w:val="150"/>
  </w:num>
  <w:num w:numId="51" w16cid:durableId="1561289923">
    <w:abstractNumId w:val="140"/>
  </w:num>
  <w:num w:numId="52" w16cid:durableId="1769306741">
    <w:abstractNumId w:val="200"/>
  </w:num>
  <w:num w:numId="53" w16cid:durableId="76485141">
    <w:abstractNumId w:val="49"/>
  </w:num>
  <w:num w:numId="54" w16cid:durableId="769201495">
    <w:abstractNumId w:val="175"/>
  </w:num>
  <w:num w:numId="55" w16cid:durableId="1315833412">
    <w:abstractNumId w:val="172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191"/>
  </w:num>
  <w:num w:numId="59" w16cid:durableId="706102380">
    <w:abstractNumId w:val="250"/>
  </w:num>
  <w:num w:numId="60" w16cid:durableId="762652933">
    <w:abstractNumId w:val="55"/>
  </w:num>
  <w:num w:numId="61" w16cid:durableId="1980070124">
    <w:abstractNumId w:val="235"/>
  </w:num>
  <w:num w:numId="62" w16cid:durableId="1751384401">
    <w:abstractNumId w:val="205"/>
  </w:num>
  <w:num w:numId="63" w16cid:durableId="888758772">
    <w:abstractNumId w:val="76"/>
  </w:num>
  <w:num w:numId="64" w16cid:durableId="1428504556">
    <w:abstractNumId w:val="15"/>
  </w:num>
  <w:num w:numId="65" w16cid:durableId="1368019865">
    <w:abstractNumId w:val="270"/>
  </w:num>
  <w:num w:numId="66" w16cid:durableId="1997103089">
    <w:abstractNumId w:val="230"/>
  </w:num>
  <w:num w:numId="67" w16cid:durableId="999576817">
    <w:abstractNumId w:val="259"/>
  </w:num>
  <w:num w:numId="68" w16cid:durableId="1120220483">
    <w:abstractNumId w:val="263"/>
  </w:num>
  <w:num w:numId="69" w16cid:durableId="1251962254">
    <w:abstractNumId w:val="10"/>
  </w:num>
  <w:num w:numId="70" w16cid:durableId="1279601433">
    <w:abstractNumId w:val="135"/>
  </w:num>
  <w:num w:numId="71" w16cid:durableId="1467965383">
    <w:abstractNumId w:val="45"/>
  </w:num>
  <w:num w:numId="72" w16cid:durableId="825433357">
    <w:abstractNumId w:val="39"/>
  </w:num>
  <w:num w:numId="73" w16cid:durableId="1998805076">
    <w:abstractNumId w:val="59"/>
  </w:num>
  <w:num w:numId="74" w16cid:durableId="709107061">
    <w:abstractNumId w:val="44"/>
  </w:num>
  <w:num w:numId="75" w16cid:durableId="1231696408">
    <w:abstractNumId w:val="181"/>
  </w:num>
  <w:num w:numId="76" w16cid:durableId="722605870">
    <w:abstractNumId w:val="117"/>
  </w:num>
  <w:num w:numId="77" w16cid:durableId="129324489">
    <w:abstractNumId w:val="224"/>
  </w:num>
  <w:num w:numId="78" w16cid:durableId="983044799">
    <w:abstractNumId w:val="171"/>
  </w:num>
  <w:num w:numId="79" w16cid:durableId="1135030876">
    <w:abstractNumId w:val="12"/>
  </w:num>
  <w:num w:numId="80" w16cid:durableId="193005106">
    <w:abstractNumId w:val="124"/>
  </w:num>
  <w:num w:numId="81" w16cid:durableId="1651210118">
    <w:abstractNumId w:val="227"/>
  </w:num>
  <w:num w:numId="82" w16cid:durableId="1644046001">
    <w:abstractNumId w:val="99"/>
  </w:num>
  <w:num w:numId="83" w16cid:durableId="1825584539">
    <w:abstractNumId w:val="6"/>
  </w:num>
  <w:num w:numId="84" w16cid:durableId="1457600251">
    <w:abstractNumId w:val="152"/>
  </w:num>
  <w:num w:numId="85" w16cid:durableId="796483808">
    <w:abstractNumId w:val="157"/>
  </w:num>
  <w:num w:numId="86" w16cid:durableId="677079084">
    <w:abstractNumId w:val="114"/>
  </w:num>
  <w:num w:numId="87" w16cid:durableId="1717895316">
    <w:abstractNumId w:val="121"/>
  </w:num>
  <w:num w:numId="88" w16cid:durableId="1381586366">
    <w:abstractNumId w:val="194"/>
  </w:num>
  <w:num w:numId="89" w16cid:durableId="726415045">
    <w:abstractNumId w:val="56"/>
  </w:num>
  <w:num w:numId="90" w16cid:durableId="134374695">
    <w:abstractNumId w:val="195"/>
  </w:num>
  <w:num w:numId="91" w16cid:durableId="1333605177">
    <w:abstractNumId w:val="213"/>
  </w:num>
  <w:num w:numId="92" w16cid:durableId="707990345">
    <w:abstractNumId w:val="115"/>
  </w:num>
  <w:num w:numId="93" w16cid:durableId="1424061098">
    <w:abstractNumId w:val="25"/>
  </w:num>
  <w:num w:numId="94" w16cid:durableId="1238593463">
    <w:abstractNumId w:val="132"/>
  </w:num>
  <w:num w:numId="95" w16cid:durableId="474218565">
    <w:abstractNumId w:val="46"/>
  </w:num>
  <w:num w:numId="96" w16cid:durableId="1305157866">
    <w:abstractNumId w:val="18"/>
  </w:num>
  <w:num w:numId="97" w16cid:durableId="503668382">
    <w:abstractNumId w:val="202"/>
  </w:num>
  <w:num w:numId="98" w16cid:durableId="141898825">
    <w:abstractNumId w:val="89"/>
  </w:num>
  <w:num w:numId="99" w16cid:durableId="322399246">
    <w:abstractNumId w:val="20"/>
  </w:num>
  <w:num w:numId="100" w16cid:durableId="1519343566">
    <w:abstractNumId w:val="36"/>
  </w:num>
  <w:num w:numId="101" w16cid:durableId="1724324996">
    <w:abstractNumId w:val="106"/>
  </w:num>
  <w:num w:numId="102" w16cid:durableId="1758553305">
    <w:abstractNumId w:val="107"/>
  </w:num>
  <w:num w:numId="103" w16cid:durableId="1085539426">
    <w:abstractNumId w:val="87"/>
  </w:num>
  <w:num w:numId="104" w16cid:durableId="1402362524">
    <w:abstractNumId w:val="221"/>
  </w:num>
  <w:num w:numId="105" w16cid:durableId="83691757">
    <w:abstractNumId w:val="199"/>
  </w:num>
  <w:num w:numId="106" w16cid:durableId="1198078696">
    <w:abstractNumId w:val="53"/>
  </w:num>
  <w:num w:numId="107" w16cid:durableId="1240169118">
    <w:abstractNumId w:val="35"/>
  </w:num>
  <w:num w:numId="108" w16cid:durableId="187839146">
    <w:abstractNumId w:val="108"/>
  </w:num>
  <w:num w:numId="109" w16cid:durableId="139004657">
    <w:abstractNumId w:val="216"/>
  </w:num>
  <w:num w:numId="110" w16cid:durableId="835002621">
    <w:abstractNumId w:val="236"/>
  </w:num>
  <w:num w:numId="111" w16cid:durableId="146362569">
    <w:abstractNumId w:val="119"/>
  </w:num>
  <w:num w:numId="112" w16cid:durableId="1851218359">
    <w:abstractNumId w:val="231"/>
  </w:num>
  <w:num w:numId="113" w16cid:durableId="1189637771">
    <w:abstractNumId w:val="7"/>
  </w:num>
  <w:num w:numId="114" w16cid:durableId="1268536209">
    <w:abstractNumId w:val="86"/>
  </w:num>
  <w:num w:numId="115" w16cid:durableId="603001856">
    <w:abstractNumId w:val="98"/>
  </w:num>
  <w:num w:numId="116" w16cid:durableId="41905772">
    <w:abstractNumId w:val="16"/>
  </w:num>
  <w:num w:numId="117" w16cid:durableId="935871616">
    <w:abstractNumId w:val="48"/>
  </w:num>
  <w:num w:numId="118" w16cid:durableId="1768841013">
    <w:abstractNumId w:val="97"/>
  </w:num>
  <w:num w:numId="119" w16cid:durableId="900410431">
    <w:abstractNumId w:val="118"/>
  </w:num>
  <w:num w:numId="120" w16cid:durableId="315885655">
    <w:abstractNumId w:val="62"/>
  </w:num>
  <w:num w:numId="121" w16cid:durableId="1814448626">
    <w:abstractNumId w:val="71"/>
  </w:num>
  <w:num w:numId="122" w16cid:durableId="1097486741">
    <w:abstractNumId w:val="272"/>
  </w:num>
  <w:num w:numId="123" w16cid:durableId="1956865228">
    <w:abstractNumId w:val="5"/>
  </w:num>
  <w:num w:numId="124" w16cid:durableId="1276867340">
    <w:abstractNumId w:val="120"/>
  </w:num>
  <w:num w:numId="125" w16cid:durableId="1608587397">
    <w:abstractNumId w:val="196"/>
  </w:num>
  <w:num w:numId="126" w16cid:durableId="2131439396">
    <w:abstractNumId w:val="201"/>
  </w:num>
  <w:num w:numId="127" w16cid:durableId="1244336791">
    <w:abstractNumId w:val="65"/>
  </w:num>
  <w:num w:numId="128" w16cid:durableId="818154906">
    <w:abstractNumId w:val="203"/>
  </w:num>
  <w:num w:numId="129" w16cid:durableId="1882933843">
    <w:abstractNumId w:val="246"/>
  </w:num>
  <w:num w:numId="130" w16cid:durableId="1056199195">
    <w:abstractNumId w:val="69"/>
  </w:num>
  <w:num w:numId="131" w16cid:durableId="553470426">
    <w:abstractNumId w:val="95"/>
  </w:num>
  <w:num w:numId="132" w16cid:durableId="739669324">
    <w:abstractNumId w:val="219"/>
  </w:num>
  <w:num w:numId="133" w16cid:durableId="1342589866">
    <w:abstractNumId w:val="145"/>
  </w:num>
  <w:num w:numId="134" w16cid:durableId="805589429">
    <w:abstractNumId w:val="238"/>
  </w:num>
  <w:num w:numId="135" w16cid:durableId="1751851846">
    <w:abstractNumId w:val="111"/>
  </w:num>
  <w:num w:numId="136" w16cid:durableId="1035348142">
    <w:abstractNumId w:val="206"/>
  </w:num>
  <w:num w:numId="137" w16cid:durableId="342322650">
    <w:abstractNumId w:val="153"/>
  </w:num>
  <w:num w:numId="138" w16cid:durableId="2021813476">
    <w:abstractNumId w:val="75"/>
  </w:num>
  <w:num w:numId="139" w16cid:durableId="1260796502">
    <w:abstractNumId w:val="155"/>
  </w:num>
  <w:num w:numId="140" w16cid:durableId="211890294">
    <w:abstractNumId w:val="147"/>
  </w:num>
  <w:num w:numId="141" w16cid:durableId="1770925473">
    <w:abstractNumId w:val="192"/>
  </w:num>
  <w:num w:numId="142" w16cid:durableId="192891600">
    <w:abstractNumId w:val="27"/>
  </w:num>
  <w:num w:numId="143" w16cid:durableId="675690864">
    <w:abstractNumId w:val="167"/>
  </w:num>
  <w:num w:numId="144" w16cid:durableId="1495105408">
    <w:abstractNumId w:val="116"/>
  </w:num>
  <w:num w:numId="145" w16cid:durableId="170608313">
    <w:abstractNumId w:val="9"/>
  </w:num>
  <w:num w:numId="146" w16cid:durableId="388725436">
    <w:abstractNumId w:val="223"/>
  </w:num>
  <w:num w:numId="147" w16cid:durableId="1916433450">
    <w:abstractNumId w:val="179"/>
  </w:num>
  <w:num w:numId="148" w16cid:durableId="3675684">
    <w:abstractNumId w:val="138"/>
  </w:num>
  <w:num w:numId="149" w16cid:durableId="1134447677">
    <w:abstractNumId w:val="163"/>
  </w:num>
  <w:num w:numId="150" w16cid:durableId="269163122">
    <w:abstractNumId w:val="149"/>
  </w:num>
  <w:num w:numId="151" w16cid:durableId="596711321">
    <w:abstractNumId w:val="177"/>
  </w:num>
  <w:num w:numId="152" w16cid:durableId="574584926">
    <w:abstractNumId w:val="22"/>
  </w:num>
  <w:num w:numId="153" w16cid:durableId="2109736526">
    <w:abstractNumId w:val="254"/>
  </w:num>
  <w:num w:numId="154" w16cid:durableId="1291741062">
    <w:abstractNumId w:val="273"/>
  </w:num>
  <w:num w:numId="155" w16cid:durableId="1206135565">
    <w:abstractNumId w:val="190"/>
  </w:num>
  <w:num w:numId="156" w16cid:durableId="154761118">
    <w:abstractNumId w:val="143"/>
  </w:num>
  <w:num w:numId="157" w16cid:durableId="6100150">
    <w:abstractNumId w:val="90"/>
  </w:num>
  <w:num w:numId="158" w16cid:durableId="1250579651">
    <w:abstractNumId w:val="102"/>
  </w:num>
  <w:num w:numId="159" w16cid:durableId="356202047">
    <w:abstractNumId w:val="40"/>
  </w:num>
  <w:num w:numId="160" w16cid:durableId="884827526">
    <w:abstractNumId w:val="189"/>
  </w:num>
  <w:num w:numId="161" w16cid:durableId="34549794">
    <w:abstractNumId w:val="63"/>
  </w:num>
  <w:num w:numId="162" w16cid:durableId="1224100997">
    <w:abstractNumId w:val="130"/>
  </w:num>
  <w:num w:numId="163" w16cid:durableId="940256393">
    <w:abstractNumId w:val="204"/>
  </w:num>
  <w:num w:numId="164" w16cid:durableId="1318457270">
    <w:abstractNumId w:val="184"/>
  </w:num>
  <w:num w:numId="165" w16cid:durableId="1415737338">
    <w:abstractNumId w:val="137"/>
  </w:num>
  <w:num w:numId="166" w16cid:durableId="1779907670">
    <w:abstractNumId w:val="51"/>
  </w:num>
  <w:num w:numId="167" w16cid:durableId="1723602264">
    <w:abstractNumId w:val="228"/>
  </w:num>
  <w:num w:numId="168" w16cid:durableId="1451587149">
    <w:abstractNumId w:val="37"/>
  </w:num>
  <w:num w:numId="169" w16cid:durableId="723872476">
    <w:abstractNumId w:val="161"/>
  </w:num>
  <w:num w:numId="170" w16cid:durableId="372077083">
    <w:abstractNumId w:val="180"/>
  </w:num>
  <w:num w:numId="171" w16cid:durableId="62607842">
    <w:abstractNumId w:val="164"/>
  </w:num>
  <w:num w:numId="172" w16cid:durableId="915626482">
    <w:abstractNumId w:val="17"/>
  </w:num>
  <w:num w:numId="173" w16cid:durableId="748817343">
    <w:abstractNumId w:val="220"/>
  </w:num>
  <w:num w:numId="174" w16cid:durableId="1438216128">
    <w:abstractNumId w:val="81"/>
  </w:num>
  <w:num w:numId="175" w16cid:durableId="1443257700">
    <w:abstractNumId w:val="210"/>
  </w:num>
  <w:num w:numId="176" w16cid:durableId="1118377114">
    <w:abstractNumId w:val="38"/>
  </w:num>
  <w:num w:numId="177" w16cid:durableId="353919586">
    <w:abstractNumId w:val="260"/>
  </w:num>
  <w:num w:numId="178" w16cid:durableId="1156804488">
    <w:abstractNumId w:val="58"/>
  </w:num>
  <w:num w:numId="179" w16cid:durableId="10113203">
    <w:abstractNumId w:val="68"/>
  </w:num>
  <w:num w:numId="180" w16cid:durableId="1554924990">
    <w:abstractNumId w:val="101"/>
  </w:num>
  <w:num w:numId="181" w16cid:durableId="776678429">
    <w:abstractNumId w:val="141"/>
  </w:num>
  <w:num w:numId="182" w16cid:durableId="286818004">
    <w:abstractNumId w:val="50"/>
  </w:num>
  <w:num w:numId="183" w16cid:durableId="586352084">
    <w:abstractNumId w:val="214"/>
  </w:num>
  <w:num w:numId="184" w16cid:durableId="94792951">
    <w:abstractNumId w:val="142"/>
  </w:num>
  <w:num w:numId="185" w16cid:durableId="309754411">
    <w:abstractNumId w:val="123"/>
  </w:num>
  <w:num w:numId="186" w16cid:durableId="33771888">
    <w:abstractNumId w:val="66"/>
  </w:num>
  <w:num w:numId="187" w16cid:durableId="687558474">
    <w:abstractNumId w:val="248"/>
  </w:num>
  <w:num w:numId="188" w16cid:durableId="70664397">
    <w:abstractNumId w:val="4"/>
  </w:num>
  <w:num w:numId="189" w16cid:durableId="294680036">
    <w:abstractNumId w:val="264"/>
  </w:num>
  <w:num w:numId="190" w16cid:durableId="1692031726">
    <w:abstractNumId w:val="253"/>
  </w:num>
  <w:num w:numId="191" w16cid:durableId="1066680195">
    <w:abstractNumId w:val="113"/>
  </w:num>
  <w:num w:numId="192" w16cid:durableId="286083286">
    <w:abstractNumId w:val="112"/>
  </w:num>
  <w:num w:numId="193" w16cid:durableId="1120108163">
    <w:abstractNumId w:val="24"/>
  </w:num>
  <w:num w:numId="194" w16cid:durableId="1195267973">
    <w:abstractNumId w:val="122"/>
  </w:num>
  <w:num w:numId="195" w16cid:durableId="235824573">
    <w:abstractNumId w:val="47"/>
  </w:num>
  <w:num w:numId="196" w16cid:durableId="1302736065">
    <w:abstractNumId w:val="176"/>
  </w:num>
  <w:num w:numId="197" w16cid:durableId="1855072565">
    <w:abstractNumId w:val="57"/>
  </w:num>
  <w:num w:numId="198" w16cid:durableId="1005595493">
    <w:abstractNumId w:val="42"/>
  </w:num>
  <w:num w:numId="199" w16cid:durableId="528300868">
    <w:abstractNumId w:val="240"/>
  </w:num>
  <w:num w:numId="200" w16cid:durableId="1263340247">
    <w:abstractNumId w:val="226"/>
  </w:num>
  <w:num w:numId="201" w16cid:durableId="1531724496">
    <w:abstractNumId w:val="33"/>
  </w:num>
  <w:num w:numId="202" w16cid:durableId="696079815">
    <w:abstractNumId w:val="222"/>
  </w:num>
  <w:num w:numId="203" w16cid:durableId="2023429639">
    <w:abstractNumId w:val="255"/>
  </w:num>
  <w:num w:numId="204" w16cid:durableId="502664141">
    <w:abstractNumId w:val="217"/>
  </w:num>
  <w:num w:numId="205" w16cid:durableId="1351180270">
    <w:abstractNumId w:val="207"/>
  </w:num>
  <w:num w:numId="206" w16cid:durableId="2117216071">
    <w:abstractNumId w:val="242"/>
  </w:num>
  <w:num w:numId="207" w16cid:durableId="137118162">
    <w:abstractNumId w:val="43"/>
  </w:num>
  <w:num w:numId="208" w16cid:durableId="555627956">
    <w:abstractNumId w:val="209"/>
  </w:num>
  <w:num w:numId="209" w16cid:durableId="870260547">
    <w:abstractNumId w:val="237"/>
  </w:num>
  <w:num w:numId="210" w16cid:durableId="641469671">
    <w:abstractNumId w:val="269"/>
  </w:num>
  <w:num w:numId="211" w16cid:durableId="1009648051">
    <w:abstractNumId w:val="104"/>
  </w:num>
  <w:num w:numId="212" w16cid:durableId="1470248171">
    <w:abstractNumId w:val="78"/>
  </w:num>
  <w:num w:numId="213" w16cid:durableId="1499346537">
    <w:abstractNumId w:val="212"/>
  </w:num>
  <w:num w:numId="214" w16cid:durableId="1576161106">
    <w:abstractNumId w:val="88"/>
  </w:num>
  <w:num w:numId="215" w16cid:durableId="1450205058">
    <w:abstractNumId w:val="129"/>
  </w:num>
  <w:num w:numId="216" w16cid:durableId="476923835">
    <w:abstractNumId w:val="174"/>
  </w:num>
  <w:num w:numId="217" w16cid:durableId="544752296">
    <w:abstractNumId w:val="26"/>
  </w:num>
  <w:num w:numId="218" w16cid:durableId="265575199">
    <w:abstractNumId w:val="256"/>
  </w:num>
  <w:num w:numId="219" w16cid:durableId="185607054">
    <w:abstractNumId w:val="61"/>
  </w:num>
  <w:num w:numId="220" w16cid:durableId="1829242892">
    <w:abstractNumId w:val="85"/>
  </w:num>
  <w:num w:numId="221" w16cid:durableId="810169422">
    <w:abstractNumId w:val="251"/>
  </w:num>
  <w:num w:numId="222" w16cid:durableId="788283426">
    <w:abstractNumId w:val="162"/>
  </w:num>
  <w:num w:numId="223" w16cid:durableId="367296131">
    <w:abstractNumId w:val="74"/>
  </w:num>
  <w:num w:numId="224" w16cid:durableId="857619959">
    <w:abstractNumId w:val="166"/>
  </w:num>
  <w:num w:numId="225" w16cid:durableId="2026514386">
    <w:abstractNumId w:val="21"/>
  </w:num>
  <w:num w:numId="226" w16cid:durableId="512304355">
    <w:abstractNumId w:val="160"/>
  </w:num>
  <w:num w:numId="227" w16cid:durableId="1471947349">
    <w:abstractNumId w:val="241"/>
  </w:num>
  <w:num w:numId="228" w16cid:durableId="783815280">
    <w:abstractNumId w:val="182"/>
  </w:num>
  <w:num w:numId="229" w16cid:durableId="1181437159">
    <w:abstractNumId w:val="271"/>
  </w:num>
  <w:num w:numId="230" w16cid:durableId="1007634779">
    <w:abstractNumId w:val="267"/>
  </w:num>
  <w:num w:numId="231" w16cid:durableId="1063911462">
    <w:abstractNumId w:val="225"/>
  </w:num>
  <w:num w:numId="232" w16cid:durableId="1651860646">
    <w:abstractNumId w:val="239"/>
  </w:num>
  <w:num w:numId="233" w16cid:durableId="1119448971">
    <w:abstractNumId w:val="249"/>
  </w:num>
  <w:num w:numId="234" w16cid:durableId="1323775182">
    <w:abstractNumId w:val="8"/>
  </w:num>
  <w:num w:numId="235" w16cid:durableId="1710107804">
    <w:abstractNumId w:val="14"/>
  </w:num>
  <w:num w:numId="236" w16cid:durableId="1323586707">
    <w:abstractNumId w:val="29"/>
  </w:num>
  <w:num w:numId="237" w16cid:durableId="1247687194">
    <w:abstractNumId w:val="178"/>
  </w:num>
  <w:num w:numId="238" w16cid:durableId="1023097206">
    <w:abstractNumId w:val="144"/>
  </w:num>
  <w:num w:numId="239" w16cid:durableId="182715263">
    <w:abstractNumId w:val="64"/>
  </w:num>
  <w:num w:numId="240" w16cid:durableId="1443501872">
    <w:abstractNumId w:val="197"/>
  </w:num>
  <w:num w:numId="241" w16cid:durableId="30689650">
    <w:abstractNumId w:val="125"/>
  </w:num>
  <w:num w:numId="242" w16cid:durableId="630941257">
    <w:abstractNumId w:val="187"/>
  </w:num>
  <w:num w:numId="243" w16cid:durableId="1968202319">
    <w:abstractNumId w:val="154"/>
  </w:num>
  <w:num w:numId="244" w16cid:durableId="794913707">
    <w:abstractNumId w:val="96"/>
  </w:num>
  <w:num w:numId="245" w16cid:durableId="1343700497">
    <w:abstractNumId w:val="188"/>
  </w:num>
  <w:num w:numId="246" w16cid:durableId="1867792171">
    <w:abstractNumId w:val="110"/>
  </w:num>
  <w:num w:numId="247" w16cid:durableId="562761573">
    <w:abstractNumId w:val="32"/>
  </w:num>
  <w:num w:numId="248" w16cid:durableId="1585381796">
    <w:abstractNumId w:val="131"/>
  </w:num>
  <w:num w:numId="249" w16cid:durableId="911039828">
    <w:abstractNumId w:val="80"/>
  </w:num>
  <w:num w:numId="250" w16cid:durableId="318846645">
    <w:abstractNumId w:val="84"/>
  </w:num>
  <w:num w:numId="251" w16cid:durableId="366561894">
    <w:abstractNumId w:val="0"/>
  </w:num>
  <w:num w:numId="252" w16cid:durableId="74711360">
    <w:abstractNumId w:val="218"/>
  </w:num>
  <w:num w:numId="253" w16cid:durableId="1802110568">
    <w:abstractNumId w:val="83"/>
  </w:num>
  <w:num w:numId="254" w16cid:durableId="868642834">
    <w:abstractNumId w:val="247"/>
  </w:num>
  <w:num w:numId="255" w16cid:durableId="2008046436">
    <w:abstractNumId w:val="72"/>
  </w:num>
  <w:num w:numId="256" w16cid:durableId="1887913016">
    <w:abstractNumId w:val="146"/>
  </w:num>
  <w:num w:numId="257" w16cid:durableId="1571502373">
    <w:abstractNumId w:val="211"/>
  </w:num>
  <w:num w:numId="258" w16cid:durableId="901211574">
    <w:abstractNumId w:val="262"/>
  </w:num>
  <w:num w:numId="259" w16cid:durableId="348064323">
    <w:abstractNumId w:val="105"/>
  </w:num>
  <w:num w:numId="260" w16cid:durableId="1720322412">
    <w:abstractNumId w:val="198"/>
  </w:num>
  <w:num w:numId="261" w16cid:durableId="454057705">
    <w:abstractNumId w:val="60"/>
  </w:num>
  <w:num w:numId="262" w16cid:durableId="1958366549">
    <w:abstractNumId w:val="170"/>
  </w:num>
  <w:num w:numId="263" w16cid:durableId="892471044">
    <w:abstractNumId w:val="186"/>
  </w:num>
  <w:num w:numId="264" w16cid:durableId="380977092">
    <w:abstractNumId w:val="159"/>
  </w:num>
  <w:num w:numId="265" w16cid:durableId="1317615247">
    <w:abstractNumId w:val="28"/>
  </w:num>
  <w:num w:numId="266" w16cid:durableId="464279202">
    <w:abstractNumId w:val="127"/>
  </w:num>
  <w:num w:numId="267" w16cid:durableId="2002075355">
    <w:abstractNumId w:val="151"/>
  </w:num>
  <w:num w:numId="268" w16cid:durableId="1220899961">
    <w:abstractNumId w:val="67"/>
  </w:num>
  <w:num w:numId="269" w16cid:durableId="739249650">
    <w:abstractNumId w:val="31"/>
  </w:num>
  <w:num w:numId="270" w16cid:durableId="905796329">
    <w:abstractNumId w:val="103"/>
  </w:num>
  <w:num w:numId="271" w16cid:durableId="2007173270">
    <w:abstractNumId w:val="232"/>
  </w:num>
  <w:num w:numId="272" w16cid:durableId="1563521616">
    <w:abstractNumId w:val="34"/>
  </w:num>
  <w:num w:numId="273" w16cid:durableId="819150300">
    <w:abstractNumId w:val="91"/>
  </w:num>
  <w:num w:numId="274" w16cid:durableId="1132409450">
    <w:abstractNumId w:val="2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2A5B"/>
    <w:rsid w:val="002569B2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50069F"/>
    <w:rsid w:val="0050112B"/>
    <w:rsid w:val="005221A8"/>
    <w:rsid w:val="00547FBA"/>
    <w:rsid w:val="00580F46"/>
    <w:rsid w:val="005962A0"/>
    <w:rsid w:val="005A0769"/>
    <w:rsid w:val="005B4561"/>
    <w:rsid w:val="005E0DC3"/>
    <w:rsid w:val="00600E05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56DD"/>
    <w:rsid w:val="00931ED3"/>
    <w:rsid w:val="00991621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06DA9"/>
    <w:rsid w:val="00D43562"/>
    <w:rsid w:val="00D503E9"/>
    <w:rsid w:val="00D9461E"/>
    <w:rsid w:val="00DA6E3D"/>
    <w:rsid w:val="00DD2902"/>
    <w:rsid w:val="00DE760B"/>
    <w:rsid w:val="00E01FD0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2024-10-21T07:08:00Z</cp:lastPrinted>
  <dcterms:created xsi:type="dcterms:W3CDTF">2025-09-26T08:04:00Z</dcterms:created>
  <dcterms:modified xsi:type="dcterms:W3CDTF">2025-09-26T08:04:00Z</dcterms:modified>
</cp:coreProperties>
</file>