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7EAA" w14:textId="54BA9A5A" w:rsidR="00A95A14" w:rsidRPr="00A95A14" w:rsidRDefault="00A95A14" w:rsidP="009F00B5">
      <w:pPr>
        <w:pStyle w:val="Titre1"/>
      </w:pPr>
      <w:r w:rsidRPr="00A95A14">
        <w:t>Fiche 13 — Le traitement des comptes de trésorerie (PCG 2025)</w:t>
      </w:r>
    </w:p>
    <w:p w14:paraId="76A00045" w14:textId="77777777" w:rsidR="00A95A14" w:rsidRPr="00A95A14" w:rsidRDefault="00A95A14" w:rsidP="009F00B5">
      <w:pPr>
        <w:pStyle w:val="Titre2"/>
        <w:spacing w:before="0" w:after="0"/>
      </w:pPr>
      <w:r w:rsidRPr="00A95A14">
        <w:t>1) Définition</w:t>
      </w:r>
    </w:p>
    <w:p w14:paraId="73373FF7" w14:textId="77777777" w:rsidR="00A95A14" w:rsidRPr="00A95A14" w:rsidRDefault="00A95A14" w:rsidP="009F00B5">
      <w:pPr>
        <w:spacing w:after="0"/>
      </w:pPr>
      <w:r w:rsidRPr="00A95A14">
        <w:t xml:space="preserve">Comptes de trésorerie : </w:t>
      </w:r>
      <w:r w:rsidRPr="00A95A14">
        <w:rPr>
          <w:b/>
          <w:bCs/>
        </w:rPr>
        <w:t>512 Banque</w:t>
      </w:r>
      <w:r w:rsidRPr="00A95A14">
        <w:t xml:space="preserve">, </w:t>
      </w:r>
      <w:r w:rsidRPr="00A95A14">
        <w:rPr>
          <w:b/>
          <w:bCs/>
        </w:rPr>
        <w:t>53 Caisse</w:t>
      </w:r>
      <w:r w:rsidRPr="00A95A14">
        <w:t xml:space="preserve">, </w:t>
      </w:r>
      <w:r w:rsidRPr="00A95A14">
        <w:rPr>
          <w:b/>
          <w:bCs/>
        </w:rPr>
        <w:t>515 Dépôts à terme</w:t>
      </w:r>
      <w:r w:rsidRPr="00A95A14">
        <w:t xml:space="preserve">, </w:t>
      </w:r>
      <w:r w:rsidRPr="00A95A14">
        <w:rPr>
          <w:b/>
          <w:bCs/>
        </w:rPr>
        <w:t>517 Autres comptes financiers</w:t>
      </w:r>
      <w:r w:rsidRPr="00A95A14">
        <w:t>.</w:t>
      </w:r>
    </w:p>
    <w:p w14:paraId="299DCBF6" w14:textId="77777777" w:rsidR="00A95A14" w:rsidRPr="00A95A14" w:rsidRDefault="00A95A14" w:rsidP="009F00B5">
      <w:pPr>
        <w:numPr>
          <w:ilvl w:val="0"/>
          <w:numId w:val="294"/>
        </w:numPr>
        <w:spacing w:after="0"/>
      </w:pPr>
      <w:r w:rsidRPr="00A95A14">
        <w:t xml:space="preserve">Au </w:t>
      </w:r>
      <w:r w:rsidRPr="00A95A14">
        <w:rPr>
          <w:b/>
          <w:bCs/>
        </w:rPr>
        <w:t>bilan</w:t>
      </w:r>
      <w:r w:rsidRPr="00A95A14">
        <w:t xml:space="preserve"> : à l’</w:t>
      </w:r>
      <w:r w:rsidRPr="00A95A14">
        <w:rPr>
          <w:b/>
          <w:bCs/>
        </w:rPr>
        <w:t>actif</w:t>
      </w:r>
      <w:r w:rsidRPr="00A95A14">
        <w:t xml:space="preserve"> (Disponibilités).</w:t>
      </w:r>
    </w:p>
    <w:p w14:paraId="25A65F21" w14:textId="77777777" w:rsidR="00A95A14" w:rsidRPr="00A95A14" w:rsidRDefault="00A95A14" w:rsidP="009F00B5">
      <w:pPr>
        <w:numPr>
          <w:ilvl w:val="0"/>
          <w:numId w:val="294"/>
        </w:numPr>
        <w:spacing w:after="0"/>
      </w:pPr>
      <w:r w:rsidRPr="00A95A14">
        <w:rPr>
          <w:b/>
          <w:bCs/>
        </w:rPr>
        <w:t>Solde bancaire créditeur</w:t>
      </w:r>
      <w:r w:rsidRPr="00A95A14">
        <w:t xml:space="preserve"> </w:t>
      </w:r>
      <w:r w:rsidRPr="00A95A14">
        <w:rPr>
          <w:rFonts w:ascii="Arial" w:hAnsi="Arial" w:cs="Arial"/>
        </w:rPr>
        <w:t>→</w:t>
      </w:r>
      <w:r w:rsidRPr="00A95A14">
        <w:t xml:space="preserve"> </w:t>
      </w:r>
      <w:r w:rsidRPr="00A95A14">
        <w:rPr>
          <w:b/>
          <w:bCs/>
        </w:rPr>
        <w:t>passif</w:t>
      </w:r>
      <w:r w:rsidRPr="00A95A14">
        <w:t xml:space="preserve"> (concours bancaires).</w:t>
      </w:r>
    </w:p>
    <w:p w14:paraId="7A9C48C1" w14:textId="77777777" w:rsidR="00A95A14" w:rsidRPr="00A95A14" w:rsidRDefault="00A95A14" w:rsidP="009F00B5">
      <w:pPr>
        <w:numPr>
          <w:ilvl w:val="0"/>
          <w:numId w:val="294"/>
        </w:numPr>
        <w:spacing w:after="0"/>
      </w:pPr>
      <w:r w:rsidRPr="00A95A14">
        <w:t xml:space="preserve">Le </w:t>
      </w:r>
      <w:r w:rsidRPr="00A95A14">
        <w:rPr>
          <w:b/>
          <w:bCs/>
        </w:rPr>
        <w:t>compte 53 Caisse</w:t>
      </w:r>
      <w:r w:rsidRPr="00A95A14">
        <w:t xml:space="preserve"> ne peut </w:t>
      </w:r>
      <w:r w:rsidRPr="00A95A14">
        <w:rPr>
          <w:b/>
          <w:bCs/>
        </w:rPr>
        <w:t>jamais</w:t>
      </w:r>
      <w:r w:rsidRPr="00A95A14">
        <w:t xml:space="preserve"> être créditeur (pas de caisse négative).</w:t>
      </w:r>
    </w:p>
    <w:p w14:paraId="10A57443" w14:textId="77777777" w:rsidR="00A95A14" w:rsidRPr="00A95A14" w:rsidRDefault="00A95A14" w:rsidP="009F00B5">
      <w:pPr>
        <w:pStyle w:val="Titre2"/>
        <w:spacing w:before="0" w:after="0"/>
      </w:pPr>
      <w:r w:rsidRPr="00A95A14">
        <w:t>2) Compte 512 — Banque : rapprochement bancaire</w:t>
      </w:r>
    </w:p>
    <w:p w14:paraId="3669E530" w14:textId="77777777" w:rsidR="00A95A14" w:rsidRPr="00A95A14" w:rsidRDefault="00A95A14" w:rsidP="009F00B5">
      <w:pPr>
        <w:spacing w:after="0"/>
      </w:pPr>
      <w:r w:rsidRPr="00A95A14">
        <w:t xml:space="preserve">Objectif : faire concorder le solde </w:t>
      </w:r>
      <w:r w:rsidRPr="00A95A14">
        <w:rPr>
          <w:b/>
          <w:bCs/>
        </w:rPr>
        <w:t>512 (compta)</w:t>
      </w:r>
      <w:r w:rsidRPr="00A95A14">
        <w:t xml:space="preserve"> avec le </w:t>
      </w:r>
      <w:r w:rsidRPr="00A95A14">
        <w:rPr>
          <w:b/>
          <w:bCs/>
        </w:rPr>
        <w:t>relevé bancaire</w:t>
      </w:r>
      <w:r w:rsidRPr="00A95A14">
        <w:t xml:space="preserve"> à une date donnée (fin de mois / 31/12).</w:t>
      </w:r>
      <w:r w:rsidRPr="00A95A14">
        <w:br/>
        <w:t>Écarts classiques :</w:t>
      </w:r>
    </w:p>
    <w:p w14:paraId="178A3AC8" w14:textId="77777777" w:rsidR="00A95A14" w:rsidRPr="00A95A14" w:rsidRDefault="00A95A14" w:rsidP="009F00B5">
      <w:pPr>
        <w:numPr>
          <w:ilvl w:val="0"/>
          <w:numId w:val="295"/>
        </w:numPr>
        <w:spacing w:after="0"/>
      </w:pPr>
      <w:r w:rsidRPr="00A95A14">
        <w:t xml:space="preserve">passés par la </w:t>
      </w:r>
      <w:r w:rsidRPr="00A95A14">
        <w:rPr>
          <w:b/>
          <w:bCs/>
        </w:rPr>
        <w:t>banque</w:t>
      </w:r>
      <w:r w:rsidRPr="00A95A14">
        <w:t xml:space="preserve"> mais pas encore en compta (agios, commissions, prélèvements),</w:t>
      </w:r>
    </w:p>
    <w:p w14:paraId="2CFDC40E" w14:textId="77777777" w:rsidR="00A95A14" w:rsidRPr="00A95A14" w:rsidRDefault="00A95A14" w:rsidP="009F00B5">
      <w:pPr>
        <w:numPr>
          <w:ilvl w:val="0"/>
          <w:numId w:val="295"/>
        </w:numPr>
        <w:spacing w:after="0"/>
      </w:pPr>
      <w:r w:rsidRPr="00A95A14">
        <w:t xml:space="preserve">passés en </w:t>
      </w:r>
      <w:r w:rsidRPr="00A95A14">
        <w:rPr>
          <w:b/>
          <w:bCs/>
        </w:rPr>
        <w:t>compta</w:t>
      </w:r>
      <w:r w:rsidRPr="00A95A14">
        <w:t xml:space="preserve"> mais pas encore en banque (chèques émis non débités, remises en attente),</w:t>
      </w:r>
    </w:p>
    <w:p w14:paraId="1E5705CF" w14:textId="77777777" w:rsidR="00A95A14" w:rsidRPr="00A95A14" w:rsidRDefault="00A95A14" w:rsidP="009F00B5">
      <w:pPr>
        <w:numPr>
          <w:ilvl w:val="0"/>
          <w:numId w:val="295"/>
        </w:numPr>
        <w:spacing w:after="0"/>
      </w:pPr>
      <w:r w:rsidRPr="00A95A14">
        <w:t>erreurs éventuelles.</w:t>
      </w:r>
    </w:p>
    <w:p w14:paraId="463F4248" w14:textId="77777777" w:rsidR="00A95A14" w:rsidRPr="00A95A14" w:rsidRDefault="00A95A14" w:rsidP="009F00B5">
      <w:pPr>
        <w:pStyle w:val="Titre2"/>
        <w:spacing w:before="0" w:after="0"/>
      </w:pPr>
      <w:r w:rsidRPr="00A95A14">
        <w:t>3) Compte 53 — Caisse</w:t>
      </w:r>
    </w:p>
    <w:p w14:paraId="03DEAC9C" w14:textId="77777777" w:rsidR="00A95A14" w:rsidRPr="00A95A14" w:rsidRDefault="00A95A14" w:rsidP="009F00B5">
      <w:pPr>
        <w:numPr>
          <w:ilvl w:val="0"/>
          <w:numId w:val="296"/>
        </w:numPr>
        <w:spacing w:after="0"/>
      </w:pPr>
      <w:r w:rsidRPr="00A95A14">
        <w:t>Encaissements/décaissements en espèces.</w:t>
      </w:r>
    </w:p>
    <w:p w14:paraId="10909818" w14:textId="77777777" w:rsidR="00A95A14" w:rsidRPr="00A95A14" w:rsidRDefault="00A95A14" w:rsidP="009F00B5">
      <w:pPr>
        <w:numPr>
          <w:ilvl w:val="0"/>
          <w:numId w:val="296"/>
        </w:numPr>
        <w:spacing w:after="0"/>
      </w:pPr>
      <w:r w:rsidRPr="00A95A14">
        <w:t xml:space="preserve">Solde </w:t>
      </w:r>
      <w:r w:rsidRPr="00A95A14">
        <w:rPr>
          <w:b/>
          <w:bCs/>
        </w:rPr>
        <w:t>débiteur ou nul uniquement</w:t>
      </w:r>
      <w:r w:rsidRPr="00A95A14">
        <w:t xml:space="preserve"> (contrôle quotidien recommandé).</w:t>
      </w:r>
    </w:p>
    <w:p w14:paraId="0543A120" w14:textId="77777777" w:rsidR="00A95A14" w:rsidRPr="00A95A14" w:rsidRDefault="00A95A14" w:rsidP="009F00B5">
      <w:pPr>
        <w:pStyle w:val="Titre2"/>
        <w:spacing w:before="0" w:after="0"/>
      </w:pPr>
      <w:r w:rsidRPr="00A95A14">
        <w:t>4) Jeux d’écritures (présentation normalisée)</w:t>
      </w:r>
    </w:p>
    <w:p w14:paraId="0E88F1D7" w14:textId="77777777" w:rsidR="00A95A14" w:rsidRPr="00A95A14" w:rsidRDefault="00A95A14" w:rsidP="009F00B5">
      <w:pPr>
        <w:pStyle w:val="Titre2"/>
        <w:spacing w:before="0" w:after="0"/>
      </w:pPr>
      <w:r w:rsidRPr="00A95A14">
        <w:t>a) Dépôt d’espèces en banque (500)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971"/>
        <w:gridCol w:w="1243"/>
        <w:gridCol w:w="1321"/>
      </w:tblGrid>
      <w:tr w:rsidR="00A95A14" w:rsidRPr="00A95A14" w14:paraId="204582C4" w14:textId="77777777" w:rsidTr="00C40E57">
        <w:tc>
          <w:tcPr>
            <w:tcW w:w="0" w:type="auto"/>
            <w:hideMark/>
          </w:tcPr>
          <w:p w14:paraId="36B274D6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7390444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1658C54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FC55473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Crédit (€)</w:t>
            </w:r>
          </w:p>
        </w:tc>
      </w:tr>
      <w:tr w:rsidR="00A95A14" w:rsidRPr="00A95A14" w14:paraId="20297DF7" w14:textId="77777777" w:rsidTr="00C40E57">
        <w:tc>
          <w:tcPr>
            <w:tcW w:w="0" w:type="auto"/>
            <w:hideMark/>
          </w:tcPr>
          <w:p w14:paraId="25B65B84" w14:textId="77777777" w:rsidR="00A95A14" w:rsidRPr="00A95A14" w:rsidRDefault="00A95A14" w:rsidP="009F00B5">
            <w:pPr>
              <w:spacing w:after="0"/>
            </w:pPr>
            <w:r w:rsidRPr="00A95A14">
              <w:t>512</w:t>
            </w:r>
          </w:p>
        </w:tc>
        <w:tc>
          <w:tcPr>
            <w:tcW w:w="0" w:type="auto"/>
            <w:hideMark/>
          </w:tcPr>
          <w:p w14:paraId="5FE1A746" w14:textId="380CA83C" w:rsidR="00A95A14" w:rsidRPr="00A95A14" w:rsidRDefault="00A95A14" w:rsidP="009F00B5">
            <w:pPr>
              <w:spacing w:after="0"/>
            </w:pPr>
            <w:r w:rsidRPr="00A95A14">
              <w:t xml:space="preserve">Banque </w:t>
            </w:r>
          </w:p>
        </w:tc>
        <w:tc>
          <w:tcPr>
            <w:tcW w:w="0" w:type="auto"/>
            <w:hideMark/>
          </w:tcPr>
          <w:p w14:paraId="6EDB1DD7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500</w:t>
            </w:r>
          </w:p>
        </w:tc>
        <w:tc>
          <w:tcPr>
            <w:tcW w:w="0" w:type="auto"/>
            <w:hideMark/>
          </w:tcPr>
          <w:p w14:paraId="6714B325" w14:textId="77777777" w:rsidR="00A95A14" w:rsidRPr="00A95A14" w:rsidRDefault="00A95A14" w:rsidP="009F00B5">
            <w:pPr>
              <w:spacing w:after="0"/>
              <w:jc w:val="right"/>
            </w:pPr>
          </w:p>
        </w:tc>
      </w:tr>
      <w:tr w:rsidR="00A95A14" w:rsidRPr="00A95A14" w14:paraId="1CB62B79" w14:textId="77777777" w:rsidTr="00C40E57">
        <w:tc>
          <w:tcPr>
            <w:tcW w:w="0" w:type="auto"/>
            <w:hideMark/>
          </w:tcPr>
          <w:p w14:paraId="72D2394E" w14:textId="77777777" w:rsidR="00A95A14" w:rsidRPr="00A95A14" w:rsidRDefault="00A95A14" w:rsidP="009F00B5">
            <w:pPr>
              <w:spacing w:after="0"/>
            </w:pPr>
            <w:r w:rsidRPr="00A95A14">
              <w:t>53</w:t>
            </w:r>
          </w:p>
        </w:tc>
        <w:tc>
          <w:tcPr>
            <w:tcW w:w="0" w:type="auto"/>
            <w:hideMark/>
          </w:tcPr>
          <w:p w14:paraId="05ED579B" w14:textId="53868690" w:rsidR="00A95A14" w:rsidRPr="00A95A14" w:rsidRDefault="00A95A14" w:rsidP="009F00B5">
            <w:pPr>
              <w:spacing w:after="0"/>
            </w:pPr>
            <w:r w:rsidRPr="00A95A14">
              <w:t xml:space="preserve">Caisse </w:t>
            </w:r>
          </w:p>
        </w:tc>
        <w:tc>
          <w:tcPr>
            <w:tcW w:w="0" w:type="auto"/>
            <w:hideMark/>
          </w:tcPr>
          <w:p w14:paraId="7D4688EE" w14:textId="77777777" w:rsidR="00A95A14" w:rsidRPr="00A95A14" w:rsidRDefault="00A95A14" w:rsidP="009F00B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16001870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500</w:t>
            </w:r>
          </w:p>
        </w:tc>
      </w:tr>
      <w:tr w:rsidR="00A95A14" w:rsidRPr="00A95A14" w14:paraId="108EC6BE" w14:textId="77777777" w:rsidTr="00C40E57">
        <w:tc>
          <w:tcPr>
            <w:tcW w:w="0" w:type="auto"/>
            <w:hideMark/>
          </w:tcPr>
          <w:p w14:paraId="13AE8FEF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AD48889" w14:textId="77777777" w:rsidR="00A95A14" w:rsidRPr="00A95A14" w:rsidRDefault="00A95A14" w:rsidP="009F00B5">
            <w:pPr>
              <w:spacing w:after="0"/>
            </w:pPr>
          </w:p>
        </w:tc>
        <w:tc>
          <w:tcPr>
            <w:tcW w:w="0" w:type="auto"/>
            <w:hideMark/>
          </w:tcPr>
          <w:p w14:paraId="3686B8E7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500</w:t>
            </w:r>
          </w:p>
        </w:tc>
        <w:tc>
          <w:tcPr>
            <w:tcW w:w="0" w:type="auto"/>
            <w:hideMark/>
          </w:tcPr>
          <w:p w14:paraId="6970342E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500</w:t>
            </w:r>
          </w:p>
        </w:tc>
      </w:tr>
    </w:tbl>
    <w:p w14:paraId="506B2E6E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160"/>
      </w:tblGrid>
      <w:tr w:rsidR="00A95A14" w:rsidRPr="00A95A14" w14:paraId="59C41609" w14:textId="77777777" w:rsidTr="00C40E57">
        <w:tc>
          <w:tcPr>
            <w:tcW w:w="0" w:type="auto"/>
            <w:hideMark/>
          </w:tcPr>
          <w:p w14:paraId="3AE10FC6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726E24A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Produits</w:t>
            </w:r>
          </w:p>
        </w:tc>
      </w:tr>
      <w:tr w:rsidR="00A95A14" w:rsidRPr="00A95A14" w14:paraId="33E047D5" w14:textId="77777777" w:rsidTr="00C40E57">
        <w:tc>
          <w:tcPr>
            <w:tcW w:w="0" w:type="auto"/>
            <w:hideMark/>
          </w:tcPr>
          <w:p w14:paraId="528E395A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353B029E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</w:tr>
      <w:tr w:rsidR="00A95A14" w:rsidRPr="00A95A14" w14:paraId="5008BBA2" w14:textId="77777777" w:rsidTr="00C40E57">
        <w:tc>
          <w:tcPr>
            <w:tcW w:w="0" w:type="auto"/>
            <w:hideMark/>
          </w:tcPr>
          <w:p w14:paraId="3E308774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6C93525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0</w:t>
            </w:r>
          </w:p>
        </w:tc>
      </w:tr>
    </w:tbl>
    <w:p w14:paraId="7A1324F8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671"/>
        <w:gridCol w:w="2390"/>
        <w:gridCol w:w="1671"/>
      </w:tblGrid>
      <w:tr w:rsidR="00A95A14" w:rsidRPr="00A95A14" w14:paraId="53E051B4" w14:textId="77777777" w:rsidTr="00C40E57">
        <w:tc>
          <w:tcPr>
            <w:tcW w:w="0" w:type="auto"/>
            <w:hideMark/>
          </w:tcPr>
          <w:p w14:paraId="4B7E263E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418E04F2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00608B63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12D015C8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</w:tr>
      <w:tr w:rsidR="00A95A14" w:rsidRPr="00A95A14" w14:paraId="63EEABD4" w14:textId="77777777" w:rsidTr="00C40E57">
        <w:tc>
          <w:tcPr>
            <w:tcW w:w="0" w:type="auto"/>
            <w:hideMark/>
          </w:tcPr>
          <w:p w14:paraId="5FAB4980" w14:textId="77777777" w:rsidR="00A95A14" w:rsidRPr="00A95A14" w:rsidRDefault="00A95A14" w:rsidP="009F00B5">
            <w:pPr>
              <w:spacing w:after="0"/>
            </w:pPr>
            <w:r w:rsidRPr="00A95A14">
              <w:t>Banque (512)</w:t>
            </w:r>
          </w:p>
        </w:tc>
        <w:tc>
          <w:tcPr>
            <w:tcW w:w="0" w:type="auto"/>
            <w:hideMark/>
          </w:tcPr>
          <w:p w14:paraId="492FA11F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+500</w:t>
            </w:r>
          </w:p>
        </w:tc>
        <w:tc>
          <w:tcPr>
            <w:tcW w:w="0" w:type="auto"/>
            <w:hideMark/>
          </w:tcPr>
          <w:p w14:paraId="4344F223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4709F451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—</w:t>
            </w:r>
          </w:p>
        </w:tc>
      </w:tr>
      <w:tr w:rsidR="00A95A14" w:rsidRPr="00A95A14" w14:paraId="60400AC4" w14:textId="77777777" w:rsidTr="00C40E57">
        <w:tc>
          <w:tcPr>
            <w:tcW w:w="0" w:type="auto"/>
            <w:hideMark/>
          </w:tcPr>
          <w:p w14:paraId="5642CD24" w14:textId="77777777" w:rsidR="00A95A14" w:rsidRPr="00A95A14" w:rsidRDefault="00A95A14" w:rsidP="009F00B5">
            <w:pPr>
              <w:spacing w:after="0"/>
            </w:pPr>
            <w:r w:rsidRPr="00A95A14">
              <w:t>Caisse (53)</w:t>
            </w:r>
          </w:p>
        </w:tc>
        <w:tc>
          <w:tcPr>
            <w:tcW w:w="0" w:type="auto"/>
            <w:hideMark/>
          </w:tcPr>
          <w:p w14:paraId="5BC4B1D9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–500</w:t>
            </w:r>
          </w:p>
        </w:tc>
        <w:tc>
          <w:tcPr>
            <w:tcW w:w="0" w:type="auto"/>
            <w:hideMark/>
          </w:tcPr>
          <w:p w14:paraId="23E7AE85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0A1EF23F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—</w:t>
            </w:r>
          </w:p>
        </w:tc>
      </w:tr>
      <w:tr w:rsidR="00A95A14" w:rsidRPr="00A95A14" w14:paraId="503F0198" w14:textId="77777777" w:rsidTr="00C40E57">
        <w:tc>
          <w:tcPr>
            <w:tcW w:w="0" w:type="auto"/>
            <w:hideMark/>
          </w:tcPr>
          <w:p w14:paraId="13E9DDAB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0DE9A225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0</w:t>
            </w:r>
          </w:p>
        </w:tc>
        <w:tc>
          <w:tcPr>
            <w:tcW w:w="0" w:type="auto"/>
            <w:hideMark/>
          </w:tcPr>
          <w:p w14:paraId="56FE21AF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6E5F11E9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0</w:t>
            </w:r>
          </w:p>
        </w:tc>
      </w:tr>
    </w:tbl>
    <w:p w14:paraId="1C2CF811" w14:textId="77777777" w:rsidR="00A95A14" w:rsidRPr="00A95A14" w:rsidRDefault="00A95A14" w:rsidP="009F00B5">
      <w:pPr>
        <w:spacing w:after="0"/>
      </w:pPr>
      <w:r w:rsidRPr="00A95A14">
        <w:t xml:space="preserve">Reclassification </w:t>
      </w:r>
      <w:r w:rsidRPr="00A95A14">
        <w:rPr>
          <w:b/>
          <w:bCs/>
        </w:rPr>
        <w:t xml:space="preserve">actif </w:t>
      </w:r>
      <w:r w:rsidRPr="00A95A14">
        <w:rPr>
          <w:rFonts w:ascii="Arial" w:hAnsi="Arial" w:cs="Arial"/>
          <w:b/>
          <w:bCs/>
        </w:rPr>
        <w:t>→</w:t>
      </w:r>
      <w:r w:rsidRPr="00A95A14">
        <w:rPr>
          <w:b/>
          <w:bCs/>
        </w:rPr>
        <w:t xml:space="preserve"> actif</w:t>
      </w:r>
      <w:r w:rsidRPr="00A95A14">
        <w:t xml:space="preserve"> : impact net </w:t>
      </w:r>
      <w:r w:rsidRPr="00A95A14">
        <w:rPr>
          <w:b/>
          <w:bCs/>
        </w:rPr>
        <w:t>0</w:t>
      </w:r>
      <w:r w:rsidRPr="00A95A14">
        <w:t>.</w:t>
      </w:r>
    </w:p>
    <w:p w14:paraId="0EE90267" w14:textId="77777777" w:rsidR="00A95A14" w:rsidRPr="00A95A14" w:rsidRDefault="00A95A14" w:rsidP="009F00B5">
      <w:pPr>
        <w:pStyle w:val="Titre2"/>
        <w:spacing w:before="0" w:after="0"/>
      </w:pPr>
      <w:r w:rsidRPr="00A95A14">
        <w:t>b) Paiement d’une facture fournisseur par virement (1200 TTC)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1485"/>
        <w:gridCol w:w="1243"/>
        <w:gridCol w:w="1321"/>
      </w:tblGrid>
      <w:tr w:rsidR="00A95A14" w:rsidRPr="00A95A14" w14:paraId="05A19BCB" w14:textId="77777777" w:rsidTr="00C40E57">
        <w:tc>
          <w:tcPr>
            <w:tcW w:w="0" w:type="auto"/>
            <w:hideMark/>
          </w:tcPr>
          <w:p w14:paraId="1C0DD9AD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A64746C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AD34460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5F2FB5A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Crédit (€)</w:t>
            </w:r>
          </w:p>
        </w:tc>
      </w:tr>
      <w:tr w:rsidR="00A95A14" w:rsidRPr="00A95A14" w14:paraId="3CB6D00D" w14:textId="77777777" w:rsidTr="00C40E57">
        <w:tc>
          <w:tcPr>
            <w:tcW w:w="0" w:type="auto"/>
            <w:hideMark/>
          </w:tcPr>
          <w:p w14:paraId="23E26409" w14:textId="77777777" w:rsidR="00A95A14" w:rsidRPr="00A95A14" w:rsidRDefault="00A95A14" w:rsidP="009F00B5">
            <w:pPr>
              <w:spacing w:after="0"/>
            </w:pPr>
            <w:r w:rsidRPr="00A95A14">
              <w:t>401</w:t>
            </w:r>
          </w:p>
        </w:tc>
        <w:tc>
          <w:tcPr>
            <w:tcW w:w="0" w:type="auto"/>
            <w:hideMark/>
          </w:tcPr>
          <w:p w14:paraId="3F2463F8" w14:textId="2C58B2BD" w:rsidR="00A95A14" w:rsidRPr="00A95A14" w:rsidRDefault="00A95A14" w:rsidP="009F00B5">
            <w:pPr>
              <w:spacing w:after="0"/>
            </w:pPr>
            <w:r w:rsidRPr="00A95A14">
              <w:t xml:space="preserve">Fournisseurs </w:t>
            </w:r>
          </w:p>
        </w:tc>
        <w:tc>
          <w:tcPr>
            <w:tcW w:w="0" w:type="auto"/>
            <w:hideMark/>
          </w:tcPr>
          <w:p w14:paraId="721BEB7F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1200</w:t>
            </w:r>
          </w:p>
        </w:tc>
        <w:tc>
          <w:tcPr>
            <w:tcW w:w="0" w:type="auto"/>
            <w:hideMark/>
          </w:tcPr>
          <w:p w14:paraId="34264F23" w14:textId="77777777" w:rsidR="00A95A14" w:rsidRPr="00A95A14" w:rsidRDefault="00A95A14" w:rsidP="009F00B5">
            <w:pPr>
              <w:spacing w:after="0"/>
              <w:jc w:val="right"/>
            </w:pPr>
          </w:p>
        </w:tc>
      </w:tr>
      <w:tr w:rsidR="00A95A14" w:rsidRPr="00A95A14" w14:paraId="308E5DDA" w14:textId="77777777" w:rsidTr="00C40E57">
        <w:tc>
          <w:tcPr>
            <w:tcW w:w="0" w:type="auto"/>
            <w:hideMark/>
          </w:tcPr>
          <w:p w14:paraId="4C58507F" w14:textId="77777777" w:rsidR="00A95A14" w:rsidRPr="00A95A14" w:rsidRDefault="00A95A14" w:rsidP="009F00B5">
            <w:pPr>
              <w:spacing w:after="0"/>
            </w:pPr>
            <w:r w:rsidRPr="00A95A14">
              <w:t>512</w:t>
            </w:r>
          </w:p>
        </w:tc>
        <w:tc>
          <w:tcPr>
            <w:tcW w:w="0" w:type="auto"/>
            <w:hideMark/>
          </w:tcPr>
          <w:p w14:paraId="731506CE" w14:textId="6E3B85FA" w:rsidR="00A95A14" w:rsidRPr="00A95A14" w:rsidRDefault="00A95A14" w:rsidP="009F00B5">
            <w:pPr>
              <w:spacing w:after="0"/>
            </w:pPr>
            <w:r w:rsidRPr="00A95A14">
              <w:t xml:space="preserve">Banque </w:t>
            </w:r>
          </w:p>
        </w:tc>
        <w:tc>
          <w:tcPr>
            <w:tcW w:w="0" w:type="auto"/>
            <w:hideMark/>
          </w:tcPr>
          <w:p w14:paraId="08B2F18B" w14:textId="77777777" w:rsidR="00A95A14" w:rsidRPr="00A95A14" w:rsidRDefault="00A95A14" w:rsidP="009F00B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3E919C4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1200</w:t>
            </w:r>
          </w:p>
        </w:tc>
      </w:tr>
      <w:tr w:rsidR="00A95A14" w:rsidRPr="00A95A14" w14:paraId="552D6E72" w14:textId="77777777" w:rsidTr="00C40E57">
        <w:tc>
          <w:tcPr>
            <w:tcW w:w="0" w:type="auto"/>
            <w:hideMark/>
          </w:tcPr>
          <w:p w14:paraId="60B35261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A6C3970" w14:textId="77777777" w:rsidR="00A95A14" w:rsidRPr="00A95A14" w:rsidRDefault="00A95A14" w:rsidP="009F00B5">
            <w:pPr>
              <w:spacing w:after="0"/>
            </w:pPr>
          </w:p>
        </w:tc>
        <w:tc>
          <w:tcPr>
            <w:tcW w:w="0" w:type="auto"/>
            <w:hideMark/>
          </w:tcPr>
          <w:p w14:paraId="04E4749A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1200</w:t>
            </w:r>
          </w:p>
        </w:tc>
        <w:tc>
          <w:tcPr>
            <w:tcW w:w="0" w:type="auto"/>
            <w:hideMark/>
          </w:tcPr>
          <w:p w14:paraId="4B59F589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1200</w:t>
            </w:r>
          </w:p>
        </w:tc>
      </w:tr>
    </w:tbl>
    <w:p w14:paraId="4AF2F7E9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160"/>
      </w:tblGrid>
      <w:tr w:rsidR="00A95A14" w:rsidRPr="00A95A14" w14:paraId="45D3805C" w14:textId="77777777" w:rsidTr="00C40E57">
        <w:tc>
          <w:tcPr>
            <w:tcW w:w="0" w:type="auto"/>
            <w:hideMark/>
          </w:tcPr>
          <w:p w14:paraId="661D8015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14C788B0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Produits</w:t>
            </w:r>
          </w:p>
        </w:tc>
      </w:tr>
      <w:tr w:rsidR="00A95A14" w:rsidRPr="00A95A14" w14:paraId="75C4220D" w14:textId="77777777" w:rsidTr="00C40E57">
        <w:tc>
          <w:tcPr>
            <w:tcW w:w="0" w:type="auto"/>
            <w:hideMark/>
          </w:tcPr>
          <w:p w14:paraId="5DF01AA5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5F3B01E2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</w:tr>
      <w:tr w:rsidR="00A95A14" w:rsidRPr="00A95A14" w14:paraId="232E9FAA" w14:textId="77777777" w:rsidTr="00C40E57">
        <w:tc>
          <w:tcPr>
            <w:tcW w:w="0" w:type="auto"/>
            <w:hideMark/>
          </w:tcPr>
          <w:p w14:paraId="005B3C98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7304E0A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0</w:t>
            </w:r>
          </w:p>
        </w:tc>
      </w:tr>
    </w:tbl>
    <w:p w14:paraId="4EB0104D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671"/>
        <w:gridCol w:w="2390"/>
        <w:gridCol w:w="1671"/>
      </w:tblGrid>
      <w:tr w:rsidR="00A95A14" w:rsidRPr="00A95A14" w14:paraId="7A694881" w14:textId="77777777" w:rsidTr="00C40E57">
        <w:tc>
          <w:tcPr>
            <w:tcW w:w="0" w:type="auto"/>
            <w:hideMark/>
          </w:tcPr>
          <w:p w14:paraId="536E481E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48D18130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2855E38F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0207A59E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</w:tr>
      <w:tr w:rsidR="00A95A14" w:rsidRPr="00A95A14" w14:paraId="29D2C453" w14:textId="77777777" w:rsidTr="00C40E57">
        <w:tc>
          <w:tcPr>
            <w:tcW w:w="0" w:type="auto"/>
            <w:hideMark/>
          </w:tcPr>
          <w:p w14:paraId="340F8037" w14:textId="77777777" w:rsidR="00A95A14" w:rsidRPr="00A95A14" w:rsidRDefault="00A95A14" w:rsidP="009F00B5">
            <w:pPr>
              <w:spacing w:after="0"/>
            </w:pPr>
            <w:r w:rsidRPr="00A95A14">
              <w:t>Banque (512)</w:t>
            </w:r>
          </w:p>
        </w:tc>
        <w:tc>
          <w:tcPr>
            <w:tcW w:w="0" w:type="auto"/>
            <w:hideMark/>
          </w:tcPr>
          <w:p w14:paraId="51B6986B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–1200</w:t>
            </w:r>
          </w:p>
        </w:tc>
        <w:tc>
          <w:tcPr>
            <w:tcW w:w="0" w:type="auto"/>
            <w:hideMark/>
          </w:tcPr>
          <w:p w14:paraId="650223ED" w14:textId="77777777" w:rsidR="00A95A14" w:rsidRPr="00A95A14" w:rsidRDefault="00A95A14" w:rsidP="009F00B5">
            <w:pPr>
              <w:spacing w:after="0"/>
            </w:pPr>
            <w:r w:rsidRPr="00A95A14">
              <w:t>Fournisseurs (401)</w:t>
            </w:r>
          </w:p>
        </w:tc>
        <w:tc>
          <w:tcPr>
            <w:tcW w:w="0" w:type="auto"/>
            <w:hideMark/>
          </w:tcPr>
          <w:p w14:paraId="1E2919E2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–1200</w:t>
            </w:r>
          </w:p>
        </w:tc>
      </w:tr>
      <w:tr w:rsidR="00A95A14" w:rsidRPr="00A95A14" w14:paraId="5AE29DE0" w14:textId="77777777" w:rsidTr="00C40E57">
        <w:tc>
          <w:tcPr>
            <w:tcW w:w="0" w:type="auto"/>
            <w:hideMark/>
          </w:tcPr>
          <w:p w14:paraId="15C27A19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60D2D1AB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–1200</w:t>
            </w:r>
          </w:p>
        </w:tc>
        <w:tc>
          <w:tcPr>
            <w:tcW w:w="0" w:type="auto"/>
            <w:hideMark/>
          </w:tcPr>
          <w:p w14:paraId="12C27CFE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4A41D704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–1200</w:t>
            </w:r>
          </w:p>
        </w:tc>
      </w:tr>
    </w:tbl>
    <w:p w14:paraId="42CF8A05" w14:textId="77777777" w:rsidR="00A95A14" w:rsidRPr="00A95A14" w:rsidRDefault="00A95A14" w:rsidP="009F00B5">
      <w:pPr>
        <w:spacing w:after="0"/>
      </w:pPr>
      <w:r w:rsidRPr="00A95A14">
        <w:t xml:space="preserve">Diminution </w:t>
      </w:r>
      <w:r w:rsidRPr="00A95A14">
        <w:rPr>
          <w:b/>
          <w:bCs/>
        </w:rPr>
        <w:t>Actif</w:t>
      </w:r>
      <w:r w:rsidRPr="00A95A14">
        <w:t xml:space="preserve"> (banque) et </w:t>
      </w:r>
      <w:r w:rsidRPr="00A95A14">
        <w:rPr>
          <w:b/>
          <w:bCs/>
        </w:rPr>
        <w:t>Passif</w:t>
      </w:r>
      <w:r w:rsidRPr="00A95A14">
        <w:t xml:space="preserve"> (dette) du même montant </w:t>
      </w:r>
      <w:r w:rsidRPr="00A95A14">
        <w:rPr>
          <w:rFonts w:ascii="Arial" w:hAnsi="Arial" w:cs="Arial"/>
        </w:rPr>
        <w:t>→</w:t>
      </w:r>
      <w:r w:rsidRPr="00A95A14">
        <w:t xml:space="preserve"> </w:t>
      </w:r>
      <w:r w:rsidRPr="00A95A14">
        <w:rPr>
          <w:rFonts w:cs="Verdana"/>
        </w:rPr>
        <w:t>é</w:t>
      </w:r>
      <w:r w:rsidRPr="00A95A14">
        <w:t>quilibre respect</w:t>
      </w:r>
      <w:r w:rsidRPr="00A95A14">
        <w:rPr>
          <w:rFonts w:cs="Verdana"/>
        </w:rPr>
        <w:t>é</w:t>
      </w:r>
      <w:r w:rsidRPr="00A95A14">
        <w:t>.</w:t>
      </w:r>
    </w:p>
    <w:p w14:paraId="1596C53E" w14:textId="77777777" w:rsidR="00A95A14" w:rsidRPr="00A95A14" w:rsidRDefault="00A95A14" w:rsidP="009F00B5">
      <w:pPr>
        <w:pStyle w:val="Titre2"/>
        <w:spacing w:before="0" w:after="0"/>
      </w:pPr>
      <w:r w:rsidRPr="00A95A14">
        <w:t>c) Encaissement d’un règlement client par chèque (2400 TTC)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971"/>
        <w:gridCol w:w="1243"/>
        <w:gridCol w:w="1321"/>
      </w:tblGrid>
      <w:tr w:rsidR="00A95A14" w:rsidRPr="00A95A14" w14:paraId="17261F6A" w14:textId="77777777" w:rsidTr="00C40E57">
        <w:tc>
          <w:tcPr>
            <w:tcW w:w="0" w:type="auto"/>
            <w:hideMark/>
          </w:tcPr>
          <w:p w14:paraId="5419A3AE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6A920FA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162FDB2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DAB7EA3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Crédit (€)</w:t>
            </w:r>
          </w:p>
        </w:tc>
      </w:tr>
      <w:tr w:rsidR="00A95A14" w:rsidRPr="00A95A14" w14:paraId="748E5B0A" w14:textId="77777777" w:rsidTr="00C40E57">
        <w:tc>
          <w:tcPr>
            <w:tcW w:w="0" w:type="auto"/>
            <w:hideMark/>
          </w:tcPr>
          <w:p w14:paraId="2C8FE413" w14:textId="77777777" w:rsidR="00A95A14" w:rsidRPr="00A95A14" w:rsidRDefault="00A95A14" w:rsidP="009F00B5">
            <w:pPr>
              <w:spacing w:after="0"/>
            </w:pPr>
            <w:r w:rsidRPr="00A95A14">
              <w:t>512</w:t>
            </w:r>
          </w:p>
        </w:tc>
        <w:tc>
          <w:tcPr>
            <w:tcW w:w="0" w:type="auto"/>
            <w:hideMark/>
          </w:tcPr>
          <w:p w14:paraId="272D7A15" w14:textId="7A60F3C6" w:rsidR="00A95A14" w:rsidRPr="00A95A14" w:rsidRDefault="00A95A14" w:rsidP="009F00B5">
            <w:pPr>
              <w:spacing w:after="0"/>
            </w:pPr>
            <w:r w:rsidRPr="00A95A14">
              <w:t xml:space="preserve">Banque </w:t>
            </w:r>
          </w:p>
        </w:tc>
        <w:tc>
          <w:tcPr>
            <w:tcW w:w="0" w:type="auto"/>
            <w:hideMark/>
          </w:tcPr>
          <w:p w14:paraId="16B12E8E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2400</w:t>
            </w:r>
          </w:p>
        </w:tc>
        <w:tc>
          <w:tcPr>
            <w:tcW w:w="0" w:type="auto"/>
            <w:hideMark/>
          </w:tcPr>
          <w:p w14:paraId="2653B689" w14:textId="77777777" w:rsidR="00A95A14" w:rsidRPr="00A95A14" w:rsidRDefault="00A95A14" w:rsidP="009F00B5">
            <w:pPr>
              <w:spacing w:after="0"/>
              <w:jc w:val="right"/>
            </w:pPr>
          </w:p>
        </w:tc>
      </w:tr>
      <w:tr w:rsidR="00A95A14" w:rsidRPr="00A95A14" w14:paraId="46AFBE7D" w14:textId="77777777" w:rsidTr="00C40E57">
        <w:tc>
          <w:tcPr>
            <w:tcW w:w="0" w:type="auto"/>
            <w:hideMark/>
          </w:tcPr>
          <w:p w14:paraId="14479475" w14:textId="77777777" w:rsidR="00A95A14" w:rsidRPr="00A95A14" w:rsidRDefault="00A95A14" w:rsidP="009F00B5">
            <w:pPr>
              <w:spacing w:after="0"/>
            </w:pPr>
            <w:r w:rsidRPr="00A95A14">
              <w:t>411</w:t>
            </w:r>
          </w:p>
        </w:tc>
        <w:tc>
          <w:tcPr>
            <w:tcW w:w="0" w:type="auto"/>
            <w:hideMark/>
          </w:tcPr>
          <w:p w14:paraId="19170FDE" w14:textId="2E6D876E" w:rsidR="00A95A14" w:rsidRPr="00A95A14" w:rsidRDefault="00A95A14" w:rsidP="009F00B5">
            <w:pPr>
              <w:spacing w:after="0"/>
            </w:pPr>
            <w:r w:rsidRPr="00A95A14">
              <w:t xml:space="preserve">Clients </w:t>
            </w:r>
          </w:p>
        </w:tc>
        <w:tc>
          <w:tcPr>
            <w:tcW w:w="0" w:type="auto"/>
            <w:hideMark/>
          </w:tcPr>
          <w:p w14:paraId="24C87671" w14:textId="77777777" w:rsidR="00A95A14" w:rsidRPr="00A95A14" w:rsidRDefault="00A95A14" w:rsidP="009F00B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97488C5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2400</w:t>
            </w:r>
          </w:p>
        </w:tc>
      </w:tr>
      <w:tr w:rsidR="00A95A14" w:rsidRPr="00A95A14" w14:paraId="2DAED66C" w14:textId="77777777" w:rsidTr="00C40E57">
        <w:tc>
          <w:tcPr>
            <w:tcW w:w="0" w:type="auto"/>
            <w:hideMark/>
          </w:tcPr>
          <w:p w14:paraId="5F2BA1D7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7ECAC8B" w14:textId="77777777" w:rsidR="00A95A14" w:rsidRPr="00A95A14" w:rsidRDefault="00A95A14" w:rsidP="009F00B5">
            <w:pPr>
              <w:spacing w:after="0"/>
            </w:pPr>
          </w:p>
        </w:tc>
        <w:tc>
          <w:tcPr>
            <w:tcW w:w="0" w:type="auto"/>
            <w:hideMark/>
          </w:tcPr>
          <w:p w14:paraId="3DA41881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2400</w:t>
            </w:r>
          </w:p>
        </w:tc>
        <w:tc>
          <w:tcPr>
            <w:tcW w:w="0" w:type="auto"/>
            <w:hideMark/>
          </w:tcPr>
          <w:p w14:paraId="5B4CD5B1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2400</w:t>
            </w:r>
          </w:p>
        </w:tc>
      </w:tr>
    </w:tbl>
    <w:p w14:paraId="2764AF06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160"/>
      </w:tblGrid>
      <w:tr w:rsidR="00A95A14" w:rsidRPr="00A95A14" w14:paraId="2CA465E2" w14:textId="77777777" w:rsidTr="00C40E57">
        <w:tc>
          <w:tcPr>
            <w:tcW w:w="0" w:type="auto"/>
            <w:hideMark/>
          </w:tcPr>
          <w:p w14:paraId="5C9B3F16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4AD01AE3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Produits</w:t>
            </w:r>
          </w:p>
        </w:tc>
      </w:tr>
      <w:tr w:rsidR="00A95A14" w:rsidRPr="00A95A14" w14:paraId="2243F786" w14:textId="77777777" w:rsidTr="00C40E57">
        <w:tc>
          <w:tcPr>
            <w:tcW w:w="0" w:type="auto"/>
            <w:hideMark/>
          </w:tcPr>
          <w:p w14:paraId="39E56CC3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318A50A1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</w:tr>
      <w:tr w:rsidR="00A95A14" w:rsidRPr="00A95A14" w14:paraId="60FC6C58" w14:textId="77777777" w:rsidTr="00C40E57">
        <w:tc>
          <w:tcPr>
            <w:tcW w:w="0" w:type="auto"/>
            <w:hideMark/>
          </w:tcPr>
          <w:p w14:paraId="247B8AA6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282DA46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0</w:t>
            </w:r>
          </w:p>
        </w:tc>
      </w:tr>
    </w:tbl>
    <w:p w14:paraId="4ED55FA8" w14:textId="77777777" w:rsidR="00A95A14" w:rsidRPr="00A95A14" w:rsidRDefault="00A95A14" w:rsidP="009F00B5">
      <w:pPr>
        <w:keepNext/>
        <w:spacing w:after="0"/>
      </w:pPr>
      <w:r w:rsidRPr="00A95A14">
        <w:rPr>
          <w:b/>
          <w:bCs/>
        </w:rPr>
        <w:lastRenderedPageBreak/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671"/>
        <w:gridCol w:w="2390"/>
        <w:gridCol w:w="1671"/>
      </w:tblGrid>
      <w:tr w:rsidR="00A95A14" w:rsidRPr="00A95A14" w14:paraId="0B96A43D" w14:textId="77777777" w:rsidTr="00C40E57">
        <w:tc>
          <w:tcPr>
            <w:tcW w:w="0" w:type="auto"/>
            <w:hideMark/>
          </w:tcPr>
          <w:p w14:paraId="6AC39B40" w14:textId="77777777" w:rsidR="00A95A14" w:rsidRPr="00A95A14" w:rsidRDefault="00A95A14" w:rsidP="009F00B5">
            <w:pPr>
              <w:keepNext/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6D27E3AD" w14:textId="77777777" w:rsidR="00A95A14" w:rsidRPr="00A95A14" w:rsidRDefault="00A95A14" w:rsidP="009F00B5">
            <w:pPr>
              <w:keepNext/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2E566699" w14:textId="77777777" w:rsidR="00A95A14" w:rsidRPr="00A95A14" w:rsidRDefault="00A95A14" w:rsidP="009F00B5">
            <w:pPr>
              <w:keepNext/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3AAD413" w14:textId="77777777" w:rsidR="00A95A14" w:rsidRPr="00A95A14" w:rsidRDefault="00A95A14" w:rsidP="009F00B5">
            <w:pPr>
              <w:keepNext/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</w:tr>
      <w:tr w:rsidR="00A95A14" w:rsidRPr="00A95A14" w14:paraId="2D2FB840" w14:textId="77777777" w:rsidTr="00C40E57">
        <w:tc>
          <w:tcPr>
            <w:tcW w:w="0" w:type="auto"/>
            <w:hideMark/>
          </w:tcPr>
          <w:p w14:paraId="59B5DAA6" w14:textId="77777777" w:rsidR="00A95A14" w:rsidRPr="00A95A14" w:rsidRDefault="00A95A14" w:rsidP="009F00B5">
            <w:pPr>
              <w:keepNext/>
              <w:spacing w:after="0"/>
            </w:pPr>
            <w:r w:rsidRPr="00A95A14">
              <w:t>Clients (411)</w:t>
            </w:r>
          </w:p>
        </w:tc>
        <w:tc>
          <w:tcPr>
            <w:tcW w:w="0" w:type="auto"/>
            <w:hideMark/>
          </w:tcPr>
          <w:p w14:paraId="3091F4FD" w14:textId="77777777" w:rsidR="00A95A14" w:rsidRPr="00A95A14" w:rsidRDefault="00A95A14" w:rsidP="009F00B5">
            <w:pPr>
              <w:keepNext/>
              <w:spacing w:after="0"/>
              <w:jc w:val="right"/>
            </w:pPr>
            <w:r w:rsidRPr="00A95A14">
              <w:rPr>
                <w:b/>
                <w:bCs/>
              </w:rPr>
              <w:t>–2400</w:t>
            </w:r>
          </w:p>
        </w:tc>
        <w:tc>
          <w:tcPr>
            <w:tcW w:w="0" w:type="auto"/>
            <w:hideMark/>
          </w:tcPr>
          <w:p w14:paraId="6A7049DA" w14:textId="77777777" w:rsidR="00A95A14" w:rsidRPr="00A95A14" w:rsidRDefault="00A95A14" w:rsidP="009F00B5">
            <w:pPr>
              <w:keepNext/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70CE1605" w14:textId="77777777" w:rsidR="00A95A14" w:rsidRPr="00A95A14" w:rsidRDefault="00A95A14" w:rsidP="009F00B5">
            <w:pPr>
              <w:keepNext/>
              <w:spacing w:after="0"/>
              <w:jc w:val="right"/>
            </w:pPr>
            <w:r w:rsidRPr="00A95A14">
              <w:t>—</w:t>
            </w:r>
          </w:p>
        </w:tc>
      </w:tr>
      <w:tr w:rsidR="00C40E57" w:rsidRPr="00A95A14" w14:paraId="4D1C7C76" w14:textId="77777777" w:rsidTr="00C40E57">
        <w:tc>
          <w:tcPr>
            <w:tcW w:w="0" w:type="auto"/>
          </w:tcPr>
          <w:p w14:paraId="04B0508D" w14:textId="0A50CC75" w:rsidR="00C40E57" w:rsidRPr="00A95A14" w:rsidRDefault="00C40E57" w:rsidP="009F00B5">
            <w:pPr>
              <w:keepNext/>
              <w:spacing w:after="0"/>
            </w:pPr>
            <w:r w:rsidRPr="00A95A14">
              <w:t>Banque (512)</w:t>
            </w:r>
          </w:p>
        </w:tc>
        <w:tc>
          <w:tcPr>
            <w:tcW w:w="0" w:type="auto"/>
          </w:tcPr>
          <w:p w14:paraId="7B0ED376" w14:textId="58C04A44" w:rsidR="00C40E57" w:rsidRPr="00A95A14" w:rsidRDefault="00C40E57" w:rsidP="009F00B5">
            <w:pPr>
              <w:keepNext/>
              <w:spacing w:after="0"/>
              <w:jc w:val="right"/>
              <w:rPr>
                <w:b/>
                <w:bCs/>
              </w:rPr>
            </w:pPr>
            <w:r w:rsidRPr="00A95A14">
              <w:rPr>
                <w:b/>
                <w:bCs/>
              </w:rPr>
              <w:t>+2400</w:t>
            </w:r>
          </w:p>
        </w:tc>
        <w:tc>
          <w:tcPr>
            <w:tcW w:w="0" w:type="auto"/>
          </w:tcPr>
          <w:p w14:paraId="02D35673" w14:textId="40A82B17" w:rsidR="00C40E57" w:rsidRPr="00A95A14" w:rsidRDefault="00C40E57" w:rsidP="009F00B5">
            <w:pPr>
              <w:keepNext/>
              <w:spacing w:after="0"/>
            </w:pPr>
          </w:p>
        </w:tc>
        <w:tc>
          <w:tcPr>
            <w:tcW w:w="0" w:type="auto"/>
          </w:tcPr>
          <w:p w14:paraId="00A82192" w14:textId="42FEB665" w:rsidR="00C40E57" w:rsidRPr="00A95A14" w:rsidRDefault="00C40E57" w:rsidP="009F00B5">
            <w:pPr>
              <w:keepNext/>
              <w:spacing w:after="0"/>
              <w:jc w:val="right"/>
            </w:pPr>
          </w:p>
        </w:tc>
      </w:tr>
      <w:tr w:rsidR="00A95A14" w:rsidRPr="00A95A14" w14:paraId="75001A93" w14:textId="77777777" w:rsidTr="00C40E57">
        <w:tc>
          <w:tcPr>
            <w:tcW w:w="0" w:type="auto"/>
            <w:hideMark/>
          </w:tcPr>
          <w:p w14:paraId="1ABC4199" w14:textId="77777777" w:rsidR="00A95A14" w:rsidRPr="00A95A14" w:rsidRDefault="00A95A14" w:rsidP="009F00B5">
            <w:pPr>
              <w:keepNext/>
              <w:spacing w:after="0"/>
            </w:pPr>
            <w:r w:rsidRPr="00A95A14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432D55F6" w14:textId="77777777" w:rsidR="00A95A14" w:rsidRPr="00A95A14" w:rsidRDefault="00A95A14" w:rsidP="009F00B5">
            <w:pPr>
              <w:keepNext/>
              <w:spacing w:after="0"/>
              <w:jc w:val="right"/>
            </w:pPr>
            <w:r w:rsidRPr="00A95A14">
              <w:rPr>
                <w:b/>
                <w:bCs/>
              </w:rPr>
              <w:t>0</w:t>
            </w:r>
          </w:p>
        </w:tc>
        <w:tc>
          <w:tcPr>
            <w:tcW w:w="0" w:type="auto"/>
            <w:hideMark/>
          </w:tcPr>
          <w:p w14:paraId="3D478DDE" w14:textId="77777777" w:rsidR="00A95A14" w:rsidRPr="00A95A14" w:rsidRDefault="00A95A14" w:rsidP="009F00B5">
            <w:pPr>
              <w:keepNext/>
              <w:spacing w:after="0"/>
            </w:pPr>
            <w:r w:rsidRPr="00A95A14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7D1A4CC5" w14:textId="77777777" w:rsidR="00A95A14" w:rsidRPr="00A95A14" w:rsidRDefault="00A95A14" w:rsidP="009F00B5">
            <w:pPr>
              <w:keepNext/>
              <w:spacing w:after="0"/>
              <w:jc w:val="right"/>
            </w:pPr>
            <w:r w:rsidRPr="00A95A14">
              <w:rPr>
                <w:b/>
                <w:bCs/>
              </w:rPr>
              <w:t>0</w:t>
            </w:r>
          </w:p>
        </w:tc>
      </w:tr>
    </w:tbl>
    <w:p w14:paraId="200860BB" w14:textId="77777777" w:rsidR="00A95A14" w:rsidRPr="00A95A14" w:rsidRDefault="00A95A14" w:rsidP="009F00B5">
      <w:pPr>
        <w:keepNext/>
        <w:spacing w:after="0"/>
      </w:pPr>
      <w:r w:rsidRPr="00A95A14">
        <w:t xml:space="preserve">Transformation d’une </w:t>
      </w:r>
      <w:r w:rsidRPr="00A95A14">
        <w:rPr>
          <w:b/>
          <w:bCs/>
        </w:rPr>
        <w:t>créance</w:t>
      </w:r>
      <w:r w:rsidRPr="00A95A14">
        <w:t xml:space="preserve"> en </w:t>
      </w:r>
      <w:r w:rsidRPr="00A95A14">
        <w:rPr>
          <w:b/>
          <w:bCs/>
        </w:rPr>
        <w:t>trésorerie</w:t>
      </w:r>
      <w:r w:rsidRPr="00A95A14">
        <w:t xml:space="preserve"> (actif </w:t>
      </w:r>
      <w:r w:rsidRPr="00A95A14">
        <w:rPr>
          <w:rFonts w:ascii="Arial" w:hAnsi="Arial" w:cs="Arial"/>
        </w:rPr>
        <w:t>→</w:t>
      </w:r>
      <w:r w:rsidRPr="00A95A14">
        <w:t xml:space="preserve"> actif).</w:t>
      </w:r>
    </w:p>
    <w:p w14:paraId="7C9A02BD" w14:textId="77777777" w:rsidR="00A95A14" w:rsidRPr="00A95A14" w:rsidRDefault="00A95A14" w:rsidP="009F00B5">
      <w:pPr>
        <w:pStyle w:val="Titre2"/>
        <w:spacing w:before="0" w:after="0"/>
      </w:pPr>
      <w:r w:rsidRPr="00A95A14">
        <w:t>d) Comptabilisation des agios bancaires (60 TTC, TVA 20%)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088"/>
        <w:gridCol w:w="1243"/>
        <w:gridCol w:w="1321"/>
      </w:tblGrid>
      <w:tr w:rsidR="00A95A14" w:rsidRPr="00A95A14" w14:paraId="6BF778BE" w14:textId="77777777" w:rsidTr="00C40E57">
        <w:tc>
          <w:tcPr>
            <w:tcW w:w="0" w:type="auto"/>
            <w:hideMark/>
          </w:tcPr>
          <w:p w14:paraId="3B681A5A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3C7B4C1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F6E2395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F57F24D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Crédit (€)</w:t>
            </w:r>
          </w:p>
        </w:tc>
      </w:tr>
      <w:tr w:rsidR="00A95A14" w:rsidRPr="00A95A14" w14:paraId="3203D03D" w14:textId="77777777" w:rsidTr="00C40E57">
        <w:tc>
          <w:tcPr>
            <w:tcW w:w="0" w:type="auto"/>
            <w:hideMark/>
          </w:tcPr>
          <w:p w14:paraId="0FE00C22" w14:textId="77777777" w:rsidR="00A95A14" w:rsidRPr="00A95A14" w:rsidRDefault="00A95A14" w:rsidP="009F00B5">
            <w:pPr>
              <w:spacing w:after="0"/>
            </w:pPr>
            <w:r w:rsidRPr="00A95A14">
              <w:t>627</w:t>
            </w:r>
          </w:p>
        </w:tc>
        <w:tc>
          <w:tcPr>
            <w:tcW w:w="0" w:type="auto"/>
            <w:hideMark/>
          </w:tcPr>
          <w:p w14:paraId="213E389D" w14:textId="13131D37" w:rsidR="00A95A14" w:rsidRPr="00A95A14" w:rsidRDefault="00A95A14" w:rsidP="009F00B5">
            <w:pPr>
              <w:spacing w:after="0"/>
            </w:pPr>
            <w:r w:rsidRPr="00A95A14">
              <w:t xml:space="preserve">Services bancaires </w:t>
            </w:r>
          </w:p>
        </w:tc>
        <w:tc>
          <w:tcPr>
            <w:tcW w:w="0" w:type="auto"/>
            <w:hideMark/>
          </w:tcPr>
          <w:p w14:paraId="6B0EA4B7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50</w:t>
            </w:r>
          </w:p>
        </w:tc>
        <w:tc>
          <w:tcPr>
            <w:tcW w:w="0" w:type="auto"/>
            <w:hideMark/>
          </w:tcPr>
          <w:p w14:paraId="2BD1FDD6" w14:textId="77777777" w:rsidR="00A95A14" w:rsidRPr="00A95A14" w:rsidRDefault="00A95A14" w:rsidP="009F00B5">
            <w:pPr>
              <w:spacing w:after="0"/>
              <w:jc w:val="right"/>
            </w:pPr>
          </w:p>
        </w:tc>
      </w:tr>
      <w:tr w:rsidR="00A95A14" w:rsidRPr="00A95A14" w14:paraId="6625C61D" w14:textId="77777777" w:rsidTr="00C40E57">
        <w:tc>
          <w:tcPr>
            <w:tcW w:w="0" w:type="auto"/>
            <w:hideMark/>
          </w:tcPr>
          <w:p w14:paraId="5758714D" w14:textId="77777777" w:rsidR="00A95A14" w:rsidRPr="00A95A14" w:rsidRDefault="00A95A14" w:rsidP="009F00B5">
            <w:pPr>
              <w:spacing w:after="0"/>
            </w:pPr>
            <w:r w:rsidRPr="00A95A14">
              <w:t>44566</w:t>
            </w:r>
          </w:p>
        </w:tc>
        <w:tc>
          <w:tcPr>
            <w:tcW w:w="0" w:type="auto"/>
            <w:hideMark/>
          </w:tcPr>
          <w:p w14:paraId="76FF7933" w14:textId="49BF0B96" w:rsidR="00A95A14" w:rsidRPr="00A95A14" w:rsidRDefault="00A95A14" w:rsidP="009F00B5">
            <w:pPr>
              <w:spacing w:after="0"/>
            </w:pPr>
            <w:r w:rsidRPr="00A95A14">
              <w:t xml:space="preserve">TVA déductible </w:t>
            </w:r>
          </w:p>
        </w:tc>
        <w:tc>
          <w:tcPr>
            <w:tcW w:w="0" w:type="auto"/>
            <w:hideMark/>
          </w:tcPr>
          <w:p w14:paraId="41D99EC0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10</w:t>
            </w:r>
          </w:p>
        </w:tc>
        <w:tc>
          <w:tcPr>
            <w:tcW w:w="0" w:type="auto"/>
            <w:hideMark/>
          </w:tcPr>
          <w:p w14:paraId="54AC0417" w14:textId="77777777" w:rsidR="00A95A14" w:rsidRPr="00A95A14" w:rsidRDefault="00A95A14" w:rsidP="009F00B5">
            <w:pPr>
              <w:spacing w:after="0"/>
              <w:jc w:val="right"/>
            </w:pPr>
          </w:p>
        </w:tc>
      </w:tr>
      <w:tr w:rsidR="00A95A14" w:rsidRPr="00A95A14" w14:paraId="52FE40E7" w14:textId="77777777" w:rsidTr="00C40E57">
        <w:tc>
          <w:tcPr>
            <w:tcW w:w="0" w:type="auto"/>
            <w:hideMark/>
          </w:tcPr>
          <w:p w14:paraId="522E259E" w14:textId="77777777" w:rsidR="00A95A14" w:rsidRPr="00A95A14" w:rsidRDefault="00A95A14" w:rsidP="009F00B5">
            <w:pPr>
              <w:spacing w:after="0"/>
            </w:pPr>
            <w:r w:rsidRPr="00A95A14">
              <w:t>512</w:t>
            </w:r>
          </w:p>
        </w:tc>
        <w:tc>
          <w:tcPr>
            <w:tcW w:w="0" w:type="auto"/>
            <w:hideMark/>
          </w:tcPr>
          <w:p w14:paraId="4F660B7E" w14:textId="5C0CFAFB" w:rsidR="00A95A14" w:rsidRPr="00A95A14" w:rsidRDefault="00A95A14" w:rsidP="009F00B5">
            <w:pPr>
              <w:spacing w:after="0"/>
            </w:pPr>
            <w:r w:rsidRPr="00A95A14">
              <w:t xml:space="preserve">Banque </w:t>
            </w:r>
          </w:p>
        </w:tc>
        <w:tc>
          <w:tcPr>
            <w:tcW w:w="0" w:type="auto"/>
            <w:hideMark/>
          </w:tcPr>
          <w:p w14:paraId="18D3CC99" w14:textId="77777777" w:rsidR="00A95A14" w:rsidRPr="00A95A14" w:rsidRDefault="00A95A14" w:rsidP="009F00B5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105CCBAC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60</w:t>
            </w:r>
          </w:p>
        </w:tc>
      </w:tr>
      <w:tr w:rsidR="00A95A14" w:rsidRPr="00A95A14" w14:paraId="7A5D76B8" w14:textId="77777777" w:rsidTr="00C40E57">
        <w:tc>
          <w:tcPr>
            <w:tcW w:w="0" w:type="auto"/>
            <w:hideMark/>
          </w:tcPr>
          <w:p w14:paraId="7F0CB954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62EBC6F" w14:textId="77777777" w:rsidR="00A95A14" w:rsidRPr="00A95A14" w:rsidRDefault="00A95A14" w:rsidP="009F00B5">
            <w:pPr>
              <w:spacing w:after="0"/>
            </w:pPr>
          </w:p>
        </w:tc>
        <w:tc>
          <w:tcPr>
            <w:tcW w:w="0" w:type="auto"/>
            <w:hideMark/>
          </w:tcPr>
          <w:p w14:paraId="69FFBDF9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60</w:t>
            </w:r>
          </w:p>
        </w:tc>
        <w:tc>
          <w:tcPr>
            <w:tcW w:w="0" w:type="auto"/>
            <w:hideMark/>
          </w:tcPr>
          <w:p w14:paraId="1327D685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60</w:t>
            </w:r>
          </w:p>
        </w:tc>
      </w:tr>
    </w:tbl>
    <w:p w14:paraId="6EA058D7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6"/>
        <w:gridCol w:w="2155"/>
      </w:tblGrid>
      <w:tr w:rsidR="00A95A14" w:rsidRPr="00A95A14" w14:paraId="6B3E7F36" w14:textId="77777777" w:rsidTr="00C40E57">
        <w:tc>
          <w:tcPr>
            <w:tcW w:w="0" w:type="auto"/>
            <w:hideMark/>
          </w:tcPr>
          <w:p w14:paraId="187D34CE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165F90B0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Produits</w:t>
            </w:r>
          </w:p>
        </w:tc>
      </w:tr>
      <w:tr w:rsidR="00A95A14" w:rsidRPr="00A95A14" w14:paraId="5C0917C4" w14:textId="77777777" w:rsidTr="00C40E57">
        <w:tc>
          <w:tcPr>
            <w:tcW w:w="0" w:type="auto"/>
            <w:hideMark/>
          </w:tcPr>
          <w:p w14:paraId="57A31B33" w14:textId="77777777" w:rsidR="00A95A14" w:rsidRPr="00A95A14" w:rsidRDefault="00A95A14" w:rsidP="009F00B5">
            <w:pPr>
              <w:spacing w:after="0"/>
            </w:pPr>
            <w:r w:rsidRPr="00A95A14">
              <w:t>Services bancaires (627) 50</w:t>
            </w:r>
          </w:p>
        </w:tc>
        <w:tc>
          <w:tcPr>
            <w:tcW w:w="0" w:type="auto"/>
            <w:hideMark/>
          </w:tcPr>
          <w:p w14:paraId="2757529D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</w:tr>
      <w:tr w:rsidR="00A95A14" w:rsidRPr="00A95A14" w14:paraId="59762E45" w14:textId="77777777" w:rsidTr="00C40E57">
        <w:tc>
          <w:tcPr>
            <w:tcW w:w="0" w:type="auto"/>
            <w:hideMark/>
          </w:tcPr>
          <w:p w14:paraId="63E1A606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Charges : 50</w:t>
            </w:r>
          </w:p>
        </w:tc>
        <w:tc>
          <w:tcPr>
            <w:tcW w:w="0" w:type="auto"/>
            <w:hideMark/>
          </w:tcPr>
          <w:p w14:paraId="62AB1CA1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Produits : 0</w:t>
            </w:r>
          </w:p>
        </w:tc>
      </w:tr>
      <w:tr w:rsidR="00A95A14" w:rsidRPr="00A95A14" w14:paraId="4842D0BC" w14:textId="77777777" w:rsidTr="00C40E57">
        <w:tc>
          <w:tcPr>
            <w:tcW w:w="0" w:type="auto"/>
            <w:hideMark/>
          </w:tcPr>
          <w:p w14:paraId="25D9E87B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Résultat : –50</w:t>
            </w:r>
          </w:p>
        </w:tc>
        <w:tc>
          <w:tcPr>
            <w:tcW w:w="0" w:type="auto"/>
            <w:hideMark/>
          </w:tcPr>
          <w:p w14:paraId="33B8813D" w14:textId="77777777" w:rsidR="00A95A14" w:rsidRPr="00A95A14" w:rsidRDefault="00A95A14" w:rsidP="009F00B5">
            <w:pPr>
              <w:spacing w:after="0"/>
            </w:pPr>
          </w:p>
        </w:tc>
      </w:tr>
    </w:tbl>
    <w:p w14:paraId="464E9264" w14:textId="77777777" w:rsidR="00A95A14" w:rsidRPr="00A95A14" w:rsidRDefault="00A95A14" w:rsidP="009F00B5">
      <w:pPr>
        <w:spacing w:after="0"/>
      </w:pPr>
      <w:r w:rsidRPr="00A95A14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7"/>
        <w:gridCol w:w="1671"/>
        <w:gridCol w:w="2390"/>
        <w:gridCol w:w="1671"/>
      </w:tblGrid>
      <w:tr w:rsidR="00A95A14" w:rsidRPr="00A95A14" w14:paraId="752F9615" w14:textId="77777777" w:rsidTr="00C40E57">
        <w:tc>
          <w:tcPr>
            <w:tcW w:w="0" w:type="auto"/>
            <w:hideMark/>
          </w:tcPr>
          <w:p w14:paraId="4F52D4DA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37BC96D2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58F2D825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775AE5D2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Variation (€)</w:t>
            </w:r>
          </w:p>
        </w:tc>
      </w:tr>
      <w:tr w:rsidR="00A95A14" w:rsidRPr="00A95A14" w14:paraId="506F0616" w14:textId="77777777" w:rsidTr="00C40E57">
        <w:tc>
          <w:tcPr>
            <w:tcW w:w="0" w:type="auto"/>
            <w:hideMark/>
          </w:tcPr>
          <w:p w14:paraId="3D9D99F1" w14:textId="77777777" w:rsidR="00A95A14" w:rsidRPr="00A95A14" w:rsidRDefault="00A95A14" w:rsidP="009F00B5">
            <w:pPr>
              <w:spacing w:after="0"/>
            </w:pPr>
            <w:r w:rsidRPr="00A95A14">
              <w:t>Banque (512)</w:t>
            </w:r>
          </w:p>
        </w:tc>
        <w:tc>
          <w:tcPr>
            <w:tcW w:w="0" w:type="auto"/>
            <w:hideMark/>
          </w:tcPr>
          <w:p w14:paraId="62278532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–60</w:t>
            </w:r>
          </w:p>
        </w:tc>
        <w:tc>
          <w:tcPr>
            <w:tcW w:w="0" w:type="auto"/>
            <w:hideMark/>
          </w:tcPr>
          <w:p w14:paraId="212DB66B" w14:textId="77777777" w:rsidR="00A95A14" w:rsidRPr="00A95A14" w:rsidRDefault="00A95A14" w:rsidP="009F00B5">
            <w:pPr>
              <w:spacing w:after="0"/>
            </w:pPr>
            <w:r w:rsidRPr="00A95A14">
              <w:t>Résultat</w:t>
            </w:r>
          </w:p>
        </w:tc>
        <w:tc>
          <w:tcPr>
            <w:tcW w:w="0" w:type="auto"/>
            <w:hideMark/>
          </w:tcPr>
          <w:p w14:paraId="71BBE5E2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–50</w:t>
            </w:r>
          </w:p>
        </w:tc>
      </w:tr>
      <w:tr w:rsidR="00A95A14" w:rsidRPr="00A95A14" w14:paraId="4F4F2298" w14:textId="77777777" w:rsidTr="00C40E57">
        <w:tc>
          <w:tcPr>
            <w:tcW w:w="0" w:type="auto"/>
            <w:hideMark/>
          </w:tcPr>
          <w:p w14:paraId="4E4964EA" w14:textId="77777777" w:rsidR="00A95A14" w:rsidRPr="00A95A14" w:rsidRDefault="00A95A14" w:rsidP="009F00B5">
            <w:pPr>
              <w:spacing w:after="0"/>
            </w:pPr>
            <w:r w:rsidRPr="00A95A14">
              <w:t>TVA déductible (44566)</w:t>
            </w:r>
          </w:p>
        </w:tc>
        <w:tc>
          <w:tcPr>
            <w:tcW w:w="0" w:type="auto"/>
            <w:hideMark/>
          </w:tcPr>
          <w:p w14:paraId="70B14690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+10</w:t>
            </w:r>
          </w:p>
        </w:tc>
        <w:tc>
          <w:tcPr>
            <w:tcW w:w="0" w:type="auto"/>
            <w:hideMark/>
          </w:tcPr>
          <w:p w14:paraId="5BECEF2F" w14:textId="77777777" w:rsidR="00A95A14" w:rsidRPr="00A95A14" w:rsidRDefault="00A95A14" w:rsidP="009F00B5">
            <w:pPr>
              <w:spacing w:after="0"/>
            </w:pPr>
            <w:r w:rsidRPr="00A95A14">
              <w:t>—</w:t>
            </w:r>
          </w:p>
        </w:tc>
        <w:tc>
          <w:tcPr>
            <w:tcW w:w="0" w:type="auto"/>
            <w:hideMark/>
          </w:tcPr>
          <w:p w14:paraId="2BA0B511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t>—</w:t>
            </w:r>
          </w:p>
        </w:tc>
      </w:tr>
      <w:tr w:rsidR="00A95A14" w:rsidRPr="00A95A14" w14:paraId="4370983A" w14:textId="77777777" w:rsidTr="00C40E57">
        <w:tc>
          <w:tcPr>
            <w:tcW w:w="0" w:type="auto"/>
            <w:hideMark/>
          </w:tcPr>
          <w:p w14:paraId="29EEFDC2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5089BB77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–50</w:t>
            </w:r>
          </w:p>
        </w:tc>
        <w:tc>
          <w:tcPr>
            <w:tcW w:w="0" w:type="auto"/>
            <w:hideMark/>
          </w:tcPr>
          <w:p w14:paraId="4EE9A2B7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74142231" w14:textId="77777777" w:rsidR="00A95A14" w:rsidRPr="00A95A14" w:rsidRDefault="00A95A14" w:rsidP="009F00B5">
            <w:pPr>
              <w:spacing w:after="0"/>
              <w:jc w:val="right"/>
            </w:pPr>
            <w:r w:rsidRPr="00A95A14">
              <w:rPr>
                <w:b/>
                <w:bCs/>
              </w:rPr>
              <w:t>–50</w:t>
            </w:r>
          </w:p>
        </w:tc>
      </w:tr>
    </w:tbl>
    <w:p w14:paraId="518CCE99" w14:textId="77777777" w:rsidR="00A95A14" w:rsidRPr="00A95A14" w:rsidRDefault="00A95A14" w:rsidP="009F00B5">
      <w:pPr>
        <w:spacing w:after="0"/>
      </w:pPr>
      <w:r w:rsidRPr="00A95A14">
        <w:t xml:space="preserve">Charge (–50) diminue les </w:t>
      </w:r>
      <w:r w:rsidRPr="00A95A14">
        <w:rPr>
          <w:b/>
          <w:bCs/>
        </w:rPr>
        <w:t>capitaux propres</w:t>
      </w:r>
      <w:r w:rsidRPr="00A95A14">
        <w:t xml:space="preserve"> (Résultat –50) ; trésorerie –60 et </w:t>
      </w:r>
      <w:r w:rsidRPr="00A95A14">
        <w:rPr>
          <w:b/>
          <w:bCs/>
        </w:rPr>
        <w:t>création d’un actif TVA</w:t>
      </w:r>
      <w:r w:rsidRPr="00A95A14">
        <w:t xml:space="preserve"> +10.</w:t>
      </w:r>
    </w:p>
    <w:p w14:paraId="74FF21C1" w14:textId="77777777" w:rsidR="00A95A14" w:rsidRPr="00A95A14" w:rsidRDefault="00A95A14" w:rsidP="009F00B5">
      <w:pPr>
        <w:pStyle w:val="Titre2"/>
        <w:spacing w:before="0" w:after="0"/>
      </w:pPr>
      <w:r w:rsidRPr="00A95A14">
        <w:t>5) Points d’attention</w:t>
      </w:r>
    </w:p>
    <w:p w14:paraId="7ABEF1C7" w14:textId="77777777" w:rsidR="00A95A14" w:rsidRPr="00A95A14" w:rsidRDefault="00A95A14" w:rsidP="009F00B5">
      <w:pPr>
        <w:numPr>
          <w:ilvl w:val="0"/>
          <w:numId w:val="297"/>
        </w:numPr>
        <w:spacing w:after="0"/>
      </w:pPr>
      <w:r w:rsidRPr="00A95A14">
        <w:rPr>
          <w:b/>
          <w:bCs/>
        </w:rPr>
        <w:t>Rapprochement bancaire</w:t>
      </w:r>
      <w:r w:rsidRPr="00A95A14">
        <w:t xml:space="preserve"> régulier (mensuel a minima) : fiabilise le </w:t>
      </w:r>
      <w:r w:rsidRPr="00A95A14">
        <w:rPr>
          <w:b/>
          <w:bCs/>
        </w:rPr>
        <w:t>512</w:t>
      </w:r>
      <w:r w:rsidRPr="00A95A14">
        <w:t xml:space="preserve"> et le bilan.</w:t>
      </w:r>
    </w:p>
    <w:p w14:paraId="0A4E6B7D" w14:textId="77777777" w:rsidR="00A95A14" w:rsidRPr="00A95A14" w:rsidRDefault="00A95A14" w:rsidP="009F00B5">
      <w:pPr>
        <w:numPr>
          <w:ilvl w:val="0"/>
          <w:numId w:val="297"/>
        </w:numPr>
        <w:spacing w:after="0"/>
      </w:pPr>
      <w:r w:rsidRPr="00A95A14">
        <w:rPr>
          <w:b/>
          <w:bCs/>
        </w:rPr>
        <w:t>Caisse (53)</w:t>
      </w:r>
      <w:r w:rsidRPr="00A95A14">
        <w:t xml:space="preserve"> : jamais créditeur ; toute anomalie </w:t>
      </w:r>
      <w:r w:rsidRPr="00A95A14">
        <w:rPr>
          <w:rFonts w:ascii="Arial" w:hAnsi="Arial" w:cs="Arial"/>
        </w:rPr>
        <w:t>→</w:t>
      </w:r>
      <w:r w:rsidRPr="00A95A14">
        <w:t xml:space="preserve"> v</w:t>
      </w:r>
      <w:r w:rsidRPr="00A95A14">
        <w:rPr>
          <w:rFonts w:cs="Verdana"/>
        </w:rPr>
        <w:t>é</w:t>
      </w:r>
      <w:r w:rsidRPr="00A95A14">
        <w:t>rification imm</w:t>
      </w:r>
      <w:r w:rsidRPr="00A95A14">
        <w:rPr>
          <w:rFonts w:cs="Verdana"/>
        </w:rPr>
        <w:t>é</w:t>
      </w:r>
      <w:r w:rsidRPr="00A95A14">
        <w:t>diate.</w:t>
      </w:r>
    </w:p>
    <w:p w14:paraId="7D7E4830" w14:textId="77777777" w:rsidR="00A95A14" w:rsidRPr="00A95A14" w:rsidRDefault="00A95A14" w:rsidP="009F00B5">
      <w:pPr>
        <w:numPr>
          <w:ilvl w:val="0"/>
          <w:numId w:val="297"/>
        </w:numPr>
        <w:spacing w:after="0"/>
      </w:pPr>
      <w:r w:rsidRPr="00A95A14">
        <w:rPr>
          <w:b/>
          <w:bCs/>
        </w:rPr>
        <w:t>Concours bancaires</w:t>
      </w:r>
      <w:r w:rsidRPr="00A95A14">
        <w:t xml:space="preserve"> : présentés au </w:t>
      </w:r>
      <w:r w:rsidRPr="00A95A14">
        <w:rPr>
          <w:b/>
          <w:bCs/>
        </w:rPr>
        <w:t>passif</w:t>
      </w:r>
      <w:r w:rsidRPr="00A95A14">
        <w:t xml:space="preserve"> (pas en diminution de l’actif).</w:t>
      </w:r>
    </w:p>
    <w:p w14:paraId="70A458F6" w14:textId="77777777" w:rsidR="00A95A14" w:rsidRPr="00A95A14" w:rsidRDefault="00A95A14" w:rsidP="009F00B5">
      <w:pPr>
        <w:numPr>
          <w:ilvl w:val="0"/>
          <w:numId w:val="297"/>
        </w:numPr>
        <w:spacing w:after="0"/>
      </w:pPr>
      <w:r w:rsidRPr="00A95A14">
        <w:t xml:space="preserve">Toujours contrôler la </w:t>
      </w:r>
      <w:r w:rsidRPr="00A95A14">
        <w:rPr>
          <w:b/>
          <w:bCs/>
        </w:rPr>
        <w:t>cohérence Débit/Crédit</w:t>
      </w:r>
      <w:r w:rsidRPr="00A95A14">
        <w:t xml:space="preserve"> et les </w:t>
      </w:r>
      <w:r w:rsidRPr="00A95A14">
        <w:rPr>
          <w:b/>
          <w:bCs/>
        </w:rPr>
        <w:t>variations Actif/Passif</w:t>
      </w:r>
      <w:r w:rsidRPr="00A95A14">
        <w:t xml:space="preserve"> après chaque écriture.</w:t>
      </w:r>
    </w:p>
    <w:p w14:paraId="51F50970" w14:textId="77777777" w:rsidR="00A95A14" w:rsidRPr="00A95A14" w:rsidRDefault="00A95A14" w:rsidP="009F00B5">
      <w:pPr>
        <w:pStyle w:val="Titre2"/>
        <w:spacing w:before="0" w:after="0"/>
      </w:pPr>
      <w:r w:rsidRPr="00A95A14">
        <w:t>6) État de rapprochement bancaire — modèle rapide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1572"/>
      </w:tblGrid>
      <w:tr w:rsidR="00A95A14" w:rsidRPr="00A95A14" w14:paraId="5C0B7081" w14:textId="77777777" w:rsidTr="009F00B5">
        <w:tc>
          <w:tcPr>
            <w:tcW w:w="0" w:type="auto"/>
            <w:hideMark/>
          </w:tcPr>
          <w:p w14:paraId="4077FDB5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Éléments</w:t>
            </w:r>
          </w:p>
        </w:tc>
        <w:tc>
          <w:tcPr>
            <w:tcW w:w="0" w:type="auto"/>
            <w:hideMark/>
          </w:tcPr>
          <w:p w14:paraId="564CD16F" w14:textId="77777777" w:rsidR="00A95A14" w:rsidRPr="00A95A14" w:rsidRDefault="00A95A14" w:rsidP="009F00B5">
            <w:pPr>
              <w:spacing w:after="0"/>
              <w:rPr>
                <w:b/>
                <w:bCs/>
              </w:rPr>
            </w:pPr>
            <w:r w:rsidRPr="00A95A14">
              <w:rPr>
                <w:b/>
                <w:bCs/>
              </w:rPr>
              <w:t>Montant (€)</w:t>
            </w:r>
          </w:p>
        </w:tc>
      </w:tr>
      <w:tr w:rsidR="00A95A14" w:rsidRPr="00A95A14" w14:paraId="7563CD4A" w14:textId="77777777" w:rsidTr="009F00B5">
        <w:tc>
          <w:tcPr>
            <w:tcW w:w="0" w:type="auto"/>
            <w:hideMark/>
          </w:tcPr>
          <w:p w14:paraId="3DE7F542" w14:textId="77777777" w:rsidR="00A95A14" w:rsidRPr="00A95A14" w:rsidRDefault="00A95A14" w:rsidP="009F00B5">
            <w:pPr>
              <w:spacing w:after="0"/>
            </w:pPr>
            <w:r w:rsidRPr="00A95A14">
              <w:t>Solde comptable 512 au 31/12/N</w:t>
            </w:r>
          </w:p>
        </w:tc>
        <w:tc>
          <w:tcPr>
            <w:tcW w:w="0" w:type="auto"/>
            <w:hideMark/>
          </w:tcPr>
          <w:p w14:paraId="06B8AA24" w14:textId="77777777" w:rsidR="00A95A14" w:rsidRPr="00A95A14" w:rsidRDefault="00A95A14" w:rsidP="009F00B5">
            <w:pPr>
              <w:spacing w:after="0"/>
            </w:pPr>
            <w:r w:rsidRPr="00A95A14">
              <w:t>…</w:t>
            </w:r>
          </w:p>
        </w:tc>
      </w:tr>
      <w:tr w:rsidR="00A95A14" w:rsidRPr="00A95A14" w14:paraId="2728DC5B" w14:textId="77777777" w:rsidTr="009F00B5">
        <w:tc>
          <w:tcPr>
            <w:tcW w:w="0" w:type="auto"/>
            <w:hideMark/>
          </w:tcPr>
          <w:p w14:paraId="10C78227" w14:textId="77777777" w:rsidR="00A95A14" w:rsidRPr="00A95A14" w:rsidRDefault="00A95A14" w:rsidP="009F00B5">
            <w:pPr>
              <w:spacing w:after="0"/>
            </w:pPr>
            <w:r w:rsidRPr="00A95A14">
              <w:t>+ Chèques en circulation (non débités)</w:t>
            </w:r>
          </w:p>
        </w:tc>
        <w:tc>
          <w:tcPr>
            <w:tcW w:w="0" w:type="auto"/>
            <w:hideMark/>
          </w:tcPr>
          <w:p w14:paraId="50D8C5CB" w14:textId="77777777" w:rsidR="00A95A14" w:rsidRPr="00A95A14" w:rsidRDefault="00A95A14" w:rsidP="009F00B5">
            <w:pPr>
              <w:spacing w:after="0"/>
            </w:pPr>
            <w:r w:rsidRPr="00A95A14">
              <w:t>…</w:t>
            </w:r>
          </w:p>
        </w:tc>
      </w:tr>
      <w:tr w:rsidR="00A95A14" w:rsidRPr="00A95A14" w14:paraId="6534BC24" w14:textId="77777777" w:rsidTr="009F00B5">
        <w:tc>
          <w:tcPr>
            <w:tcW w:w="0" w:type="auto"/>
            <w:hideMark/>
          </w:tcPr>
          <w:p w14:paraId="659A6034" w14:textId="77777777" w:rsidR="00A95A14" w:rsidRPr="00A95A14" w:rsidRDefault="00A95A14" w:rsidP="009F00B5">
            <w:pPr>
              <w:spacing w:after="0"/>
            </w:pPr>
            <w:r w:rsidRPr="00A95A14">
              <w:t>+ Virements émis non débités</w:t>
            </w:r>
          </w:p>
        </w:tc>
        <w:tc>
          <w:tcPr>
            <w:tcW w:w="0" w:type="auto"/>
            <w:hideMark/>
          </w:tcPr>
          <w:p w14:paraId="6E69A03A" w14:textId="77777777" w:rsidR="00A95A14" w:rsidRPr="00A95A14" w:rsidRDefault="00A95A14" w:rsidP="009F00B5">
            <w:pPr>
              <w:spacing w:after="0"/>
            </w:pPr>
            <w:r w:rsidRPr="00A95A14">
              <w:t>…</w:t>
            </w:r>
          </w:p>
        </w:tc>
      </w:tr>
      <w:tr w:rsidR="00A95A14" w:rsidRPr="00A95A14" w14:paraId="249C12AE" w14:textId="77777777" w:rsidTr="009F00B5">
        <w:tc>
          <w:tcPr>
            <w:tcW w:w="0" w:type="auto"/>
            <w:hideMark/>
          </w:tcPr>
          <w:p w14:paraId="3322A0A6" w14:textId="77777777" w:rsidR="00A95A14" w:rsidRPr="00A95A14" w:rsidRDefault="00A95A14" w:rsidP="009F00B5">
            <w:pPr>
              <w:spacing w:after="0"/>
            </w:pPr>
            <w:r w:rsidRPr="00A95A14">
              <w:t>– Remises de chèques en attente</w:t>
            </w:r>
          </w:p>
        </w:tc>
        <w:tc>
          <w:tcPr>
            <w:tcW w:w="0" w:type="auto"/>
            <w:hideMark/>
          </w:tcPr>
          <w:p w14:paraId="5279C58A" w14:textId="77777777" w:rsidR="00A95A14" w:rsidRPr="00A95A14" w:rsidRDefault="00A95A14" w:rsidP="009F00B5">
            <w:pPr>
              <w:spacing w:after="0"/>
            </w:pPr>
            <w:r w:rsidRPr="00A95A14">
              <w:t>…</w:t>
            </w:r>
          </w:p>
        </w:tc>
      </w:tr>
      <w:tr w:rsidR="00A95A14" w:rsidRPr="00A95A14" w14:paraId="2CECEF6F" w14:textId="77777777" w:rsidTr="009F00B5">
        <w:tc>
          <w:tcPr>
            <w:tcW w:w="0" w:type="auto"/>
            <w:hideMark/>
          </w:tcPr>
          <w:p w14:paraId="128564FF" w14:textId="77777777" w:rsidR="00A95A14" w:rsidRPr="00A95A14" w:rsidRDefault="00A95A14" w:rsidP="009F00B5">
            <w:pPr>
              <w:spacing w:after="0"/>
            </w:pPr>
            <w:r w:rsidRPr="00A95A14">
              <w:t>– Agios/frais passés en banque non comptabilisés</w:t>
            </w:r>
          </w:p>
        </w:tc>
        <w:tc>
          <w:tcPr>
            <w:tcW w:w="0" w:type="auto"/>
            <w:hideMark/>
          </w:tcPr>
          <w:p w14:paraId="22803E90" w14:textId="77777777" w:rsidR="00A95A14" w:rsidRPr="00A95A14" w:rsidRDefault="00A95A14" w:rsidP="009F00B5">
            <w:pPr>
              <w:spacing w:after="0"/>
            </w:pPr>
            <w:r w:rsidRPr="00A95A14">
              <w:t>…</w:t>
            </w:r>
          </w:p>
        </w:tc>
      </w:tr>
      <w:tr w:rsidR="00A95A14" w:rsidRPr="00A95A14" w14:paraId="15E9BB97" w14:textId="77777777" w:rsidTr="009F00B5">
        <w:tc>
          <w:tcPr>
            <w:tcW w:w="0" w:type="auto"/>
            <w:hideMark/>
          </w:tcPr>
          <w:p w14:paraId="18AA35FD" w14:textId="77777777" w:rsidR="00A95A14" w:rsidRPr="00A95A14" w:rsidRDefault="00A95A14" w:rsidP="009F00B5">
            <w:pPr>
              <w:spacing w:after="0"/>
            </w:pPr>
            <w:r w:rsidRPr="00A95A14">
              <w:t xml:space="preserve">= </w:t>
            </w:r>
            <w:r w:rsidRPr="00A95A14">
              <w:rPr>
                <w:b/>
                <w:bCs/>
              </w:rPr>
              <w:t>Solde relevé bancaire au 31/12/N</w:t>
            </w:r>
          </w:p>
        </w:tc>
        <w:tc>
          <w:tcPr>
            <w:tcW w:w="0" w:type="auto"/>
            <w:hideMark/>
          </w:tcPr>
          <w:p w14:paraId="54E5FB62" w14:textId="77777777" w:rsidR="00A95A14" w:rsidRPr="00A95A14" w:rsidRDefault="00A95A14" w:rsidP="009F00B5">
            <w:pPr>
              <w:spacing w:after="0"/>
            </w:pPr>
            <w:r w:rsidRPr="00A95A14">
              <w:rPr>
                <w:b/>
                <w:bCs/>
              </w:rPr>
              <w:t>…</w:t>
            </w:r>
          </w:p>
        </w:tc>
      </w:tr>
    </w:tbl>
    <w:p w14:paraId="48D658CE" w14:textId="3FBE301E" w:rsidR="00607A03" w:rsidRPr="00A95A14" w:rsidRDefault="00A95A14" w:rsidP="009F00B5">
      <w:pPr>
        <w:spacing w:after="0"/>
      </w:pPr>
      <w:r w:rsidRPr="00A95A14">
        <w:t xml:space="preserve">Après ajustements, </w:t>
      </w:r>
      <w:r w:rsidRPr="00A95A14">
        <w:rPr>
          <w:b/>
          <w:bCs/>
        </w:rPr>
        <w:t>solde comptable</w:t>
      </w:r>
      <w:r w:rsidRPr="00A95A14">
        <w:t xml:space="preserve"> et </w:t>
      </w:r>
      <w:r w:rsidRPr="00A95A14">
        <w:rPr>
          <w:b/>
          <w:bCs/>
        </w:rPr>
        <w:t>solde bancaire</w:t>
      </w:r>
      <w:r w:rsidRPr="00A95A14">
        <w:t xml:space="preserve"> doivent </w:t>
      </w:r>
      <w:r w:rsidRPr="00A95A14">
        <w:rPr>
          <w:b/>
          <w:bCs/>
        </w:rPr>
        <w:t>converger</w:t>
      </w:r>
      <w:r w:rsidRPr="00A95A14">
        <w:t>.</w:t>
      </w:r>
    </w:p>
    <w:sectPr w:rsidR="00607A03" w:rsidRPr="00A95A14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5D2C" w14:textId="77777777" w:rsidR="000330E5" w:rsidRDefault="000330E5" w:rsidP="00F717A1">
      <w:r>
        <w:separator/>
      </w:r>
    </w:p>
  </w:endnote>
  <w:endnote w:type="continuationSeparator" w:id="0">
    <w:p w14:paraId="17772F80" w14:textId="77777777" w:rsidR="000330E5" w:rsidRDefault="000330E5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EAF2" w14:textId="77777777" w:rsidR="000330E5" w:rsidRDefault="000330E5" w:rsidP="00F717A1">
      <w:r>
        <w:separator/>
      </w:r>
    </w:p>
  </w:footnote>
  <w:footnote w:type="continuationSeparator" w:id="0">
    <w:p w14:paraId="18575506" w14:textId="77777777" w:rsidR="000330E5" w:rsidRDefault="000330E5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52"/>
  </w:num>
  <w:num w:numId="2" w16cid:durableId="1969772821">
    <w:abstractNumId w:val="81"/>
  </w:num>
  <w:num w:numId="3" w16cid:durableId="993755049">
    <w:abstractNumId w:val="184"/>
  </w:num>
  <w:num w:numId="4" w16cid:durableId="586116025">
    <w:abstractNumId w:val="253"/>
  </w:num>
  <w:num w:numId="5" w16cid:durableId="1702245743">
    <w:abstractNumId w:val="264"/>
  </w:num>
  <w:num w:numId="6" w16cid:durableId="1128276001">
    <w:abstractNumId w:val="135"/>
  </w:num>
  <w:num w:numId="7" w16cid:durableId="299381959">
    <w:abstractNumId w:val="161"/>
  </w:num>
  <w:num w:numId="8" w16cid:durableId="743184661">
    <w:abstractNumId w:val="262"/>
  </w:num>
  <w:num w:numId="9" w16cid:durableId="1202087570">
    <w:abstractNumId w:val="282"/>
  </w:num>
  <w:num w:numId="10" w16cid:durableId="1028410972">
    <w:abstractNumId w:val="137"/>
  </w:num>
  <w:num w:numId="11" w16cid:durableId="210462333">
    <w:abstractNumId w:val="97"/>
  </w:num>
  <w:num w:numId="12" w16cid:durableId="2095080098">
    <w:abstractNumId w:val="83"/>
  </w:num>
  <w:num w:numId="13" w16cid:durableId="1395931051">
    <w:abstractNumId w:val="58"/>
  </w:num>
  <w:num w:numId="14" w16cid:durableId="1108617728">
    <w:abstractNumId w:val="183"/>
  </w:num>
  <w:num w:numId="15" w16cid:durableId="951476451">
    <w:abstractNumId w:val="74"/>
  </w:num>
  <w:num w:numId="16" w16cid:durableId="1267739148">
    <w:abstractNumId w:val="115"/>
  </w:num>
  <w:num w:numId="17" w16cid:durableId="1181970123">
    <w:abstractNumId w:val="148"/>
  </w:num>
  <w:num w:numId="18" w16cid:durableId="451361762">
    <w:abstractNumId w:val="142"/>
  </w:num>
  <w:num w:numId="19" w16cid:durableId="1719695523">
    <w:abstractNumId w:val="226"/>
  </w:num>
  <w:num w:numId="20" w16cid:durableId="1708723590">
    <w:abstractNumId w:val="248"/>
  </w:num>
  <w:num w:numId="21" w16cid:durableId="362706822">
    <w:abstractNumId w:val="11"/>
  </w:num>
  <w:num w:numId="22" w16cid:durableId="429470193">
    <w:abstractNumId w:val="291"/>
  </w:num>
  <w:num w:numId="23" w16cid:durableId="1301614841">
    <w:abstractNumId w:val="86"/>
  </w:num>
  <w:num w:numId="24" w16cid:durableId="555823789">
    <w:abstractNumId w:val="169"/>
  </w:num>
  <w:num w:numId="25" w16cid:durableId="1808740245">
    <w:abstractNumId w:val="234"/>
  </w:num>
  <w:num w:numId="26" w16cid:durableId="905334348">
    <w:abstractNumId w:val="171"/>
  </w:num>
  <w:num w:numId="27" w16cid:durableId="1762139636">
    <w:abstractNumId w:val="289"/>
  </w:num>
  <w:num w:numId="28" w16cid:durableId="623661194">
    <w:abstractNumId w:val="210"/>
  </w:num>
  <w:num w:numId="29" w16cid:durableId="1080519049">
    <w:abstractNumId w:val="272"/>
  </w:num>
  <w:num w:numId="30" w16cid:durableId="1764302913">
    <w:abstractNumId w:val="1"/>
  </w:num>
  <w:num w:numId="31" w16cid:durableId="265162533">
    <w:abstractNumId w:val="98"/>
  </w:num>
  <w:num w:numId="32" w16cid:durableId="1980257717">
    <w:abstractNumId w:val="2"/>
  </w:num>
  <w:num w:numId="33" w16cid:durableId="176776402">
    <w:abstractNumId w:val="279"/>
  </w:num>
  <w:num w:numId="34" w16cid:durableId="1466654264">
    <w:abstractNumId w:val="43"/>
  </w:num>
  <w:num w:numId="35" w16cid:durableId="1989239436">
    <w:abstractNumId w:val="151"/>
  </w:num>
  <w:num w:numId="36" w16cid:durableId="848104552">
    <w:abstractNumId w:val="104"/>
  </w:num>
  <w:num w:numId="37" w16cid:durableId="1857960856">
    <w:abstractNumId w:val="31"/>
  </w:num>
  <w:num w:numId="38" w16cid:durableId="435444936">
    <w:abstractNumId w:val="288"/>
  </w:num>
  <w:num w:numId="39" w16cid:durableId="1903324043">
    <w:abstractNumId w:val="56"/>
  </w:num>
  <w:num w:numId="40" w16cid:durableId="246352112">
    <w:abstractNumId w:val="24"/>
  </w:num>
  <w:num w:numId="41" w16cid:durableId="1024359036">
    <w:abstractNumId w:val="96"/>
  </w:num>
  <w:num w:numId="42" w16cid:durableId="1298218601">
    <w:abstractNumId w:val="144"/>
  </w:num>
  <w:num w:numId="43" w16cid:durableId="234169730">
    <w:abstractNumId w:val="20"/>
  </w:num>
  <w:num w:numId="44" w16cid:durableId="693383009">
    <w:abstractNumId w:val="77"/>
  </w:num>
  <w:num w:numId="45" w16cid:durableId="1686591168">
    <w:abstractNumId w:val="199"/>
  </w:num>
  <w:num w:numId="46" w16cid:durableId="1924727275">
    <w:abstractNumId w:val="189"/>
  </w:num>
  <w:num w:numId="47" w16cid:durableId="218908341">
    <w:abstractNumId w:val="179"/>
  </w:num>
  <w:num w:numId="48" w16cid:durableId="1416515728">
    <w:abstractNumId w:val="201"/>
  </w:num>
  <w:num w:numId="49" w16cid:durableId="1126894720">
    <w:abstractNumId w:val="277"/>
  </w:num>
  <w:num w:numId="50" w16cid:durableId="121045156">
    <w:abstractNumId w:val="163"/>
  </w:num>
  <w:num w:numId="51" w16cid:durableId="1561289923">
    <w:abstractNumId w:val="152"/>
  </w:num>
  <w:num w:numId="52" w16cid:durableId="1769306741">
    <w:abstractNumId w:val="218"/>
  </w:num>
  <w:num w:numId="53" w16cid:durableId="76485141">
    <w:abstractNumId w:val="53"/>
  </w:num>
  <w:num w:numId="54" w16cid:durableId="769201495">
    <w:abstractNumId w:val="191"/>
  </w:num>
  <w:num w:numId="55" w16cid:durableId="1315833412">
    <w:abstractNumId w:val="187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208"/>
  </w:num>
  <w:num w:numId="59" w16cid:durableId="706102380">
    <w:abstractNumId w:val="269"/>
  </w:num>
  <w:num w:numId="60" w16cid:durableId="762652933">
    <w:abstractNumId w:val="59"/>
  </w:num>
  <w:num w:numId="61" w16cid:durableId="1980070124">
    <w:abstractNumId w:val="254"/>
  </w:num>
  <w:num w:numId="62" w16cid:durableId="1751384401">
    <w:abstractNumId w:val="223"/>
  </w:num>
  <w:num w:numId="63" w16cid:durableId="888758772">
    <w:abstractNumId w:val="80"/>
  </w:num>
  <w:num w:numId="64" w16cid:durableId="1428504556">
    <w:abstractNumId w:val="15"/>
  </w:num>
  <w:num w:numId="65" w16cid:durableId="1368019865">
    <w:abstractNumId w:val="293"/>
  </w:num>
  <w:num w:numId="66" w16cid:durableId="1997103089">
    <w:abstractNumId w:val="249"/>
  </w:num>
  <w:num w:numId="67" w16cid:durableId="999576817">
    <w:abstractNumId w:val="280"/>
  </w:num>
  <w:num w:numId="68" w16cid:durableId="1120220483">
    <w:abstractNumId w:val="285"/>
  </w:num>
  <w:num w:numId="69" w16cid:durableId="1251962254">
    <w:abstractNumId w:val="10"/>
  </w:num>
  <w:num w:numId="70" w16cid:durableId="1279601433">
    <w:abstractNumId w:val="145"/>
  </w:num>
  <w:num w:numId="71" w16cid:durableId="1467965383">
    <w:abstractNumId w:val="48"/>
  </w:num>
  <w:num w:numId="72" w16cid:durableId="825433357">
    <w:abstractNumId w:val="40"/>
  </w:num>
  <w:num w:numId="73" w16cid:durableId="1998805076">
    <w:abstractNumId w:val="63"/>
  </w:num>
  <w:num w:numId="74" w16cid:durableId="709107061">
    <w:abstractNumId w:val="47"/>
  </w:num>
  <w:num w:numId="75" w16cid:durableId="1231696408">
    <w:abstractNumId w:val="197"/>
  </w:num>
  <w:num w:numId="76" w16cid:durableId="722605870">
    <w:abstractNumId w:val="125"/>
  </w:num>
  <w:num w:numId="77" w16cid:durableId="129324489">
    <w:abstractNumId w:val="243"/>
  </w:num>
  <w:num w:numId="78" w16cid:durableId="983044799">
    <w:abstractNumId w:val="186"/>
  </w:num>
  <w:num w:numId="79" w16cid:durableId="1135030876">
    <w:abstractNumId w:val="12"/>
  </w:num>
  <w:num w:numId="80" w16cid:durableId="193005106">
    <w:abstractNumId w:val="133"/>
  </w:num>
  <w:num w:numId="81" w16cid:durableId="1651210118">
    <w:abstractNumId w:val="246"/>
  </w:num>
  <w:num w:numId="82" w16cid:durableId="1644046001">
    <w:abstractNumId w:val="103"/>
  </w:num>
  <w:num w:numId="83" w16cid:durableId="1825584539">
    <w:abstractNumId w:val="6"/>
  </w:num>
  <w:num w:numId="84" w16cid:durableId="1457600251">
    <w:abstractNumId w:val="165"/>
  </w:num>
  <w:num w:numId="85" w16cid:durableId="796483808">
    <w:abstractNumId w:val="170"/>
  </w:num>
  <w:num w:numId="86" w16cid:durableId="677079084">
    <w:abstractNumId w:val="121"/>
  </w:num>
  <w:num w:numId="87" w16cid:durableId="1717895316">
    <w:abstractNumId w:val="129"/>
  </w:num>
  <w:num w:numId="88" w16cid:durableId="1381586366">
    <w:abstractNumId w:val="212"/>
  </w:num>
  <w:num w:numId="89" w16cid:durableId="726415045">
    <w:abstractNumId w:val="60"/>
  </w:num>
  <w:num w:numId="90" w16cid:durableId="134374695">
    <w:abstractNumId w:val="213"/>
  </w:num>
  <w:num w:numId="91" w16cid:durableId="1333605177">
    <w:abstractNumId w:val="232"/>
  </w:num>
  <w:num w:numId="92" w16cid:durableId="707990345">
    <w:abstractNumId w:val="122"/>
  </w:num>
  <w:num w:numId="93" w16cid:durableId="1424061098">
    <w:abstractNumId w:val="26"/>
  </w:num>
  <w:num w:numId="94" w16cid:durableId="1238593463">
    <w:abstractNumId w:val="141"/>
  </w:num>
  <w:num w:numId="95" w16cid:durableId="474218565">
    <w:abstractNumId w:val="49"/>
  </w:num>
  <w:num w:numId="96" w16cid:durableId="1305157866">
    <w:abstractNumId w:val="18"/>
  </w:num>
  <w:num w:numId="97" w16cid:durableId="503668382">
    <w:abstractNumId w:val="220"/>
  </w:num>
  <w:num w:numId="98" w16cid:durableId="141898825">
    <w:abstractNumId w:val="93"/>
  </w:num>
  <w:num w:numId="99" w16cid:durableId="322399246">
    <w:abstractNumId w:val="21"/>
  </w:num>
  <w:num w:numId="100" w16cid:durableId="1519343566">
    <w:abstractNumId w:val="37"/>
  </w:num>
  <w:num w:numId="101" w16cid:durableId="1724324996">
    <w:abstractNumId w:val="112"/>
  </w:num>
  <w:num w:numId="102" w16cid:durableId="1758553305">
    <w:abstractNumId w:val="113"/>
  </w:num>
  <w:num w:numId="103" w16cid:durableId="1085539426">
    <w:abstractNumId w:val="91"/>
  </w:num>
  <w:num w:numId="104" w16cid:durableId="1402362524">
    <w:abstractNumId w:val="240"/>
  </w:num>
  <w:num w:numId="105" w16cid:durableId="83691757">
    <w:abstractNumId w:val="217"/>
  </w:num>
  <w:num w:numId="106" w16cid:durableId="1198078696">
    <w:abstractNumId w:val="57"/>
  </w:num>
  <w:num w:numId="107" w16cid:durableId="1240169118">
    <w:abstractNumId w:val="36"/>
  </w:num>
  <w:num w:numId="108" w16cid:durableId="187839146">
    <w:abstractNumId w:val="114"/>
  </w:num>
  <w:num w:numId="109" w16cid:durableId="139004657">
    <w:abstractNumId w:val="235"/>
  </w:num>
  <w:num w:numId="110" w16cid:durableId="835002621">
    <w:abstractNumId w:val="255"/>
  </w:num>
  <w:num w:numId="111" w16cid:durableId="146362569">
    <w:abstractNumId w:val="127"/>
  </w:num>
  <w:num w:numId="112" w16cid:durableId="1851218359">
    <w:abstractNumId w:val="250"/>
  </w:num>
  <w:num w:numId="113" w16cid:durableId="1189637771">
    <w:abstractNumId w:val="7"/>
  </w:num>
  <w:num w:numId="114" w16cid:durableId="1268536209">
    <w:abstractNumId w:val="90"/>
  </w:num>
  <w:num w:numId="115" w16cid:durableId="603001856">
    <w:abstractNumId w:val="102"/>
  </w:num>
  <w:num w:numId="116" w16cid:durableId="41905772">
    <w:abstractNumId w:val="16"/>
  </w:num>
  <w:num w:numId="117" w16cid:durableId="935871616">
    <w:abstractNumId w:val="52"/>
  </w:num>
  <w:num w:numId="118" w16cid:durableId="1768841013">
    <w:abstractNumId w:val="101"/>
  </w:num>
  <w:num w:numId="119" w16cid:durableId="900410431">
    <w:abstractNumId w:val="126"/>
  </w:num>
  <w:num w:numId="120" w16cid:durableId="315885655">
    <w:abstractNumId w:val="66"/>
  </w:num>
  <w:num w:numId="121" w16cid:durableId="1814448626">
    <w:abstractNumId w:val="75"/>
  </w:num>
  <w:num w:numId="122" w16cid:durableId="1097486741">
    <w:abstractNumId w:val="295"/>
  </w:num>
  <w:num w:numId="123" w16cid:durableId="1956865228">
    <w:abstractNumId w:val="5"/>
  </w:num>
  <w:num w:numId="124" w16cid:durableId="1276867340">
    <w:abstractNumId w:val="128"/>
  </w:num>
  <w:num w:numId="125" w16cid:durableId="1608587397">
    <w:abstractNumId w:val="214"/>
  </w:num>
  <w:num w:numId="126" w16cid:durableId="2131439396">
    <w:abstractNumId w:val="219"/>
  </w:num>
  <w:num w:numId="127" w16cid:durableId="1244336791">
    <w:abstractNumId w:val="69"/>
  </w:num>
  <w:num w:numId="128" w16cid:durableId="818154906">
    <w:abstractNumId w:val="221"/>
  </w:num>
  <w:num w:numId="129" w16cid:durableId="1882933843">
    <w:abstractNumId w:val="265"/>
  </w:num>
  <w:num w:numId="130" w16cid:durableId="1056199195">
    <w:abstractNumId w:val="73"/>
  </w:num>
  <w:num w:numId="131" w16cid:durableId="553470426">
    <w:abstractNumId w:val="99"/>
  </w:num>
  <w:num w:numId="132" w16cid:durableId="739669324">
    <w:abstractNumId w:val="238"/>
  </w:num>
  <w:num w:numId="133" w16cid:durableId="1342589866">
    <w:abstractNumId w:val="158"/>
  </w:num>
  <w:num w:numId="134" w16cid:durableId="805589429">
    <w:abstractNumId w:val="257"/>
  </w:num>
  <w:num w:numId="135" w16cid:durableId="1751851846">
    <w:abstractNumId w:val="118"/>
  </w:num>
  <w:num w:numId="136" w16cid:durableId="1035348142">
    <w:abstractNumId w:val="224"/>
  </w:num>
  <w:num w:numId="137" w16cid:durableId="342322650">
    <w:abstractNumId w:val="166"/>
  </w:num>
  <w:num w:numId="138" w16cid:durableId="2021813476">
    <w:abstractNumId w:val="79"/>
  </w:num>
  <w:num w:numId="139" w16cid:durableId="1260796502">
    <w:abstractNumId w:val="168"/>
  </w:num>
  <w:num w:numId="140" w16cid:durableId="211890294">
    <w:abstractNumId w:val="160"/>
  </w:num>
  <w:num w:numId="141" w16cid:durableId="1770925473">
    <w:abstractNumId w:val="209"/>
  </w:num>
  <w:num w:numId="142" w16cid:durableId="192891600">
    <w:abstractNumId w:val="28"/>
  </w:num>
  <w:num w:numId="143" w16cid:durableId="675690864">
    <w:abstractNumId w:val="182"/>
  </w:num>
  <w:num w:numId="144" w16cid:durableId="1495105408">
    <w:abstractNumId w:val="123"/>
  </w:num>
  <w:num w:numId="145" w16cid:durableId="170608313">
    <w:abstractNumId w:val="9"/>
  </w:num>
  <w:num w:numId="146" w16cid:durableId="388725436">
    <w:abstractNumId w:val="242"/>
  </w:num>
  <w:num w:numId="147" w16cid:durableId="1916433450">
    <w:abstractNumId w:val="195"/>
  </w:num>
  <w:num w:numId="148" w16cid:durableId="3675684">
    <w:abstractNumId w:val="150"/>
  </w:num>
  <w:num w:numId="149" w16cid:durableId="1134447677">
    <w:abstractNumId w:val="177"/>
  </w:num>
  <w:num w:numId="150" w16cid:durableId="269163122">
    <w:abstractNumId w:val="162"/>
  </w:num>
  <w:num w:numId="151" w16cid:durableId="596711321">
    <w:abstractNumId w:val="193"/>
  </w:num>
  <w:num w:numId="152" w16cid:durableId="574584926">
    <w:abstractNumId w:val="23"/>
  </w:num>
  <w:num w:numId="153" w16cid:durableId="2109736526">
    <w:abstractNumId w:val="274"/>
  </w:num>
  <w:num w:numId="154" w16cid:durableId="1291741062">
    <w:abstractNumId w:val="296"/>
  </w:num>
  <w:num w:numId="155" w16cid:durableId="1206135565">
    <w:abstractNumId w:val="207"/>
  </w:num>
  <w:num w:numId="156" w16cid:durableId="154761118">
    <w:abstractNumId w:val="155"/>
  </w:num>
  <w:num w:numId="157" w16cid:durableId="6100150">
    <w:abstractNumId w:val="94"/>
  </w:num>
  <w:num w:numId="158" w16cid:durableId="1250579651">
    <w:abstractNumId w:val="107"/>
  </w:num>
  <w:num w:numId="159" w16cid:durableId="356202047">
    <w:abstractNumId w:val="41"/>
  </w:num>
  <w:num w:numId="160" w16cid:durableId="884827526">
    <w:abstractNumId w:val="205"/>
  </w:num>
  <w:num w:numId="161" w16cid:durableId="34549794">
    <w:abstractNumId w:val="67"/>
  </w:num>
  <w:num w:numId="162" w16cid:durableId="1224100997">
    <w:abstractNumId w:val="139"/>
  </w:num>
  <w:num w:numId="163" w16cid:durableId="940256393">
    <w:abstractNumId w:val="222"/>
  </w:num>
  <w:num w:numId="164" w16cid:durableId="1318457270">
    <w:abstractNumId w:val="200"/>
  </w:num>
  <w:num w:numId="165" w16cid:durableId="1415737338">
    <w:abstractNumId w:val="149"/>
  </w:num>
  <w:num w:numId="166" w16cid:durableId="1779907670">
    <w:abstractNumId w:val="55"/>
  </w:num>
  <w:num w:numId="167" w16cid:durableId="1723602264">
    <w:abstractNumId w:val="247"/>
  </w:num>
  <w:num w:numId="168" w16cid:durableId="1451587149">
    <w:abstractNumId w:val="38"/>
  </w:num>
  <w:num w:numId="169" w16cid:durableId="723872476">
    <w:abstractNumId w:val="175"/>
  </w:num>
  <w:num w:numId="170" w16cid:durableId="372077083">
    <w:abstractNumId w:val="196"/>
  </w:num>
  <w:num w:numId="171" w16cid:durableId="62607842">
    <w:abstractNumId w:val="178"/>
  </w:num>
  <w:num w:numId="172" w16cid:durableId="915626482">
    <w:abstractNumId w:val="17"/>
  </w:num>
  <w:num w:numId="173" w16cid:durableId="748817343">
    <w:abstractNumId w:val="239"/>
  </w:num>
  <w:num w:numId="174" w16cid:durableId="1438216128">
    <w:abstractNumId w:val="85"/>
  </w:num>
  <w:num w:numId="175" w16cid:durableId="1443257700">
    <w:abstractNumId w:val="228"/>
  </w:num>
  <w:num w:numId="176" w16cid:durableId="1118377114">
    <w:abstractNumId w:val="39"/>
  </w:num>
  <w:num w:numId="177" w16cid:durableId="353919586">
    <w:abstractNumId w:val="281"/>
  </w:num>
  <w:num w:numId="178" w16cid:durableId="1156804488">
    <w:abstractNumId w:val="62"/>
  </w:num>
  <w:num w:numId="179" w16cid:durableId="10113203">
    <w:abstractNumId w:val="72"/>
  </w:num>
  <w:num w:numId="180" w16cid:durableId="1554924990">
    <w:abstractNumId w:val="106"/>
  </w:num>
  <w:num w:numId="181" w16cid:durableId="776678429">
    <w:abstractNumId w:val="153"/>
  </w:num>
  <w:num w:numId="182" w16cid:durableId="286818004">
    <w:abstractNumId w:val="54"/>
  </w:num>
  <w:num w:numId="183" w16cid:durableId="586352084">
    <w:abstractNumId w:val="233"/>
  </w:num>
  <w:num w:numId="184" w16cid:durableId="94792951">
    <w:abstractNumId w:val="154"/>
  </w:num>
  <w:num w:numId="185" w16cid:durableId="309754411">
    <w:abstractNumId w:val="132"/>
  </w:num>
  <w:num w:numId="186" w16cid:durableId="33771888">
    <w:abstractNumId w:val="70"/>
  </w:num>
  <w:num w:numId="187" w16cid:durableId="687558474">
    <w:abstractNumId w:val="267"/>
  </w:num>
  <w:num w:numId="188" w16cid:durableId="70664397">
    <w:abstractNumId w:val="4"/>
  </w:num>
  <w:num w:numId="189" w16cid:durableId="294680036">
    <w:abstractNumId w:val="287"/>
  </w:num>
  <w:num w:numId="190" w16cid:durableId="1692031726">
    <w:abstractNumId w:val="273"/>
  </w:num>
  <w:num w:numId="191" w16cid:durableId="1066680195">
    <w:abstractNumId w:val="120"/>
  </w:num>
  <w:num w:numId="192" w16cid:durableId="286083286">
    <w:abstractNumId w:val="119"/>
  </w:num>
  <w:num w:numId="193" w16cid:durableId="1120108163">
    <w:abstractNumId w:val="25"/>
  </w:num>
  <w:num w:numId="194" w16cid:durableId="1195267973">
    <w:abstractNumId w:val="131"/>
  </w:num>
  <w:num w:numId="195" w16cid:durableId="235824573">
    <w:abstractNumId w:val="51"/>
  </w:num>
  <w:num w:numId="196" w16cid:durableId="1302736065">
    <w:abstractNumId w:val="192"/>
  </w:num>
  <w:num w:numId="197" w16cid:durableId="1855072565">
    <w:abstractNumId w:val="61"/>
  </w:num>
  <w:num w:numId="198" w16cid:durableId="1005595493">
    <w:abstractNumId w:val="44"/>
  </w:num>
  <w:num w:numId="199" w16cid:durableId="528300868">
    <w:abstractNumId w:val="259"/>
  </w:num>
  <w:num w:numId="200" w16cid:durableId="1263340247">
    <w:abstractNumId w:val="245"/>
  </w:num>
  <w:num w:numId="201" w16cid:durableId="1531724496">
    <w:abstractNumId w:val="34"/>
  </w:num>
  <w:num w:numId="202" w16cid:durableId="696079815">
    <w:abstractNumId w:val="241"/>
  </w:num>
  <w:num w:numId="203" w16cid:durableId="2023429639">
    <w:abstractNumId w:val="275"/>
  </w:num>
  <w:num w:numId="204" w16cid:durableId="502664141">
    <w:abstractNumId w:val="236"/>
  </w:num>
  <w:num w:numId="205" w16cid:durableId="1351180270">
    <w:abstractNumId w:val="225"/>
  </w:num>
  <w:num w:numId="206" w16cid:durableId="2117216071">
    <w:abstractNumId w:val="261"/>
  </w:num>
  <w:num w:numId="207" w16cid:durableId="137118162">
    <w:abstractNumId w:val="45"/>
  </w:num>
  <w:num w:numId="208" w16cid:durableId="555627956">
    <w:abstractNumId w:val="227"/>
  </w:num>
  <w:num w:numId="209" w16cid:durableId="870260547">
    <w:abstractNumId w:val="256"/>
  </w:num>
  <w:num w:numId="210" w16cid:durableId="641469671">
    <w:abstractNumId w:val="292"/>
  </w:num>
  <w:num w:numId="211" w16cid:durableId="1009648051">
    <w:abstractNumId w:val="110"/>
  </w:num>
  <w:num w:numId="212" w16cid:durableId="1470248171">
    <w:abstractNumId w:val="82"/>
  </w:num>
  <w:num w:numId="213" w16cid:durableId="1499346537">
    <w:abstractNumId w:val="231"/>
  </w:num>
  <w:num w:numId="214" w16cid:durableId="1576161106">
    <w:abstractNumId w:val="92"/>
  </w:num>
  <w:num w:numId="215" w16cid:durableId="1450205058">
    <w:abstractNumId w:val="138"/>
  </w:num>
  <w:num w:numId="216" w16cid:durableId="476923835">
    <w:abstractNumId w:val="190"/>
  </w:num>
  <w:num w:numId="217" w16cid:durableId="544752296">
    <w:abstractNumId w:val="27"/>
  </w:num>
  <w:num w:numId="218" w16cid:durableId="265575199">
    <w:abstractNumId w:val="276"/>
  </w:num>
  <w:num w:numId="219" w16cid:durableId="185607054">
    <w:abstractNumId w:val="65"/>
  </w:num>
  <w:num w:numId="220" w16cid:durableId="1829242892">
    <w:abstractNumId w:val="89"/>
  </w:num>
  <w:num w:numId="221" w16cid:durableId="810169422">
    <w:abstractNumId w:val="270"/>
  </w:num>
  <w:num w:numId="222" w16cid:durableId="788283426">
    <w:abstractNumId w:val="176"/>
  </w:num>
  <w:num w:numId="223" w16cid:durableId="367296131">
    <w:abstractNumId w:val="78"/>
  </w:num>
  <w:num w:numId="224" w16cid:durableId="857619959">
    <w:abstractNumId w:val="181"/>
  </w:num>
  <w:num w:numId="225" w16cid:durableId="2026514386">
    <w:abstractNumId w:val="22"/>
  </w:num>
  <w:num w:numId="226" w16cid:durableId="512304355">
    <w:abstractNumId w:val="174"/>
  </w:num>
  <w:num w:numId="227" w16cid:durableId="1471947349">
    <w:abstractNumId w:val="260"/>
  </w:num>
  <w:num w:numId="228" w16cid:durableId="783815280">
    <w:abstractNumId w:val="198"/>
  </w:num>
  <w:num w:numId="229" w16cid:durableId="1181437159">
    <w:abstractNumId w:val="294"/>
  </w:num>
  <w:num w:numId="230" w16cid:durableId="1007634779">
    <w:abstractNumId w:val="290"/>
  </w:num>
  <w:num w:numId="231" w16cid:durableId="1063911462">
    <w:abstractNumId w:val="244"/>
  </w:num>
  <w:num w:numId="232" w16cid:durableId="1651860646">
    <w:abstractNumId w:val="258"/>
  </w:num>
  <w:num w:numId="233" w16cid:durableId="1119448971">
    <w:abstractNumId w:val="268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30"/>
  </w:num>
  <w:num w:numId="237" w16cid:durableId="1247687194">
    <w:abstractNumId w:val="194"/>
  </w:num>
  <w:num w:numId="238" w16cid:durableId="1023097206">
    <w:abstractNumId w:val="156"/>
  </w:num>
  <w:num w:numId="239" w16cid:durableId="182715263">
    <w:abstractNumId w:val="68"/>
  </w:num>
  <w:num w:numId="240" w16cid:durableId="1443501872">
    <w:abstractNumId w:val="215"/>
  </w:num>
  <w:num w:numId="241" w16cid:durableId="30689650">
    <w:abstractNumId w:val="134"/>
  </w:num>
  <w:num w:numId="242" w16cid:durableId="630941257">
    <w:abstractNumId w:val="203"/>
  </w:num>
  <w:num w:numId="243" w16cid:durableId="1968202319">
    <w:abstractNumId w:val="167"/>
  </w:num>
  <w:num w:numId="244" w16cid:durableId="794913707">
    <w:abstractNumId w:val="100"/>
  </w:num>
  <w:num w:numId="245" w16cid:durableId="1343700497">
    <w:abstractNumId w:val="204"/>
  </w:num>
  <w:num w:numId="246" w16cid:durableId="1867792171">
    <w:abstractNumId w:val="117"/>
  </w:num>
  <w:num w:numId="247" w16cid:durableId="562761573">
    <w:abstractNumId w:val="33"/>
  </w:num>
  <w:num w:numId="248" w16cid:durableId="1585381796">
    <w:abstractNumId w:val="140"/>
  </w:num>
  <w:num w:numId="249" w16cid:durableId="911039828">
    <w:abstractNumId w:val="84"/>
  </w:num>
  <w:num w:numId="250" w16cid:durableId="318846645">
    <w:abstractNumId w:val="88"/>
  </w:num>
  <w:num w:numId="251" w16cid:durableId="366561894">
    <w:abstractNumId w:val="0"/>
  </w:num>
  <w:num w:numId="252" w16cid:durableId="74711360">
    <w:abstractNumId w:val="237"/>
  </w:num>
  <w:num w:numId="253" w16cid:durableId="1802110568">
    <w:abstractNumId w:val="87"/>
  </w:num>
  <w:num w:numId="254" w16cid:durableId="868642834">
    <w:abstractNumId w:val="266"/>
  </w:num>
  <w:num w:numId="255" w16cid:durableId="2008046436">
    <w:abstractNumId w:val="76"/>
  </w:num>
  <w:num w:numId="256" w16cid:durableId="1887913016">
    <w:abstractNumId w:val="159"/>
  </w:num>
  <w:num w:numId="257" w16cid:durableId="1571502373">
    <w:abstractNumId w:val="229"/>
  </w:num>
  <w:num w:numId="258" w16cid:durableId="901211574">
    <w:abstractNumId w:val="284"/>
  </w:num>
  <w:num w:numId="259" w16cid:durableId="348064323">
    <w:abstractNumId w:val="111"/>
  </w:num>
  <w:num w:numId="260" w16cid:durableId="1720322412">
    <w:abstractNumId w:val="216"/>
  </w:num>
  <w:num w:numId="261" w16cid:durableId="454057705">
    <w:abstractNumId w:val="64"/>
  </w:num>
  <w:num w:numId="262" w16cid:durableId="1958366549">
    <w:abstractNumId w:val="185"/>
  </w:num>
  <w:num w:numId="263" w16cid:durableId="892471044">
    <w:abstractNumId w:val="202"/>
  </w:num>
  <w:num w:numId="264" w16cid:durableId="380977092">
    <w:abstractNumId w:val="172"/>
  </w:num>
  <w:num w:numId="265" w16cid:durableId="1317615247">
    <w:abstractNumId w:val="29"/>
  </w:num>
  <w:num w:numId="266" w16cid:durableId="464279202">
    <w:abstractNumId w:val="136"/>
  </w:num>
  <w:num w:numId="267" w16cid:durableId="2002075355">
    <w:abstractNumId w:val="164"/>
  </w:num>
  <w:num w:numId="268" w16cid:durableId="1220899961">
    <w:abstractNumId w:val="71"/>
  </w:num>
  <w:num w:numId="269" w16cid:durableId="739249650">
    <w:abstractNumId w:val="32"/>
  </w:num>
  <w:num w:numId="270" w16cid:durableId="905796329">
    <w:abstractNumId w:val="109"/>
  </w:num>
  <w:num w:numId="271" w16cid:durableId="2007173270">
    <w:abstractNumId w:val="251"/>
  </w:num>
  <w:num w:numId="272" w16cid:durableId="1563521616">
    <w:abstractNumId w:val="35"/>
  </w:num>
  <w:num w:numId="273" w16cid:durableId="819150300">
    <w:abstractNumId w:val="95"/>
  </w:num>
  <w:num w:numId="274" w16cid:durableId="1132409450">
    <w:abstractNumId w:val="263"/>
  </w:num>
  <w:num w:numId="275" w16cid:durableId="629745669">
    <w:abstractNumId w:val="283"/>
  </w:num>
  <w:num w:numId="276" w16cid:durableId="2021084448">
    <w:abstractNumId w:val="271"/>
  </w:num>
  <w:num w:numId="277" w16cid:durableId="1007437830">
    <w:abstractNumId w:val="286"/>
  </w:num>
  <w:num w:numId="278" w16cid:durableId="993295541">
    <w:abstractNumId w:val="105"/>
  </w:num>
  <w:num w:numId="279" w16cid:durableId="1816486628">
    <w:abstractNumId w:val="19"/>
  </w:num>
  <w:num w:numId="280" w16cid:durableId="867108729">
    <w:abstractNumId w:val="50"/>
  </w:num>
  <w:num w:numId="281" w16cid:durableId="863440237">
    <w:abstractNumId w:val="211"/>
  </w:num>
  <w:num w:numId="282" w16cid:durableId="1520851718">
    <w:abstractNumId w:val="173"/>
  </w:num>
  <w:num w:numId="283" w16cid:durableId="1126121223">
    <w:abstractNumId w:val="108"/>
  </w:num>
  <w:num w:numId="284" w16cid:durableId="1449006884">
    <w:abstractNumId w:val="130"/>
  </w:num>
  <w:num w:numId="285" w16cid:durableId="1976521510">
    <w:abstractNumId w:val="278"/>
  </w:num>
  <w:num w:numId="286" w16cid:durableId="491721753">
    <w:abstractNumId w:val="46"/>
  </w:num>
  <w:num w:numId="287" w16cid:durableId="270553784">
    <w:abstractNumId w:val="147"/>
  </w:num>
  <w:num w:numId="288" w16cid:durableId="110171242">
    <w:abstractNumId w:val="146"/>
  </w:num>
  <w:num w:numId="289" w16cid:durableId="669254314">
    <w:abstractNumId w:val="180"/>
  </w:num>
  <w:num w:numId="290" w16cid:durableId="1140070352">
    <w:abstractNumId w:val="230"/>
  </w:num>
  <w:num w:numId="291" w16cid:durableId="1504666625">
    <w:abstractNumId w:val="124"/>
  </w:num>
  <w:num w:numId="292" w16cid:durableId="226496466">
    <w:abstractNumId w:val="143"/>
  </w:num>
  <w:num w:numId="293" w16cid:durableId="1537160650">
    <w:abstractNumId w:val="116"/>
  </w:num>
  <w:num w:numId="294" w16cid:durableId="2023704869">
    <w:abstractNumId w:val="157"/>
  </w:num>
  <w:num w:numId="295" w16cid:durableId="585504702">
    <w:abstractNumId w:val="188"/>
  </w:num>
  <w:num w:numId="296" w16cid:durableId="1748502023">
    <w:abstractNumId w:val="42"/>
  </w:num>
  <w:num w:numId="297" w16cid:durableId="685207171">
    <w:abstractNumId w:val="2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330E5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2A5B"/>
    <w:rsid w:val="002569B2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221A8"/>
    <w:rsid w:val="00580F46"/>
    <w:rsid w:val="00586C5D"/>
    <w:rsid w:val="005962A0"/>
    <w:rsid w:val="005A0769"/>
    <w:rsid w:val="005B4561"/>
    <w:rsid w:val="005B5E39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00B5"/>
    <w:rsid w:val="009F317A"/>
    <w:rsid w:val="00A4325D"/>
    <w:rsid w:val="00A52414"/>
    <w:rsid w:val="00A662DC"/>
    <w:rsid w:val="00A94D14"/>
    <w:rsid w:val="00A95A14"/>
    <w:rsid w:val="00A9715C"/>
    <w:rsid w:val="00AA6814"/>
    <w:rsid w:val="00AD1593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0E57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6E3D"/>
    <w:rsid w:val="00DD2902"/>
    <w:rsid w:val="00DE760B"/>
    <w:rsid w:val="00E01FD0"/>
    <w:rsid w:val="00E4097F"/>
    <w:rsid w:val="00E5775F"/>
    <w:rsid w:val="00E9016D"/>
    <w:rsid w:val="00EB4928"/>
    <w:rsid w:val="00F26BAE"/>
    <w:rsid w:val="00F4154B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2025-09-26T08:25:00Z</dcterms:created>
  <dcterms:modified xsi:type="dcterms:W3CDTF">2025-09-26T08:57:00Z</dcterms:modified>
</cp:coreProperties>
</file>