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B12F" w14:textId="5CD3A9ED" w:rsidR="00A9343F" w:rsidRPr="00A9343F" w:rsidRDefault="00A9343F" w:rsidP="00157075">
      <w:pPr>
        <w:pStyle w:val="Titre1"/>
      </w:pPr>
      <w:r w:rsidRPr="00A9343F">
        <w:t>Fiche 61 — Les engagements de retraite (PCG 2025)</w:t>
      </w:r>
    </w:p>
    <w:p w14:paraId="4A2D0D59" w14:textId="77777777" w:rsidR="00A9343F" w:rsidRPr="00A9343F" w:rsidRDefault="00A9343F" w:rsidP="00157075">
      <w:pPr>
        <w:pStyle w:val="Titre2"/>
      </w:pPr>
      <w:r w:rsidRPr="00A9343F">
        <w:t>1) Définition</w:t>
      </w:r>
    </w:p>
    <w:p w14:paraId="3D65EECB" w14:textId="77777777" w:rsidR="00A9343F" w:rsidRPr="00A9343F" w:rsidRDefault="00A9343F" w:rsidP="00A9343F">
      <w:r w:rsidRPr="00A9343F">
        <w:t xml:space="preserve">Les </w:t>
      </w:r>
      <w:r w:rsidRPr="00A9343F">
        <w:rPr>
          <w:b/>
          <w:bCs/>
        </w:rPr>
        <w:t>engagements de retraite</w:t>
      </w:r>
      <w:r w:rsidRPr="00A9343F">
        <w:t xml:space="preserve"> = avantages postérieurs à l’emploi autres que les indemnités de licenciement.</w:t>
      </w:r>
    </w:p>
    <w:p w14:paraId="0A86A4F6" w14:textId="77777777" w:rsidR="00A9343F" w:rsidRPr="00A9343F" w:rsidRDefault="00A9343F" w:rsidP="00A9343F">
      <w:pPr>
        <w:numPr>
          <w:ilvl w:val="0"/>
          <w:numId w:val="514"/>
        </w:numPr>
      </w:pPr>
      <w:r w:rsidRPr="00A9343F">
        <w:rPr>
          <w:b/>
          <w:bCs/>
        </w:rPr>
        <w:t>Indemnités de départ à la retraite</w:t>
      </w:r>
      <w:r w:rsidRPr="00A9343F">
        <w:t xml:space="preserve"> prévues par la loi ou la convention collective.</w:t>
      </w:r>
    </w:p>
    <w:p w14:paraId="6A732238" w14:textId="77777777" w:rsidR="00A9343F" w:rsidRPr="00A9343F" w:rsidRDefault="00A9343F" w:rsidP="00A9343F">
      <w:pPr>
        <w:numPr>
          <w:ilvl w:val="0"/>
          <w:numId w:val="514"/>
        </w:numPr>
      </w:pPr>
      <w:r w:rsidRPr="00A9343F">
        <w:t>Charges sociales associées.</w:t>
      </w:r>
    </w:p>
    <w:p w14:paraId="5DF4A8AA" w14:textId="77777777" w:rsidR="00A9343F" w:rsidRPr="00A9343F" w:rsidRDefault="00A9343F" w:rsidP="00A9343F">
      <w:pPr>
        <w:numPr>
          <w:ilvl w:val="0"/>
          <w:numId w:val="514"/>
        </w:numPr>
      </w:pPr>
      <w:r w:rsidRPr="00A9343F">
        <w:t xml:space="preserve">Régime </w:t>
      </w:r>
      <w:r w:rsidRPr="00A9343F">
        <w:rPr>
          <w:b/>
          <w:bCs/>
        </w:rPr>
        <w:t>interne à prestations définies</w:t>
      </w:r>
      <w:r w:rsidRPr="00A9343F">
        <w:t xml:space="preserve"> : l’entreprise supporte directement les indemnités.</w:t>
      </w:r>
    </w:p>
    <w:p w14:paraId="0DF7784C" w14:textId="77777777" w:rsidR="00A9343F" w:rsidRPr="00A9343F" w:rsidRDefault="00A9343F" w:rsidP="00A9343F">
      <w:pPr>
        <w:numPr>
          <w:ilvl w:val="0"/>
          <w:numId w:val="514"/>
        </w:numPr>
      </w:pPr>
      <w:r w:rsidRPr="00A9343F">
        <w:t xml:space="preserve">Régime </w:t>
      </w:r>
      <w:r w:rsidRPr="00A9343F">
        <w:rPr>
          <w:b/>
          <w:bCs/>
        </w:rPr>
        <w:t>externe</w:t>
      </w:r>
      <w:r w:rsidRPr="00A9343F">
        <w:t xml:space="preserve"> (cotisations à des organismes de retraite/prévoyance) : pas d’engagement à provisionner.</w:t>
      </w:r>
    </w:p>
    <w:p w14:paraId="3B2AD921" w14:textId="77777777" w:rsidR="00A9343F" w:rsidRPr="00A9343F" w:rsidRDefault="00A9343F" w:rsidP="00157075">
      <w:pPr>
        <w:pStyle w:val="Titre2"/>
      </w:pPr>
      <w:r w:rsidRPr="00A9343F">
        <w:t>2) Engagements envers les salariés (futurs retraités)</w:t>
      </w:r>
    </w:p>
    <w:p w14:paraId="75D88B3F" w14:textId="77777777" w:rsidR="00A9343F" w:rsidRPr="00A9343F" w:rsidRDefault="00A9343F" w:rsidP="00A9343F">
      <w:pPr>
        <w:numPr>
          <w:ilvl w:val="0"/>
          <w:numId w:val="515"/>
        </w:numPr>
      </w:pPr>
      <w:r w:rsidRPr="00A9343F">
        <w:t xml:space="preserve">Évaluation </w:t>
      </w:r>
      <w:r w:rsidRPr="00A9343F">
        <w:rPr>
          <w:b/>
          <w:bCs/>
        </w:rPr>
        <w:t>à la clôture</w:t>
      </w:r>
      <w:r w:rsidRPr="00A9343F">
        <w:t>, salarié par salarié.</w:t>
      </w:r>
    </w:p>
    <w:p w14:paraId="0F62DBF0" w14:textId="77777777" w:rsidR="00A9343F" w:rsidRPr="00A9343F" w:rsidRDefault="00A9343F" w:rsidP="00A9343F">
      <w:pPr>
        <w:numPr>
          <w:ilvl w:val="0"/>
          <w:numId w:val="515"/>
        </w:numPr>
      </w:pPr>
      <w:r w:rsidRPr="00A9343F">
        <w:t xml:space="preserve">Méthodes libres (sauf &gt; 250 salariés : méthode préconisée OEC </w:t>
      </w:r>
      <w:r w:rsidRPr="00A9343F">
        <w:rPr>
          <w:rFonts w:ascii="Arial" w:hAnsi="Arial" w:cs="Arial"/>
        </w:rPr>
        <w:t>→</w:t>
      </w:r>
      <w:r w:rsidRPr="00A9343F">
        <w:t xml:space="preserve"> actualisation des flux futurs).</w:t>
      </w:r>
    </w:p>
    <w:p w14:paraId="5E9C36F7" w14:textId="77777777" w:rsidR="00A9343F" w:rsidRPr="00A9343F" w:rsidRDefault="00A9343F" w:rsidP="00A9343F">
      <w:pPr>
        <w:numPr>
          <w:ilvl w:val="0"/>
          <w:numId w:val="515"/>
        </w:numPr>
      </w:pPr>
      <w:r w:rsidRPr="00A9343F">
        <w:t xml:space="preserve">Montant = </w:t>
      </w:r>
      <w:r w:rsidRPr="00A9343F">
        <w:rPr>
          <w:b/>
          <w:bCs/>
        </w:rPr>
        <w:t>valeur actuelle des engagements futurs</w:t>
      </w:r>
      <w:r w:rsidRPr="00A9343F">
        <w:t>.</w:t>
      </w:r>
    </w:p>
    <w:p w14:paraId="29F58516" w14:textId="77777777" w:rsidR="00A9343F" w:rsidRPr="00A9343F" w:rsidRDefault="00A9343F" w:rsidP="00A9343F">
      <w:pPr>
        <w:rPr>
          <w:b/>
          <w:bCs/>
        </w:rPr>
      </w:pPr>
      <w:r w:rsidRPr="00A9343F">
        <w:rPr>
          <w:b/>
          <w:bCs/>
        </w:rPr>
        <w:t>Traitement comptable</w:t>
      </w:r>
    </w:p>
    <w:p w14:paraId="4AFF7149" w14:textId="77777777" w:rsidR="00A9343F" w:rsidRPr="00A9343F" w:rsidRDefault="00A9343F" w:rsidP="00A9343F">
      <w:pPr>
        <w:numPr>
          <w:ilvl w:val="0"/>
          <w:numId w:val="516"/>
        </w:numPr>
      </w:pPr>
      <w:r w:rsidRPr="00A9343F">
        <w:t xml:space="preserve">Option 1 : </w:t>
      </w:r>
      <w:r w:rsidRPr="00A9343F">
        <w:rPr>
          <w:b/>
          <w:bCs/>
        </w:rPr>
        <w:t>Pas de provision</w:t>
      </w:r>
      <w:r w:rsidRPr="00A9343F">
        <w:t xml:space="preserve"> </w:t>
      </w:r>
      <w:r w:rsidRPr="00A9343F">
        <w:rPr>
          <w:rFonts w:ascii="Arial" w:hAnsi="Arial" w:cs="Arial"/>
        </w:rPr>
        <w:t>→</w:t>
      </w:r>
      <w:r w:rsidRPr="00A9343F">
        <w:t xml:space="preserve"> informations obligatoires en annexe :</w:t>
      </w:r>
    </w:p>
    <w:p w14:paraId="44A9E49F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montant total des engagements,</w:t>
      </w:r>
    </w:p>
    <w:p w14:paraId="44B47F34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engagements provisionnés,</w:t>
      </w:r>
    </w:p>
    <w:p w14:paraId="5B80C6C1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engagements dirigeants,</w:t>
      </w:r>
    </w:p>
    <w:p w14:paraId="7655C449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méthodes et hypothèses de calcul.</w:t>
      </w:r>
    </w:p>
    <w:p w14:paraId="53580D1E" w14:textId="77777777" w:rsidR="00A9343F" w:rsidRPr="00A9343F" w:rsidRDefault="00A9343F" w:rsidP="00A9343F">
      <w:pPr>
        <w:numPr>
          <w:ilvl w:val="0"/>
          <w:numId w:val="516"/>
        </w:numPr>
      </w:pPr>
      <w:r w:rsidRPr="00A9343F">
        <w:t xml:space="preserve">Option 2 : </w:t>
      </w:r>
      <w:r w:rsidRPr="00A9343F">
        <w:rPr>
          <w:b/>
          <w:bCs/>
        </w:rPr>
        <w:t>Provision de la totalité des engagements (méthode préférentielle)</w:t>
      </w:r>
      <w:r w:rsidRPr="00A9343F">
        <w:t xml:space="preserve"> :</w:t>
      </w:r>
    </w:p>
    <w:p w14:paraId="73FC279D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Dotation : 6815 « Dotations aux provisions d’exploitation » / 153 « Provisions pour pensions et obligations similaires ».</w:t>
      </w:r>
    </w:p>
    <w:p w14:paraId="2B88AB92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Reprise si ajustement : 153 / 7815.</w:t>
      </w:r>
    </w:p>
    <w:p w14:paraId="352ACB7E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 xml:space="preserve">Première comptabilisation = changement de méthode comptable </w:t>
      </w:r>
      <w:r w:rsidRPr="00A9343F">
        <w:rPr>
          <w:rFonts w:ascii="Arial" w:hAnsi="Arial" w:cs="Arial"/>
        </w:rPr>
        <w:t>→</w:t>
      </w:r>
      <w:r w:rsidRPr="00A9343F">
        <w:t xml:space="preserve"> 110 </w:t>
      </w:r>
      <w:r w:rsidRPr="00A9343F">
        <w:rPr>
          <w:rFonts w:cs="Verdana"/>
        </w:rPr>
        <w:t>«</w:t>
      </w:r>
      <w:r w:rsidRPr="00A9343F">
        <w:t xml:space="preserve"> Report </w:t>
      </w:r>
      <w:r w:rsidRPr="00A9343F">
        <w:rPr>
          <w:rFonts w:cs="Verdana"/>
        </w:rPr>
        <w:t>à</w:t>
      </w:r>
      <w:r w:rsidRPr="00A9343F">
        <w:t xml:space="preserve"> nouveau </w:t>
      </w:r>
      <w:r w:rsidRPr="00A9343F">
        <w:rPr>
          <w:rFonts w:cs="Verdana"/>
        </w:rPr>
        <w:t>»</w:t>
      </w:r>
      <w:r w:rsidRPr="00A9343F">
        <w:t xml:space="preserve"> / 153.</w:t>
      </w:r>
    </w:p>
    <w:p w14:paraId="45CD773E" w14:textId="77777777" w:rsidR="00A9343F" w:rsidRPr="00A9343F" w:rsidRDefault="00A9343F" w:rsidP="00A9343F">
      <w:pPr>
        <w:numPr>
          <w:ilvl w:val="1"/>
          <w:numId w:val="516"/>
        </w:numPr>
      </w:pPr>
      <w:r w:rsidRPr="00A9343F">
        <w:t>Mise à jour annuelle obligatoire (variation d’engagements).</w:t>
      </w:r>
    </w:p>
    <w:p w14:paraId="01721E11" w14:textId="77777777" w:rsidR="00A9343F" w:rsidRPr="00A9343F" w:rsidRDefault="00A9343F" w:rsidP="00157075">
      <w:pPr>
        <w:pStyle w:val="Titre2"/>
      </w:pPr>
      <w:r w:rsidRPr="00A9343F">
        <w:t>3) Engagements envers les retraités</w:t>
      </w:r>
    </w:p>
    <w:p w14:paraId="11F82F8C" w14:textId="77777777" w:rsidR="00A9343F" w:rsidRPr="00A9343F" w:rsidRDefault="00A9343F" w:rsidP="00A9343F">
      <w:pPr>
        <w:numPr>
          <w:ilvl w:val="0"/>
          <w:numId w:val="517"/>
        </w:numPr>
      </w:pPr>
      <w:r w:rsidRPr="00A9343F">
        <w:t>Évaluation = valeur actuelle des pensions à verser, tenant compte de l’espérance de vie et du taux d’actualisation.</w:t>
      </w:r>
    </w:p>
    <w:p w14:paraId="7944B844" w14:textId="77777777" w:rsidR="00A9343F" w:rsidRPr="00A9343F" w:rsidRDefault="00A9343F" w:rsidP="00A9343F">
      <w:pPr>
        <w:numPr>
          <w:ilvl w:val="0"/>
          <w:numId w:val="517"/>
        </w:numPr>
      </w:pPr>
      <w:r w:rsidRPr="00A9343F">
        <w:rPr>
          <w:b/>
          <w:bCs/>
        </w:rPr>
        <w:t>Comptabilisation</w:t>
      </w:r>
      <w:r w:rsidRPr="00A9343F">
        <w:t xml:space="preserve"> = charges à payer (CAP), car obligation certaine et droits acquis.</w:t>
      </w:r>
    </w:p>
    <w:p w14:paraId="5C5E0D10" w14:textId="77777777" w:rsidR="00A9343F" w:rsidRPr="00A9343F" w:rsidRDefault="00A9343F" w:rsidP="00A9343F">
      <w:pPr>
        <w:rPr>
          <w:b/>
          <w:bCs/>
        </w:rPr>
      </w:pPr>
      <w:r w:rsidRPr="00A9343F">
        <w:rPr>
          <w:b/>
          <w:bCs/>
        </w:rPr>
        <w:t>Exemple d’écriture à la clôture (31/12/N)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389"/>
        <w:gridCol w:w="1243"/>
        <w:gridCol w:w="1321"/>
      </w:tblGrid>
      <w:tr w:rsidR="00A9343F" w:rsidRPr="00A9343F" w14:paraId="20C1584D" w14:textId="77777777" w:rsidTr="00157075">
        <w:tc>
          <w:tcPr>
            <w:tcW w:w="0" w:type="auto"/>
            <w:hideMark/>
          </w:tcPr>
          <w:p w14:paraId="1F2806E4" w14:textId="77777777" w:rsidR="00A9343F" w:rsidRPr="00A9343F" w:rsidRDefault="00A9343F" w:rsidP="00A9343F">
            <w:pPr>
              <w:rPr>
                <w:b/>
                <w:bCs/>
              </w:rPr>
            </w:pPr>
            <w:r w:rsidRPr="00A9343F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D9D17C4" w14:textId="77777777" w:rsidR="00A9343F" w:rsidRPr="00A9343F" w:rsidRDefault="00A9343F" w:rsidP="00A9343F">
            <w:pPr>
              <w:rPr>
                <w:b/>
                <w:bCs/>
              </w:rPr>
            </w:pPr>
            <w:r w:rsidRPr="00A9343F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EA5AA38" w14:textId="77777777" w:rsidR="00A9343F" w:rsidRPr="00A9343F" w:rsidRDefault="00A9343F" w:rsidP="00A9343F">
            <w:pPr>
              <w:rPr>
                <w:b/>
                <w:bCs/>
              </w:rPr>
            </w:pPr>
            <w:r w:rsidRPr="00A9343F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4801563" w14:textId="77777777" w:rsidR="00A9343F" w:rsidRPr="00A9343F" w:rsidRDefault="00A9343F" w:rsidP="00A9343F">
            <w:pPr>
              <w:rPr>
                <w:b/>
                <w:bCs/>
              </w:rPr>
            </w:pPr>
            <w:r w:rsidRPr="00A9343F">
              <w:rPr>
                <w:b/>
                <w:bCs/>
              </w:rPr>
              <w:t>Crédit (€)</w:t>
            </w:r>
          </w:p>
        </w:tc>
      </w:tr>
      <w:tr w:rsidR="00A9343F" w:rsidRPr="00A9343F" w14:paraId="29A12E5D" w14:textId="77777777" w:rsidTr="00157075">
        <w:tc>
          <w:tcPr>
            <w:tcW w:w="0" w:type="auto"/>
            <w:hideMark/>
          </w:tcPr>
          <w:p w14:paraId="34653394" w14:textId="77777777" w:rsidR="00A9343F" w:rsidRPr="00A9343F" w:rsidRDefault="00A9343F" w:rsidP="00A9343F">
            <w:r w:rsidRPr="00A9343F">
              <w:t>6414</w:t>
            </w:r>
          </w:p>
        </w:tc>
        <w:tc>
          <w:tcPr>
            <w:tcW w:w="0" w:type="auto"/>
            <w:hideMark/>
          </w:tcPr>
          <w:p w14:paraId="297871AF" w14:textId="77777777" w:rsidR="00A9343F" w:rsidRPr="00A9343F" w:rsidRDefault="00A9343F" w:rsidP="00A9343F">
            <w:r w:rsidRPr="00A9343F">
              <w:t>Indemnités et avantages divers</w:t>
            </w:r>
          </w:p>
        </w:tc>
        <w:tc>
          <w:tcPr>
            <w:tcW w:w="0" w:type="auto"/>
            <w:hideMark/>
          </w:tcPr>
          <w:p w14:paraId="0CAE13E7" w14:textId="77777777" w:rsidR="00A9343F" w:rsidRPr="00A9343F" w:rsidRDefault="00A9343F" w:rsidP="00A9343F">
            <w:r w:rsidRPr="00A9343F">
              <w:t>X</w:t>
            </w:r>
          </w:p>
        </w:tc>
        <w:tc>
          <w:tcPr>
            <w:tcW w:w="0" w:type="auto"/>
            <w:hideMark/>
          </w:tcPr>
          <w:p w14:paraId="0D3E49C8" w14:textId="77777777" w:rsidR="00A9343F" w:rsidRPr="00A9343F" w:rsidRDefault="00A9343F" w:rsidP="00A9343F"/>
        </w:tc>
      </w:tr>
      <w:tr w:rsidR="00A9343F" w:rsidRPr="00A9343F" w14:paraId="57FFBDF1" w14:textId="77777777" w:rsidTr="00157075">
        <w:tc>
          <w:tcPr>
            <w:tcW w:w="0" w:type="auto"/>
            <w:hideMark/>
          </w:tcPr>
          <w:p w14:paraId="277C5BCF" w14:textId="77777777" w:rsidR="00A9343F" w:rsidRPr="00A9343F" w:rsidRDefault="00A9343F" w:rsidP="00A9343F">
            <w:r w:rsidRPr="00A9343F">
              <w:t>4286</w:t>
            </w:r>
          </w:p>
        </w:tc>
        <w:tc>
          <w:tcPr>
            <w:tcW w:w="0" w:type="auto"/>
            <w:hideMark/>
          </w:tcPr>
          <w:p w14:paraId="68DAEC9D" w14:textId="77777777" w:rsidR="00A9343F" w:rsidRPr="00A9343F" w:rsidRDefault="00A9343F" w:rsidP="00A9343F">
            <w:r w:rsidRPr="00A9343F">
              <w:t>Personnel – charges à payer</w:t>
            </w:r>
          </w:p>
        </w:tc>
        <w:tc>
          <w:tcPr>
            <w:tcW w:w="0" w:type="auto"/>
            <w:hideMark/>
          </w:tcPr>
          <w:p w14:paraId="31B429C3" w14:textId="77777777" w:rsidR="00A9343F" w:rsidRPr="00A9343F" w:rsidRDefault="00A9343F" w:rsidP="00A9343F"/>
        </w:tc>
        <w:tc>
          <w:tcPr>
            <w:tcW w:w="0" w:type="auto"/>
            <w:hideMark/>
          </w:tcPr>
          <w:p w14:paraId="67B2F8CD" w14:textId="77777777" w:rsidR="00A9343F" w:rsidRPr="00A9343F" w:rsidRDefault="00A9343F" w:rsidP="00A9343F">
            <w:r w:rsidRPr="00A9343F">
              <w:t>X</w:t>
            </w:r>
          </w:p>
        </w:tc>
      </w:tr>
      <w:tr w:rsidR="00A9343F" w:rsidRPr="00A9343F" w14:paraId="4127DA8E" w14:textId="77777777" w:rsidTr="00157075">
        <w:tc>
          <w:tcPr>
            <w:tcW w:w="0" w:type="auto"/>
            <w:hideMark/>
          </w:tcPr>
          <w:p w14:paraId="0926AEDB" w14:textId="77777777" w:rsidR="00A9343F" w:rsidRPr="00A9343F" w:rsidRDefault="00A9343F" w:rsidP="00A9343F">
            <w:r w:rsidRPr="00A9343F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C0EB50B" w14:textId="77777777" w:rsidR="00A9343F" w:rsidRPr="00A9343F" w:rsidRDefault="00A9343F" w:rsidP="00A9343F"/>
        </w:tc>
        <w:tc>
          <w:tcPr>
            <w:tcW w:w="0" w:type="auto"/>
            <w:hideMark/>
          </w:tcPr>
          <w:p w14:paraId="4B442449" w14:textId="77777777" w:rsidR="00A9343F" w:rsidRPr="00A9343F" w:rsidRDefault="00A9343F" w:rsidP="00A9343F">
            <w:r w:rsidRPr="00A9343F"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14:paraId="1030F4B1" w14:textId="77777777" w:rsidR="00A9343F" w:rsidRPr="00A9343F" w:rsidRDefault="00A9343F" w:rsidP="00A9343F">
            <w:r w:rsidRPr="00A9343F">
              <w:rPr>
                <w:b/>
                <w:bCs/>
              </w:rPr>
              <w:t>X</w:t>
            </w:r>
          </w:p>
        </w:tc>
      </w:tr>
    </w:tbl>
    <w:p w14:paraId="30F85287" w14:textId="77777777" w:rsidR="00A9343F" w:rsidRPr="00A9343F" w:rsidRDefault="00A9343F" w:rsidP="00A9343F">
      <w:pPr>
        <w:numPr>
          <w:ilvl w:val="0"/>
          <w:numId w:val="518"/>
        </w:numPr>
      </w:pPr>
      <w:r w:rsidRPr="00A9343F">
        <w:t>Contrepassée au 01/01/N+1 :</w:t>
      </w:r>
    </w:p>
    <w:p w14:paraId="4182CFD2" w14:textId="77777777" w:rsidR="00A9343F" w:rsidRPr="00A9343F" w:rsidRDefault="00A9343F" w:rsidP="00A9343F">
      <w:pPr>
        <w:numPr>
          <w:ilvl w:val="1"/>
          <w:numId w:val="518"/>
        </w:numPr>
      </w:pPr>
      <w:r w:rsidRPr="00A9343F">
        <w:t>4286 / 6414.</w:t>
      </w:r>
    </w:p>
    <w:p w14:paraId="526B8FC4" w14:textId="77777777" w:rsidR="00A9343F" w:rsidRPr="00A9343F" w:rsidRDefault="00A9343F" w:rsidP="00A9343F">
      <w:pPr>
        <w:numPr>
          <w:ilvl w:val="0"/>
          <w:numId w:val="518"/>
        </w:numPr>
      </w:pPr>
      <w:r w:rsidRPr="00A9343F">
        <w:t>Au paiement effectif :</w:t>
      </w:r>
    </w:p>
    <w:p w14:paraId="0377424D" w14:textId="77777777" w:rsidR="00A9343F" w:rsidRPr="00A9343F" w:rsidRDefault="00A9343F" w:rsidP="00A9343F">
      <w:pPr>
        <w:numPr>
          <w:ilvl w:val="1"/>
          <w:numId w:val="518"/>
        </w:numPr>
      </w:pPr>
      <w:r w:rsidRPr="00A9343F">
        <w:t>6414 / 512 Banque.</w:t>
      </w:r>
    </w:p>
    <w:p w14:paraId="0CD01A0A" w14:textId="77777777" w:rsidR="00A9343F" w:rsidRPr="00A9343F" w:rsidRDefault="00A9343F" w:rsidP="00157075">
      <w:pPr>
        <w:pStyle w:val="Titre2"/>
      </w:pPr>
      <w:r w:rsidRPr="00A9343F">
        <w:t>4) Références réglementaires</w:t>
      </w:r>
    </w:p>
    <w:p w14:paraId="2683BC0A" w14:textId="77777777" w:rsidR="00A9343F" w:rsidRPr="00A9343F" w:rsidRDefault="00A9343F" w:rsidP="00A9343F">
      <w:pPr>
        <w:numPr>
          <w:ilvl w:val="0"/>
          <w:numId w:val="519"/>
        </w:numPr>
      </w:pPr>
      <w:r w:rsidRPr="00A9343F">
        <w:rPr>
          <w:b/>
          <w:bCs/>
        </w:rPr>
        <w:t>PCG 2025</w:t>
      </w:r>
      <w:r w:rsidRPr="00A9343F">
        <w:t xml:space="preserve"> : ANC règlement 2014-03 mod. 2022-06, art. 214-1 et 321-1.</w:t>
      </w:r>
    </w:p>
    <w:p w14:paraId="26D18D46" w14:textId="77777777" w:rsidR="00A9343F" w:rsidRPr="00A9343F" w:rsidRDefault="00A9343F" w:rsidP="00A9343F">
      <w:pPr>
        <w:numPr>
          <w:ilvl w:val="0"/>
          <w:numId w:val="519"/>
        </w:numPr>
      </w:pPr>
      <w:r w:rsidRPr="00A9343F">
        <w:rPr>
          <w:b/>
          <w:bCs/>
        </w:rPr>
        <w:t>Code de commerce art. L.123-14</w:t>
      </w:r>
      <w:r w:rsidRPr="00A9343F">
        <w:t xml:space="preserve"> : information obligatoire en annexe si non-provisionnement.</w:t>
      </w:r>
    </w:p>
    <w:p w14:paraId="50256E67" w14:textId="77777777" w:rsidR="00A9343F" w:rsidRPr="00A9343F" w:rsidRDefault="00A9343F" w:rsidP="00A9343F">
      <w:pPr>
        <w:numPr>
          <w:ilvl w:val="0"/>
          <w:numId w:val="519"/>
        </w:numPr>
      </w:pPr>
      <w:r w:rsidRPr="00A9343F">
        <w:rPr>
          <w:b/>
          <w:bCs/>
        </w:rPr>
        <w:lastRenderedPageBreak/>
        <w:t>ANC Recommandation 2013-R.02</w:t>
      </w:r>
      <w:r w:rsidRPr="00A9343F">
        <w:t xml:space="preserve"> : paramètres de calcul (taux d’actualisation, turnover, espérance de vie).</w:t>
      </w:r>
    </w:p>
    <w:p w14:paraId="46FDCD78" w14:textId="77777777" w:rsidR="00A9343F" w:rsidRPr="00A9343F" w:rsidRDefault="00A9343F" w:rsidP="00157075">
      <w:pPr>
        <w:pStyle w:val="Titre2"/>
      </w:pPr>
      <w:r w:rsidRPr="00A9343F">
        <w:t>5) Points d’attention</w:t>
      </w:r>
    </w:p>
    <w:p w14:paraId="11C0594D" w14:textId="77777777" w:rsidR="00A9343F" w:rsidRPr="00A9343F" w:rsidRDefault="00A9343F" w:rsidP="00A9343F">
      <w:pPr>
        <w:numPr>
          <w:ilvl w:val="0"/>
          <w:numId w:val="520"/>
        </w:numPr>
      </w:pPr>
      <w:r w:rsidRPr="00A9343F">
        <w:t xml:space="preserve">Provision = </w:t>
      </w:r>
      <w:r w:rsidRPr="00A9343F">
        <w:rPr>
          <w:b/>
          <w:bCs/>
        </w:rPr>
        <w:t>méthode préférentielle</w:t>
      </w:r>
      <w:r w:rsidRPr="00A9343F">
        <w:t xml:space="preserve"> (sauf petites entreprises qui peuvent se limiter à l’annexe).</w:t>
      </w:r>
    </w:p>
    <w:p w14:paraId="1B2E973F" w14:textId="77777777" w:rsidR="00A9343F" w:rsidRPr="00A9343F" w:rsidRDefault="00A9343F" w:rsidP="00A9343F">
      <w:pPr>
        <w:numPr>
          <w:ilvl w:val="0"/>
          <w:numId w:val="520"/>
        </w:numPr>
      </w:pPr>
      <w:r w:rsidRPr="00A9343F">
        <w:t xml:space="preserve">Impact significatif sur le </w:t>
      </w:r>
      <w:r w:rsidRPr="00A9343F">
        <w:rPr>
          <w:b/>
          <w:bCs/>
        </w:rPr>
        <w:t>résultat</w:t>
      </w:r>
      <w:r w:rsidRPr="00A9343F">
        <w:t xml:space="preserve"> (dotations/reprises) et sur les </w:t>
      </w:r>
      <w:r w:rsidRPr="00A9343F">
        <w:rPr>
          <w:b/>
          <w:bCs/>
        </w:rPr>
        <w:t>capitaux propres</w:t>
      </w:r>
      <w:r w:rsidRPr="00A9343F">
        <w:t xml:space="preserve"> (report à nouveau lors du premier passage).</w:t>
      </w:r>
    </w:p>
    <w:p w14:paraId="656D0F2C" w14:textId="77777777" w:rsidR="00A9343F" w:rsidRPr="00A9343F" w:rsidRDefault="00A9343F" w:rsidP="00A9343F">
      <w:pPr>
        <w:numPr>
          <w:ilvl w:val="0"/>
          <w:numId w:val="520"/>
        </w:numPr>
      </w:pPr>
      <w:r w:rsidRPr="00A9343F">
        <w:t>Hypothèses de calcul doivent être régulièrement révisées (taux, espérance de vie).</w:t>
      </w:r>
    </w:p>
    <w:p w14:paraId="23EBE92C" w14:textId="77777777" w:rsidR="00A9343F" w:rsidRPr="00A9343F" w:rsidRDefault="00A9343F" w:rsidP="00A9343F">
      <w:pPr>
        <w:numPr>
          <w:ilvl w:val="0"/>
          <w:numId w:val="520"/>
        </w:numPr>
      </w:pPr>
      <w:r w:rsidRPr="00A9343F">
        <w:t>Transparence exigée : défaut d’information en annexe = comptes non réguliers.</w:t>
      </w:r>
    </w:p>
    <w:p w14:paraId="2C5CFCD3" w14:textId="77777777" w:rsidR="00A9343F" w:rsidRPr="00A9343F" w:rsidRDefault="00A9343F" w:rsidP="00A9343F">
      <w:pPr>
        <w:numPr>
          <w:ilvl w:val="0"/>
          <w:numId w:val="520"/>
        </w:numPr>
      </w:pPr>
      <w:r w:rsidRPr="00A9343F">
        <w:t xml:space="preserve">En IFRS (IAS 19) : évaluation actuarielle obligatoire (méthode du </w:t>
      </w:r>
      <w:proofErr w:type="spellStart"/>
      <w:r w:rsidRPr="00A9343F">
        <w:rPr>
          <w:b/>
          <w:bCs/>
        </w:rPr>
        <w:t>Projected</w:t>
      </w:r>
      <w:proofErr w:type="spellEnd"/>
      <w:r w:rsidRPr="00A9343F">
        <w:rPr>
          <w:b/>
          <w:bCs/>
        </w:rPr>
        <w:t xml:space="preserve"> Unit </w:t>
      </w:r>
      <w:proofErr w:type="spellStart"/>
      <w:r w:rsidRPr="00A9343F">
        <w:rPr>
          <w:b/>
          <w:bCs/>
        </w:rPr>
        <w:t>Credit</w:t>
      </w:r>
      <w:proofErr w:type="spellEnd"/>
      <w:r w:rsidRPr="00A9343F">
        <w:rPr>
          <w:b/>
          <w:bCs/>
        </w:rPr>
        <w:t xml:space="preserve"> Method</w:t>
      </w:r>
      <w:r w:rsidRPr="00A9343F">
        <w:t>) avec comptabilisation en OCI des écarts actuariels.</w:t>
      </w:r>
    </w:p>
    <w:p w14:paraId="44DDFD5C" w14:textId="1BBEB7D5" w:rsidR="004A4602" w:rsidRPr="004A4602" w:rsidRDefault="004A4602" w:rsidP="00A9343F"/>
    <w:sectPr w:rsidR="004A4602" w:rsidRPr="004A460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EBFD" w14:textId="77777777" w:rsidR="0066025A" w:rsidRDefault="0066025A" w:rsidP="00F717A1">
      <w:r>
        <w:separator/>
      </w:r>
    </w:p>
  </w:endnote>
  <w:endnote w:type="continuationSeparator" w:id="0">
    <w:p w14:paraId="4BE07D52" w14:textId="77777777" w:rsidR="0066025A" w:rsidRDefault="0066025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235C" w14:textId="77777777" w:rsidR="0066025A" w:rsidRDefault="0066025A" w:rsidP="00F717A1">
      <w:r>
        <w:separator/>
      </w:r>
    </w:p>
  </w:footnote>
  <w:footnote w:type="continuationSeparator" w:id="0">
    <w:p w14:paraId="4B2E80CE" w14:textId="77777777" w:rsidR="0066025A" w:rsidRDefault="0066025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3806D3"/>
    <w:multiLevelType w:val="multilevel"/>
    <w:tmpl w:val="17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BEE6039"/>
    <w:multiLevelType w:val="multilevel"/>
    <w:tmpl w:val="481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B111422"/>
    <w:multiLevelType w:val="multilevel"/>
    <w:tmpl w:val="FFB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A7D2A33"/>
    <w:multiLevelType w:val="multilevel"/>
    <w:tmpl w:val="475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CC9562B"/>
    <w:multiLevelType w:val="multilevel"/>
    <w:tmpl w:val="F4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70C36DB"/>
    <w:multiLevelType w:val="multilevel"/>
    <w:tmpl w:val="79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EF47CB8"/>
    <w:multiLevelType w:val="multilevel"/>
    <w:tmpl w:val="C2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F5767AE"/>
    <w:multiLevelType w:val="multilevel"/>
    <w:tmpl w:val="AF6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35"/>
  </w:num>
  <w:num w:numId="2" w16cid:durableId="1969772821">
    <w:abstractNumId w:val="160"/>
  </w:num>
  <w:num w:numId="3" w16cid:durableId="993755049">
    <w:abstractNumId w:val="318"/>
  </w:num>
  <w:num w:numId="4" w16cid:durableId="586116025">
    <w:abstractNumId w:val="437"/>
  </w:num>
  <w:num w:numId="5" w16cid:durableId="1702245743">
    <w:abstractNumId w:val="453"/>
  </w:num>
  <w:num w:numId="6" w16cid:durableId="1128276001">
    <w:abstractNumId w:val="241"/>
  </w:num>
  <w:num w:numId="7" w16cid:durableId="299381959">
    <w:abstractNumId w:val="285"/>
  </w:num>
  <w:num w:numId="8" w16cid:durableId="743184661">
    <w:abstractNumId w:val="449"/>
  </w:num>
  <w:num w:numId="9" w16cid:durableId="1202087570">
    <w:abstractNumId w:val="493"/>
  </w:num>
  <w:num w:numId="10" w16cid:durableId="1028410972">
    <w:abstractNumId w:val="243"/>
  </w:num>
  <w:num w:numId="11" w16cid:durableId="210462333">
    <w:abstractNumId w:val="184"/>
  </w:num>
  <w:num w:numId="12" w16cid:durableId="2095080098">
    <w:abstractNumId w:val="164"/>
  </w:num>
  <w:num w:numId="13" w16cid:durableId="1395931051">
    <w:abstractNumId w:val="115"/>
  </w:num>
  <w:num w:numId="14" w16cid:durableId="1108617728">
    <w:abstractNumId w:val="317"/>
  </w:num>
  <w:num w:numId="15" w16cid:durableId="951476451">
    <w:abstractNumId w:val="150"/>
  </w:num>
  <w:num w:numId="16" w16cid:durableId="1267739148">
    <w:abstractNumId w:val="212"/>
  </w:num>
  <w:num w:numId="17" w16cid:durableId="1181970123">
    <w:abstractNumId w:val="268"/>
  </w:num>
  <w:num w:numId="18" w16cid:durableId="451361762">
    <w:abstractNumId w:val="258"/>
  </w:num>
  <w:num w:numId="19" w16cid:durableId="1719695523">
    <w:abstractNumId w:val="390"/>
  </w:num>
  <w:num w:numId="20" w16cid:durableId="1708723590">
    <w:abstractNumId w:val="428"/>
  </w:num>
  <w:num w:numId="21" w16cid:durableId="362706822">
    <w:abstractNumId w:val="24"/>
  </w:num>
  <w:num w:numId="22" w16cid:durableId="429470193">
    <w:abstractNumId w:val="509"/>
  </w:num>
  <w:num w:numId="23" w16cid:durableId="1301614841">
    <w:abstractNumId w:val="167"/>
  </w:num>
  <w:num w:numId="24" w16cid:durableId="555823789">
    <w:abstractNumId w:val="296"/>
  </w:num>
  <w:num w:numId="25" w16cid:durableId="1808740245">
    <w:abstractNumId w:val="403"/>
  </w:num>
  <w:num w:numId="26" w16cid:durableId="905334348">
    <w:abstractNumId w:val="299"/>
  </w:num>
  <w:num w:numId="27" w16cid:durableId="1762139636">
    <w:abstractNumId w:val="505"/>
  </w:num>
  <w:num w:numId="28" w16cid:durableId="623661194">
    <w:abstractNumId w:val="368"/>
  </w:num>
  <w:num w:numId="29" w16cid:durableId="1080519049">
    <w:abstractNumId w:val="472"/>
  </w:num>
  <w:num w:numId="30" w16cid:durableId="1764302913">
    <w:abstractNumId w:val="2"/>
  </w:num>
  <w:num w:numId="31" w16cid:durableId="265162533">
    <w:abstractNumId w:val="187"/>
  </w:num>
  <w:num w:numId="32" w16cid:durableId="1980257717">
    <w:abstractNumId w:val="3"/>
  </w:num>
  <w:num w:numId="33" w16cid:durableId="176776402">
    <w:abstractNumId w:val="488"/>
  </w:num>
  <w:num w:numId="34" w16cid:durableId="1466654264">
    <w:abstractNumId w:val="84"/>
  </w:num>
  <w:num w:numId="35" w16cid:durableId="1989239436">
    <w:abstractNumId w:val="272"/>
  </w:num>
  <w:num w:numId="36" w16cid:durableId="848104552">
    <w:abstractNumId w:val="196"/>
  </w:num>
  <w:num w:numId="37" w16cid:durableId="1857960856">
    <w:abstractNumId w:val="62"/>
  </w:num>
  <w:num w:numId="38" w16cid:durableId="435444936">
    <w:abstractNumId w:val="504"/>
  </w:num>
  <w:num w:numId="39" w16cid:durableId="1903324043">
    <w:abstractNumId w:val="113"/>
  </w:num>
  <w:num w:numId="40" w16cid:durableId="246352112">
    <w:abstractNumId w:val="53"/>
  </w:num>
  <w:num w:numId="41" w16cid:durableId="1024359036">
    <w:abstractNumId w:val="183"/>
  </w:num>
  <w:num w:numId="42" w16cid:durableId="1298218601">
    <w:abstractNumId w:val="260"/>
  </w:num>
  <w:num w:numId="43" w16cid:durableId="234169730">
    <w:abstractNumId w:val="41"/>
  </w:num>
  <w:num w:numId="44" w16cid:durableId="693383009">
    <w:abstractNumId w:val="153"/>
  </w:num>
  <w:num w:numId="45" w16cid:durableId="1686591168">
    <w:abstractNumId w:val="350"/>
  </w:num>
  <w:num w:numId="46" w16cid:durableId="1924727275">
    <w:abstractNumId w:val="327"/>
  </w:num>
  <w:num w:numId="47" w16cid:durableId="218908341">
    <w:abstractNumId w:val="311"/>
  </w:num>
  <w:num w:numId="48" w16cid:durableId="1416515728">
    <w:abstractNumId w:val="352"/>
  </w:num>
  <w:num w:numId="49" w16cid:durableId="1126894720">
    <w:abstractNumId w:val="482"/>
  </w:num>
  <w:num w:numId="50" w16cid:durableId="121045156">
    <w:abstractNumId w:val="287"/>
  </w:num>
  <w:num w:numId="51" w16cid:durableId="1561289923">
    <w:abstractNumId w:val="273"/>
  </w:num>
  <w:num w:numId="52" w16cid:durableId="1769306741">
    <w:abstractNumId w:val="378"/>
  </w:num>
  <w:num w:numId="53" w16cid:durableId="76485141">
    <w:abstractNumId w:val="107"/>
  </w:num>
  <w:num w:numId="54" w16cid:durableId="769201495">
    <w:abstractNumId w:val="331"/>
  </w:num>
  <w:num w:numId="55" w16cid:durableId="1315833412">
    <w:abstractNumId w:val="322"/>
  </w:num>
  <w:num w:numId="56" w16cid:durableId="583806331">
    <w:abstractNumId w:val="6"/>
  </w:num>
  <w:num w:numId="57" w16cid:durableId="1551571157">
    <w:abstractNumId w:val="27"/>
  </w:num>
  <w:num w:numId="58" w16cid:durableId="2070299121">
    <w:abstractNumId w:val="364"/>
  </w:num>
  <w:num w:numId="59" w16cid:durableId="706102380">
    <w:abstractNumId w:val="463"/>
  </w:num>
  <w:num w:numId="60" w16cid:durableId="762652933">
    <w:abstractNumId w:val="122"/>
  </w:num>
  <w:num w:numId="61" w16cid:durableId="1980070124">
    <w:abstractNumId w:val="438"/>
  </w:num>
  <w:num w:numId="62" w16cid:durableId="1751384401">
    <w:abstractNumId w:val="387"/>
  </w:num>
  <w:num w:numId="63" w16cid:durableId="888758772">
    <w:abstractNumId w:val="157"/>
  </w:num>
  <w:num w:numId="64" w16cid:durableId="1428504556">
    <w:abstractNumId w:val="30"/>
  </w:num>
  <w:num w:numId="65" w16cid:durableId="1368019865">
    <w:abstractNumId w:val="512"/>
  </w:num>
  <w:num w:numId="66" w16cid:durableId="1997103089">
    <w:abstractNumId w:val="430"/>
  </w:num>
  <w:num w:numId="67" w16cid:durableId="999576817">
    <w:abstractNumId w:val="489"/>
  </w:num>
  <w:num w:numId="68" w16cid:durableId="1120220483">
    <w:abstractNumId w:val="496"/>
  </w:num>
  <w:num w:numId="69" w16cid:durableId="1251962254">
    <w:abstractNumId w:val="22"/>
  </w:num>
  <w:num w:numId="70" w16cid:durableId="1279601433">
    <w:abstractNumId w:val="262"/>
  </w:num>
  <w:num w:numId="71" w16cid:durableId="1467965383">
    <w:abstractNumId w:val="94"/>
  </w:num>
  <w:num w:numId="72" w16cid:durableId="825433357">
    <w:abstractNumId w:val="80"/>
  </w:num>
  <w:num w:numId="73" w16cid:durableId="1998805076">
    <w:abstractNumId w:val="127"/>
  </w:num>
  <w:num w:numId="74" w16cid:durableId="709107061">
    <w:abstractNumId w:val="92"/>
  </w:num>
  <w:num w:numId="75" w16cid:durableId="1231696408">
    <w:abstractNumId w:val="347"/>
  </w:num>
  <w:num w:numId="76" w16cid:durableId="722605870">
    <w:abstractNumId w:val="226"/>
  </w:num>
  <w:num w:numId="77" w16cid:durableId="129324489">
    <w:abstractNumId w:val="421"/>
  </w:num>
  <w:num w:numId="78" w16cid:durableId="983044799">
    <w:abstractNumId w:val="320"/>
  </w:num>
  <w:num w:numId="79" w16cid:durableId="1135030876">
    <w:abstractNumId w:val="25"/>
  </w:num>
  <w:num w:numId="80" w16cid:durableId="193005106">
    <w:abstractNumId w:val="239"/>
  </w:num>
  <w:num w:numId="81" w16cid:durableId="1651210118">
    <w:abstractNumId w:val="426"/>
  </w:num>
  <w:num w:numId="82" w16cid:durableId="1644046001">
    <w:abstractNumId w:val="195"/>
  </w:num>
  <w:num w:numId="83" w16cid:durableId="1825584539">
    <w:abstractNumId w:val="14"/>
  </w:num>
  <w:num w:numId="84" w16cid:durableId="1457600251">
    <w:abstractNumId w:val="290"/>
  </w:num>
  <w:num w:numId="85" w16cid:durableId="796483808">
    <w:abstractNumId w:val="298"/>
  </w:num>
  <w:num w:numId="86" w16cid:durableId="677079084">
    <w:abstractNumId w:val="219"/>
  </w:num>
  <w:num w:numId="87" w16cid:durableId="1717895316">
    <w:abstractNumId w:val="231"/>
  </w:num>
  <w:num w:numId="88" w16cid:durableId="1381586366">
    <w:abstractNumId w:val="370"/>
  </w:num>
  <w:num w:numId="89" w16cid:durableId="726415045">
    <w:abstractNumId w:val="124"/>
  </w:num>
  <w:num w:numId="90" w16cid:durableId="134374695">
    <w:abstractNumId w:val="373"/>
  </w:num>
  <w:num w:numId="91" w16cid:durableId="1333605177">
    <w:abstractNumId w:val="399"/>
  </w:num>
  <w:num w:numId="92" w16cid:durableId="707990345">
    <w:abstractNumId w:val="220"/>
  </w:num>
  <w:num w:numId="93" w16cid:durableId="1424061098">
    <w:abstractNumId w:val="57"/>
  </w:num>
  <w:num w:numId="94" w16cid:durableId="1238593463">
    <w:abstractNumId w:val="256"/>
  </w:num>
  <w:num w:numId="95" w16cid:durableId="474218565">
    <w:abstractNumId w:val="98"/>
  </w:num>
  <w:num w:numId="96" w16cid:durableId="1305157866">
    <w:abstractNumId w:val="38"/>
  </w:num>
  <w:num w:numId="97" w16cid:durableId="503668382">
    <w:abstractNumId w:val="382"/>
  </w:num>
  <w:num w:numId="98" w16cid:durableId="141898825">
    <w:abstractNumId w:val="178"/>
  </w:num>
  <w:num w:numId="99" w16cid:durableId="322399246">
    <w:abstractNumId w:val="43"/>
  </w:num>
  <w:num w:numId="100" w16cid:durableId="1519343566">
    <w:abstractNumId w:val="74"/>
  </w:num>
  <w:num w:numId="101" w16cid:durableId="1724324996">
    <w:abstractNumId w:val="209"/>
  </w:num>
  <w:num w:numId="102" w16cid:durableId="1758553305">
    <w:abstractNumId w:val="210"/>
  </w:num>
  <w:num w:numId="103" w16cid:durableId="1085539426">
    <w:abstractNumId w:val="176"/>
  </w:num>
  <w:num w:numId="104" w16cid:durableId="1402362524">
    <w:abstractNumId w:val="416"/>
  </w:num>
  <w:num w:numId="105" w16cid:durableId="83691757">
    <w:abstractNumId w:val="377"/>
  </w:num>
  <w:num w:numId="106" w16cid:durableId="1198078696">
    <w:abstractNumId w:val="114"/>
  </w:num>
  <w:num w:numId="107" w16cid:durableId="1240169118">
    <w:abstractNumId w:val="73"/>
  </w:num>
  <w:num w:numId="108" w16cid:durableId="187839146">
    <w:abstractNumId w:val="211"/>
  </w:num>
  <w:num w:numId="109" w16cid:durableId="139004657">
    <w:abstractNumId w:val="407"/>
  </w:num>
  <w:num w:numId="110" w16cid:durableId="835002621">
    <w:abstractNumId w:val="439"/>
  </w:num>
  <w:num w:numId="111" w16cid:durableId="146362569">
    <w:abstractNumId w:val="229"/>
  </w:num>
  <w:num w:numId="112" w16cid:durableId="1851218359">
    <w:abstractNumId w:val="431"/>
  </w:num>
  <w:num w:numId="113" w16cid:durableId="1189637771">
    <w:abstractNumId w:val="15"/>
  </w:num>
  <w:num w:numId="114" w16cid:durableId="1268536209">
    <w:abstractNumId w:val="174"/>
  </w:num>
  <w:num w:numId="115" w16cid:durableId="603001856">
    <w:abstractNumId w:val="194"/>
  </w:num>
  <w:num w:numId="116" w16cid:durableId="41905772">
    <w:abstractNumId w:val="31"/>
  </w:num>
  <w:num w:numId="117" w16cid:durableId="935871616">
    <w:abstractNumId w:val="106"/>
  </w:num>
  <w:num w:numId="118" w16cid:durableId="1768841013">
    <w:abstractNumId w:val="193"/>
  </w:num>
  <w:num w:numId="119" w16cid:durableId="900410431">
    <w:abstractNumId w:val="228"/>
  </w:num>
  <w:num w:numId="120" w16cid:durableId="315885655">
    <w:abstractNumId w:val="133"/>
  </w:num>
  <w:num w:numId="121" w16cid:durableId="1814448626">
    <w:abstractNumId w:val="151"/>
  </w:num>
  <w:num w:numId="122" w16cid:durableId="1097486741">
    <w:abstractNumId w:val="518"/>
  </w:num>
  <w:num w:numId="123" w16cid:durableId="1956865228">
    <w:abstractNumId w:val="10"/>
  </w:num>
  <w:num w:numId="124" w16cid:durableId="1276867340">
    <w:abstractNumId w:val="230"/>
  </w:num>
  <w:num w:numId="125" w16cid:durableId="1608587397">
    <w:abstractNumId w:val="374"/>
  </w:num>
  <w:num w:numId="126" w16cid:durableId="2131439396">
    <w:abstractNumId w:val="379"/>
  </w:num>
  <w:num w:numId="127" w16cid:durableId="1244336791">
    <w:abstractNumId w:val="140"/>
  </w:num>
  <w:num w:numId="128" w16cid:durableId="818154906">
    <w:abstractNumId w:val="383"/>
  </w:num>
  <w:num w:numId="129" w16cid:durableId="1882933843">
    <w:abstractNumId w:val="454"/>
  </w:num>
  <w:num w:numId="130" w16cid:durableId="1056199195">
    <w:abstractNumId w:val="149"/>
  </w:num>
  <w:num w:numId="131" w16cid:durableId="553470426">
    <w:abstractNumId w:val="189"/>
  </w:num>
  <w:num w:numId="132" w16cid:durableId="739669324">
    <w:abstractNumId w:val="413"/>
  </w:num>
  <w:num w:numId="133" w16cid:durableId="1342589866">
    <w:abstractNumId w:val="280"/>
  </w:num>
  <w:num w:numId="134" w16cid:durableId="805589429">
    <w:abstractNumId w:val="442"/>
  </w:num>
  <w:num w:numId="135" w16cid:durableId="1751851846">
    <w:abstractNumId w:val="215"/>
  </w:num>
  <w:num w:numId="136" w16cid:durableId="1035348142">
    <w:abstractNumId w:val="388"/>
  </w:num>
  <w:num w:numId="137" w16cid:durableId="342322650">
    <w:abstractNumId w:val="292"/>
  </w:num>
  <w:num w:numId="138" w16cid:durableId="2021813476">
    <w:abstractNumId w:val="156"/>
  </w:num>
  <w:num w:numId="139" w16cid:durableId="1260796502">
    <w:abstractNumId w:val="294"/>
  </w:num>
  <w:num w:numId="140" w16cid:durableId="211890294">
    <w:abstractNumId w:val="283"/>
  </w:num>
  <w:num w:numId="141" w16cid:durableId="1770925473">
    <w:abstractNumId w:val="367"/>
  </w:num>
  <w:num w:numId="142" w16cid:durableId="192891600">
    <w:abstractNumId w:val="59"/>
  </w:num>
  <w:num w:numId="143" w16cid:durableId="675690864">
    <w:abstractNumId w:val="316"/>
  </w:num>
  <w:num w:numId="144" w16cid:durableId="1495105408">
    <w:abstractNumId w:val="224"/>
  </w:num>
  <w:num w:numId="145" w16cid:durableId="170608313">
    <w:abstractNumId w:val="20"/>
  </w:num>
  <w:num w:numId="146" w16cid:durableId="388725436">
    <w:abstractNumId w:val="419"/>
  </w:num>
  <w:num w:numId="147" w16cid:durableId="1916433450">
    <w:abstractNumId w:val="343"/>
  </w:num>
  <w:num w:numId="148" w16cid:durableId="3675684">
    <w:abstractNumId w:val="271"/>
  </w:num>
  <w:num w:numId="149" w16cid:durableId="1134447677">
    <w:abstractNumId w:val="307"/>
  </w:num>
  <w:num w:numId="150" w16cid:durableId="269163122">
    <w:abstractNumId w:val="286"/>
  </w:num>
  <w:num w:numId="151" w16cid:durableId="596711321">
    <w:abstractNumId w:val="335"/>
  </w:num>
  <w:num w:numId="152" w16cid:durableId="574584926">
    <w:abstractNumId w:val="51"/>
  </w:num>
  <w:num w:numId="153" w16cid:durableId="2109736526">
    <w:abstractNumId w:val="476"/>
  </w:num>
  <w:num w:numId="154" w16cid:durableId="1291741062">
    <w:abstractNumId w:val="519"/>
  </w:num>
  <w:num w:numId="155" w16cid:durableId="1206135565">
    <w:abstractNumId w:val="361"/>
  </w:num>
  <w:num w:numId="156" w16cid:durableId="154761118">
    <w:abstractNumId w:val="277"/>
  </w:num>
  <w:num w:numId="157" w16cid:durableId="6100150">
    <w:abstractNumId w:val="181"/>
  </w:num>
  <w:num w:numId="158" w16cid:durableId="1250579651">
    <w:abstractNumId w:val="203"/>
  </w:num>
  <w:num w:numId="159" w16cid:durableId="356202047">
    <w:abstractNumId w:val="81"/>
  </w:num>
  <w:num w:numId="160" w16cid:durableId="884827526">
    <w:abstractNumId w:val="358"/>
  </w:num>
  <w:num w:numId="161" w16cid:durableId="34549794">
    <w:abstractNumId w:val="134"/>
  </w:num>
  <w:num w:numId="162" w16cid:durableId="1224100997">
    <w:abstractNumId w:val="251"/>
  </w:num>
  <w:num w:numId="163" w16cid:durableId="940256393">
    <w:abstractNumId w:val="385"/>
  </w:num>
  <w:num w:numId="164" w16cid:durableId="1318457270">
    <w:abstractNumId w:val="351"/>
  </w:num>
  <w:num w:numId="165" w16cid:durableId="1415737338">
    <w:abstractNumId w:val="269"/>
  </w:num>
  <w:num w:numId="166" w16cid:durableId="1779907670">
    <w:abstractNumId w:val="112"/>
  </w:num>
  <w:num w:numId="167" w16cid:durableId="1723602264">
    <w:abstractNumId w:val="427"/>
  </w:num>
  <w:num w:numId="168" w16cid:durableId="1451587149">
    <w:abstractNumId w:val="77"/>
  </w:num>
  <w:num w:numId="169" w16cid:durableId="723872476">
    <w:abstractNumId w:val="305"/>
  </w:num>
  <w:num w:numId="170" w16cid:durableId="372077083">
    <w:abstractNumId w:val="345"/>
  </w:num>
  <w:num w:numId="171" w16cid:durableId="62607842">
    <w:abstractNumId w:val="308"/>
  </w:num>
  <w:num w:numId="172" w16cid:durableId="915626482">
    <w:abstractNumId w:val="36"/>
  </w:num>
  <w:num w:numId="173" w16cid:durableId="748817343">
    <w:abstractNumId w:val="414"/>
  </w:num>
  <w:num w:numId="174" w16cid:durableId="1438216128">
    <w:abstractNumId w:val="166"/>
  </w:num>
  <w:num w:numId="175" w16cid:durableId="1443257700">
    <w:abstractNumId w:val="392"/>
  </w:num>
  <w:num w:numId="176" w16cid:durableId="1118377114">
    <w:abstractNumId w:val="79"/>
  </w:num>
  <w:num w:numId="177" w16cid:durableId="353919586">
    <w:abstractNumId w:val="492"/>
  </w:num>
  <w:num w:numId="178" w16cid:durableId="1156804488">
    <w:abstractNumId w:val="126"/>
  </w:num>
  <w:num w:numId="179" w16cid:durableId="10113203">
    <w:abstractNumId w:val="148"/>
  </w:num>
  <w:num w:numId="180" w16cid:durableId="1554924990">
    <w:abstractNumId w:val="200"/>
  </w:num>
  <w:num w:numId="181" w16cid:durableId="776678429">
    <w:abstractNumId w:val="274"/>
  </w:num>
  <w:num w:numId="182" w16cid:durableId="286818004">
    <w:abstractNumId w:val="110"/>
  </w:num>
  <w:num w:numId="183" w16cid:durableId="586352084">
    <w:abstractNumId w:val="401"/>
  </w:num>
  <w:num w:numId="184" w16cid:durableId="94792951">
    <w:abstractNumId w:val="276"/>
  </w:num>
  <w:num w:numId="185" w16cid:durableId="309754411">
    <w:abstractNumId w:val="238"/>
  </w:num>
  <w:num w:numId="186" w16cid:durableId="33771888">
    <w:abstractNumId w:val="146"/>
  </w:num>
  <w:num w:numId="187" w16cid:durableId="687558474">
    <w:abstractNumId w:val="459"/>
  </w:num>
  <w:num w:numId="188" w16cid:durableId="70664397">
    <w:abstractNumId w:val="7"/>
  </w:num>
  <w:num w:numId="189" w16cid:durableId="294680036">
    <w:abstractNumId w:val="501"/>
  </w:num>
  <w:num w:numId="190" w16cid:durableId="1692031726">
    <w:abstractNumId w:val="473"/>
  </w:num>
  <w:num w:numId="191" w16cid:durableId="1066680195">
    <w:abstractNumId w:val="218"/>
  </w:num>
  <w:num w:numId="192" w16cid:durableId="286083286">
    <w:abstractNumId w:val="216"/>
  </w:num>
  <w:num w:numId="193" w16cid:durableId="1120108163">
    <w:abstractNumId w:val="54"/>
  </w:num>
  <w:num w:numId="194" w16cid:durableId="1195267973">
    <w:abstractNumId w:val="237"/>
  </w:num>
  <w:num w:numId="195" w16cid:durableId="235824573">
    <w:abstractNumId w:val="105"/>
  </w:num>
  <w:num w:numId="196" w16cid:durableId="1302736065">
    <w:abstractNumId w:val="334"/>
  </w:num>
  <w:num w:numId="197" w16cid:durableId="1855072565">
    <w:abstractNumId w:val="125"/>
  </w:num>
  <w:num w:numId="198" w16cid:durableId="1005595493">
    <w:abstractNumId w:val="89"/>
  </w:num>
  <w:num w:numId="199" w16cid:durableId="528300868">
    <w:abstractNumId w:val="445"/>
  </w:num>
  <w:num w:numId="200" w16cid:durableId="1263340247">
    <w:abstractNumId w:val="425"/>
  </w:num>
  <w:num w:numId="201" w16cid:durableId="1531724496">
    <w:abstractNumId w:val="68"/>
  </w:num>
  <w:num w:numId="202" w16cid:durableId="696079815">
    <w:abstractNumId w:val="418"/>
  </w:num>
  <w:num w:numId="203" w16cid:durableId="2023429639">
    <w:abstractNumId w:val="477"/>
  </w:num>
  <w:num w:numId="204" w16cid:durableId="502664141">
    <w:abstractNumId w:val="410"/>
  </w:num>
  <w:num w:numId="205" w16cid:durableId="1351180270">
    <w:abstractNumId w:val="389"/>
  </w:num>
  <w:num w:numId="206" w16cid:durableId="2117216071">
    <w:abstractNumId w:val="448"/>
  </w:num>
  <w:num w:numId="207" w16cid:durableId="137118162">
    <w:abstractNumId w:val="90"/>
  </w:num>
  <w:num w:numId="208" w16cid:durableId="555627956">
    <w:abstractNumId w:val="391"/>
  </w:num>
  <w:num w:numId="209" w16cid:durableId="870260547">
    <w:abstractNumId w:val="440"/>
  </w:num>
  <w:num w:numId="210" w16cid:durableId="641469671">
    <w:abstractNumId w:val="511"/>
  </w:num>
  <w:num w:numId="211" w16cid:durableId="1009648051">
    <w:abstractNumId w:val="207"/>
  </w:num>
  <w:num w:numId="212" w16cid:durableId="1470248171">
    <w:abstractNumId w:val="163"/>
  </w:num>
  <w:num w:numId="213" w16cid:durableId="1499346537">
    <w:abstractNumId w:val="396"/>
  </w:num>
  <w:num w:numId="214" w16cid:durableId="1576161106">
    <w:abstractNumId w:val="177"/>
  </w:num>
  <w:num w:numId="215" w16cid:durableId="1450205058">
    <w:abstractNumId w:val="250"/>
  </w:num>
  <w:num w:numId="216" w16cid:durableId="476923835">
    <w:abstractNumId w:val="329"/>
  </w:num>
  <w:num w:numId="217" w16cid:durableId="544752296">
    <w:abstractNumId w:val="58"/>
  </w:num>
  <w:num w:numId="218" w16cid:durableId="265575199">
    <w:abstractNumId w:val="479"/>
  </w:num>
  <w:num w:numId="219" w16cid:durableId="185607054">
    <w:abstractNumId w:val="132"/>
  </w:num>
  <w:num w:numId="220" w16cid:durableId="1829242892">
    <w:abstractNumId w:val="171"/>
  </w:num>
  <w:num w:numId="221" w16cid:durableId="810169422">
    <w:abstractNumId w:val="468"/>
  </w:num>
  <w:num w:numId="222" w16cid:durableId="788283426">
    <w:abstractNumId w:val="306"/>
  </w:num>
  <w:num w:numId="223" w16cid:durableId="367296131">
    <w:abstractNumId w:val="155"/>
  </w:num>
  <w:num w:numId="224" w16cid:durableId="857619959">
    <w:abstractNumId w:val="314"/>
  </w:num>
  <w:num w:numId="225" w16cid:durableId="2026514386">
    <w:abstractNumId w:val="49"/>
  </w:num>
  <w:num w:numId="226" w16cid:durableId="512304355">
    <w:abstractNumId w:val="303"/>
  </w:num>
  <w:num w:numId="227" w16cid:durableId="1471947349">
    <w:abstractNumId w:val="447"/>
  </w:num>
  <w:num w:numId="228" w16cid:durableId="783815280">
    <w:abstractNumId w:val="348"/>
  </w:num>
  <w:num w:numId="229" w16cid:durableId="1181437159">
    <w:abstractNumId w:val="514"/>
  </w:num>
  <w:num w:numId="230" w16cid:durableId="1007634779">
    <w:abstractNumId w:val="508"/>
  </w:num>
  <w:num w:numId="231" w16cid:durableId="1063911462">
    <w:abstractNumId w:val="423"/>
  </w:num>
  <w:num w:numId="232" w16cid:durableId="1651860646">
    <w:abstractNumId w:val="443"/>
  </w:num>
  <w:num w:numId="233" w16cid:durableId="1119448971">
    <w:abstractNumId w:val="460"/>
  </w:num>
  <w:num w:numId="234" w16cid:durableId="1323775182">
    <w:abstractNumId w:val="17"/>
  </w:num>
  <w:num w:numId="235" w16cid:durableId="1710107804">
    <w:abstractNumId w:val="28"/>
  </w:num>
  <w:num w:numId="236" w16cid:durableId="1323586707">
    <w:abstractNumId w:val="61"/>
  </w:num>
  <w:num w:numId="237" w16cid:durableId="1247687194">
    <w:abstractNumId w:val="341"/>
  </w:num>
  <w:num w:numId="238" w16cid:durableId="1023097206">
    <w:abstractNumId w:val="278"/>
  </w:num>
  <w:num w:numId="239" w16cid:durableId="182715263">
    <w:abstractNumId w:val="136"/>
  </w:num>
  <w:num w:numId="240" w16cid:durableId="1443501872">
    <w:abstractNumId w:val="375"/>
  </w:num>
  <w:num w:numId="241" w16cid:durableId="30689650">
    <w:abstractNumId w:val="240"/>
  </w:num>
  <w:num w:numId="242" w16cid:durableId="630941257">
    <w:abstractNumId w:val="354"/>
  </w:num>
  <w:num w:numId="243" w16cid:durableId="1968202319">
    <w:abstractNumId w:val="293"/>
  </w:num>
  <w:num w:numId="244" w16cid:durableId="794913707">
    <w:abstractNumId w:val="190"/>
  </w:num>
  <w:num w:numId="245" w16cid:durableId="1343700497">
    <w:abstractNumId w:val="357"/>
  </w:num>
  <w:num w:numId="246" w16cid:durableId="1867792171">
    <w:abstractNumId w:val="214"/>
  </w:num>
  <w:num w:numId="247" w16cid:durableId="562761573">
    <w:abstractNumId w:val="67"/>
  </w:num>
  <w:num w:numId="248" w16cid:durableId="1585381796">
    <w:abstractNumId w:val="255"/>
  </w:num>
  <w:num w:numId="249" w16cid:durableId="911039828">
    <w:abstractNumId w:val="165"/>
  </w:num>
  <w:num w:numId="250" w16cid:durableId="318846645">
    <w:abstractNumId w:val="170"/>
  </w:num>
  <w:num w:numId="251" w16cid:durableId="366561894">
    <w:abstractNumId w:val="1"/>
  </w:num>
  <w:num w:numId="252" w16cid:durableId="74711360">
    <w:abstractNumId w:val="412"/>
  </w:num>
  <w:num w:numId="253" w16cid:durableId="1802110568">
    <w:abstractNumId w:val="168"/>
  </w:num>
  <w:num w:numId="254" w16cid:durableId="868642834">
    <w:abstractNumId w:val="457"/>
  </w:num>
  <w:num w:numId="255" w16cid:durableId="2008046436">
    <w:abstractNumId w:val="152"/>
  </w:num>
  <w:num w:numId="256" w16cid:durableId="1887913016">
    <w:abstractNumId w:val="281"/>
  </w:num>
  <w:num w:numId="257" w16cid:durableId="1571502373">
    <w:abstractNumId w:val="394"/>
  </w:num>
  <w:num w:numId="258" w16cid:durableId="901211574">
    <w:abstractNumId w:val="495"/>
  </w:num>
  <w:num w:numId="259" w16cid:durableId="348064323">
    <w:abstractNumId w:val="208"/>
  </w:num>
  <w:num w:numId="260" w16cid:durableId="1720322412">
    <w:abstractNumId w:val="376"/>
  </w:num>
  <w:num w:numId="261" w16cid:durableId="454057705">
    <w:abstractNumId w:val="130"/>
  </w:num>
  <w:num w:numId="262" w16cid:durableId="1958366549">
    <w:abstractNumId w:val="319"/>
  </w:num>
  <w:num w:numId="263" w16cid:durableId="892471044">
    <w:abstractNumId w:val="353"/>
  </w:num>
  <w:num w:numId="264" w16cid:durableId="380977092">
    <w:abstractNumId w:val="300"/>
  </w:num>
  <w:num w:numId="265" w16cid:durableId="1317615247">
    <w:abstractNumId w:val="60"/>
  </w:num>
  <w:num w:numId="266" w16cid:durableId="464279202">
    <w:abstractNumId w:val="242"/>
  </w:num>
  <w:num w:numId="267" w16cid:durableId="2002075355">
    <w:abstractNumId w:val="288"/>
  </w:num>
  <w:num w:numId="268" w16cid:durableId="1220899961">
    <w:abstractNumId w:val="147"/>
  </w:num>
  <w:num w:numId="269" w16cid:durableId="739249650">
    <w:abstractNumId w:val="65"/>
  </w:num>
  <w:num w:numId="270" w16cid:durableId="905796329">
    <w:abstractNumId w:val="206"/>
  </w:num>
  <w:num w:numId="271" w16cid:durableId="2007173270">
    <w:abstractNumId w:val="432"/>
  </w:num>
  <w:num w:numId="272" w16cid:durableId="1563521616">
    <w:abstractNumId w:val="69"/>
  </w:num>
  <w:num w:numId="273" w16cid:durableId="819150300">
    <w:abstractNumId w:val="182"/>
  </w:num>
  <w:num w:numId="274" w16cid:durableId="1132409450">
    <w:abstractNumId w:val="451"/>
  </w:num>
  <w:num w:numId="275" w16cid:durableId="629745669">
    <w:abstractNumId w:val="494"/>
  </w:num>
  <w:num w:numId="276" w16cid:durableId="2021084448">
    <w:abstractNumId w:val="470"/>
  </w:num>
  <w:num w:numId="277" w16cid:durableId="1007437830">
    <w:abstractNumId w:val="498"/>
  </w:num>
  <w:num w:numId="278" w16cid:durableId="993295541">
    <w:abstractNumId w:val="198"/>
  </w:num>
  <w:num w:numId="279" w16cid:durableId="1816486628">
    <w:abstractNumId w:val="39"/>
  </w:num>
  <w:num w:numId="280" w16cid:durableId="867108729">
    <w:abstractNumId w:val="100"/>
  </w:num>
  <w:num w:numId="281" w16cid:durableId="863440237">
    <w:abstractNumId w:val="369"/>
  </w:num>
  <w:num w:numId="282" w16cid:durableId="1520851718">
    <w:abstractNumId w:val="302"/>
  </w:num>
  <w:num w:numId="283" w16cid:durableId="1126121223">
    <w:abstractNumId w:val="205"/>
  </w:num>
  <w:num w:numId="284" w16cid:durableId="1449006884">
    <w:abstractNumId w:val="232"/>
  </w:num>
  <w:num w:numId="285" w16cid:durableId="1976521510">
    <w:abstractNumId w:val="484"/>
  </w:num>
  <w:num w:numId="286" w16cid:durableId="491721753">
    <w:abstractNumId w:val="91"/>
  </w:num>
  <w:num w:numId="287" w16cid:durableId="270553784">
    <w:abstractNumId w:val="266"/>
  </w:num>
  <w:num w:numId="288" w16cid:durableId="110171242">
    <w:abstractNumId w:val="264"/>
  </w:num>
  <w:num w:numId="289" w16cid:durableId="669254314">
    <w:abstractNumId w:val="313"/>
  </w:num>
  <w:num w:numId="290" w16cid:durableId="1140070352">
    <w:abstractNumId w:val="395"/>
  </w:num>
  <w:num w:numId="291" w16cid:durableId="1504666625">
    <w:abstractNumId w:val="225"/>
  </w:num>
  <w:num w:numId="292" w16cid:durableId="226496466">
    <w:abstractNumId w:val="259"/>
  </w:num>
  <w:num w:numId="293" w16cid:durableId="1537160650">
    <w:abstractNumId w:val="213"/>
  </w:num>
  <w:num w:numId="294" w16cid:durableId="2023704869">
    <w:abstractNumId w:val="279"/>
  </w:num>
  <w:num w:numId="295" w16cid:durableId="585504702">
    <w:abstractNumId w:val="323"/>
  </w:num>
  <w:num w:numId="296" w16cid:durableId="1748502023">
    <w:abstractNumId w:val="82"/>
  </w:num>
  <w:num w:numId="297" w16cid:durableId="685207171">
    <w:abstractNumId w:val="359"/>
  </w:num>
  <w:num w:numId="298" w16cid:durableId="1543899837">
    <w:abstractNumId w:val="485"/>
  </w:num>
  <w:num w:numId="299" w16cid:durableId="959533962">
    <w:abstractNumId w:val="221"/>
  </w:num>
  <w:num w:numId="300" w16cid:durableId="99303847">
    <w:abstractNumId w:val="108"/>
  </w:num>
  <w:num w:numId="301" w16cid:durableId="499079776">
    <w:abstractNumId w:val="465"/>
  </w:num>
  <w:num w:numId="302" w16cid:durableId="384647306">
    <w:abstractNumId w:val="356"/>
  </w:num>
  <w:num w:numId="303" w16cid:durableId="536770981">
    <w:abstractNumId w:val="458"/>
  </w:num>
  <w:num w:numId="304" w16cid:durableId="931740750">
    <w:abstractNumId w:val="161"/>
  </w:num>
  <w:num w:numId="305" w16cid:durableId="1665663402">
    <w:abstractNumId w:val="192"/>
  </w:num>
  <w:num w:numId="306" w16cid:durableId="1980302486">
    <w:abstractNumId w:val="490"/>
  </w:num>
  <w:num w:numId="307" w16cid:durableId="1872523462">
    <w:abstractNumId w:val="85"/>
  </w:num>
  <w:num w:numId="308" w16cid:durableId="639768697">
    <w:abstractNumId w:val="249"/>
  </w:num>
  <w:num w:numId="309" w16cid:durableId="1435320909">
    <w:abstractNumId w:val="119"/>
  </w:num>
  <w:num w:numId="310" w16cid:durableId="1221671990">
    <w:abstractNumId w:val="310"/>
  </w:num>
  <w:num w:numId="311" w16cid:durableId="1048535024">
    <w:abstractNumId w:val="471"/>
  </w:num>
  <w:num w:numId="312" w16cid:durableId="138158318">
    <w:abstractNumId w:val="340"/>
  </w:num>
  <w:num w:numId="313" w16cid:durableId="789515749">
    <w:abstractNumId w:val="500"/>
  </w:num>
  <w:num w:numId="314" w16cid:durableId="1556047716">
    <w:abstractNumId w:val="246"/>
  </w:num>
  <w:num w:numId="315" w16cid:durableId="949244737">
    <w:abstractNumId w:val="235"/>
  </w:num>
  <w:num w:numId="316" w16cid:durableId="174930190">
    <w:abstractNumId w:val="254"/>
  </w:num>
  <w:num w:numId="317" w16cid:durableId="1975287354">
    <w:abstractNumId w:val="11"/>
  </w:num>
  <w:num w:numId="318" w16cid:durableId="1538159067">
    <w:abstractNumId w:val="75"/>
  </w:num>
  <w:num w:numId="319" w16cid:durableId="137067786">
    <w:abstractNumId w:val="510"/>
  </w:num>
  <w:num w:numId="320" w16cid:durableId="988241515">
    <w:abstractNumId w:val="291"/>
  </w:num>
  <w:num w:numId="321" w16cid:durableId="2036805254">
    <w:abstractNumId w:val="13"/>
  </w:num>
  <w:num w:numId="322" w16cid:durableId="1445658813">
    <w:abstractNumId w:val="118"/>
  </w:num>
  <w:num w:numId="323" w16cid:durableId="1395198628">
    <w:abstractNumId w:val="12"/>
  </w:num>
  <w:num w:numId="324" w16cid:durableId="882402809">
    <w:abstractNumId w:val="360"/>
  </w:num>
  <w:num w:numId="325" w16cid:durableId="574971985">
    <w:abstractNumId w:val="325"/>
  </w:num>
  <w:num w:numId="326" w16cid:durableId="1730104101">
    <w:abstractNumId w:val="503"/>
  </w:num>
  <w:num w:numId="327" w16cid:durableId="1446148662">
    <w:abstractNumId w:val="101"/>
  </w:num>
  <w:num w:numId="328" w16cid:durableId="818620763">
    <w:abstractNumId w:val="173"/>
  </w:num>
  <w:num w:numId="329" w16cid:durableId="1231770173">
    <w:abstractNumId w:val="282"/>
  </w:num>
  <w:num w:numId="330" w16cid:durableId="2134009272">
    <w:abstractNumId w:val="204"/>
  </w:num>
  <w:num w:numId="331" w16cid:durableId="887030737">
    <w:abstractNumId w:val="32"/>
  </w:num>
  <w:num w:numId="332" w16cid:durableId="606280542">
    <w:abstractNumId w:val="78"/>
  </w:num>
  <w:num w:numId="333" w16cid:durableId="2027100467">
    <w:abstractNumId w:val="324"/>
  </w:num>
  <w:num w:numId="334" w16cid:durableId="591401610">
    <w:abstractNumId w:val="88"/>
  </w:num>
  <w:num w:numId="335" w16cid:durableId="1028331692">
    <w:abstractNumId w:val="380"/>
  </w:num>
  <w:num w:numId="336" w16cid:durableId="1081832031">
    <w:abstractNumId w:val="4"/>
  </w:num>
  <w:num w:numId="337" w16cid:durableId="1616793823">
    <w:abstractNumId w:val="199"/>
  </w:num>
  <w:num w:numId="338" w16cid:durableId="1120339046">
    <w:abstractNumId w:val="253"/>
  </w:num>
  <w:num w:numId="339" w16cid:durableId="1128399419">
    <w:abstractNumId w:val="411"/>
  </w:num>
  <w:num w:numId="340" w16cid:durableId="431097474">
    <w:abstractNumId w:val="234"/>
  </w:num>
  <w:num w:numId="341" w16cid:durableId="856041617">
    <w:abstractNumId w:val="402"/>
  </w:num>
  <w:num w:numId="342" w16cid:durableId="638389615">
    <w:abstractNumId w:val="137"/>
  </w:num>
  <w:num w:numId="343" w16cid:durableId="2060548333">
    <w:abstractNumId w:val="474"/>
  </w:num>
  <w:num w:numId="344" w16cid:durableId="814951936">
    <w:abstractNumId w:val="245"/>
  </w:num>
  <w:num w:numId="345" w16cid:durableId="2063598260">
    <w:abstractNumId w:val="446"/>
  </w:num>
  <w:num w:numId="346" w16cid:durableId="1258558023">
    <w:abstractNumId w:val="408"/>
  </w:num>
  <w:num w:numId="347" w16cid:durableId="1805467014">
    <w:abstractNumId w:val="202"/>
  </w:num>
  <w:num w:numId="348" w16cid:durableId="1042904746">
    <w:abstractNumId w:val="284"/>
  </w:num>
  <w:num w:numId="349" w16cid:durableId="345637488">
    <w:abstractNumId w:val="233"/>
  </w:num>
  <w:num w:numId="350" w16cid:durableId="164054273">
    <w:abstractNumId w:val="56"/>
  </w:num>
  <w:num w:numId="351" w16cid:durableId="754129863">
    <w:abstractNumId w:val="23"/>
  </w:num>
  <w:num w:numId="352" w16cid:durableId="1885750000">
    <w:abstractNumId w:val="295"/>
  </w:num>
  <w:num w:numId="353" w16cid:durableId="1514615239">
    <w:abstractNumId w:val="222"/>
  </w:num>
  <w:num w:numId="354" w16cid:durableId="1409885892">
    <w:abstractNumId w:val="154"/>
  </w:num>
  <w:num w:numId="355" w16cid:durableId="1100102721">
    <w:abstractNumId w:val="455"/>
  </w:num>
  <w:num w:numId="356" w16cid:durableId="490290453">
    <w:abstractNumId w:val="8"/>
  </w:num>
  <w:num w:numId="357" w16cid:durableId="1814715472">
    <w:abstractNumId w:val="236"/>
  </w:num>
  <w:num w:numId="358" w16cid:durableId="1917205592">
    <w:abstractNumId w:val="86"/>
  </w:num>
  <w:num w:numId="359" w16cid:durableId="1830713111">
    <w:abstractNumId w:val="263"/>
  </w:num>
  <w:num w:numId="360" w16cid:durableId="1980068489">
    <w:abstractNumId w:val="456"/>
  </w:num>
  <w:num w:numId="361" w16cid:durableId="1555039132">
    <w:abstractNumId w:val="315"/>
  </w:num>
  <w:num w:numId="362" w16cid:durableId="2084795015">
    <w:abstractNumId w:val="191"/>
  </w:num>
  <w:num w:numId="363" w16cid:durableId="603878610">
    <w:abstractNumId w:val="467"/>
  </w:num>
  <w:num w:numId="364" w16cid:durableId="1046682799">
    <w:abstractNumId w:val="342"/>
  </w:num>
  <w:num w:numId="365" w16cid:durableId="1739092996">
    <w:abstractNumId w:val="486"/>
  </w:num>
  <w:num w:numId="366" w16cid:durableId="593589122">
    <w:abstractNumId w:val="83"/>
  </w:num>
  <w:num w:numId="367" w16cid:durableId="954603331">
    <w:abstractNumId w:val="55"/>
  </w:num>
  <w:num w:numId="368" w16cid:durableId="1076055812">
    <w:abstractNumId w:val="46"/>
  </w:num>
  <w:num w:numId="369" w16cid:durableId="1537356033">
    <w:abstractNumId w:val="5"/>
  </w:num>
  <w:num w:numId="370" w16cid:durableId="1583677656">
    <w:abstractNumId w:val="71"/>
  </w:num>
  <w:num w:numId="371" w16cid:durableId="1694728140">
    <w:abstractNumId w:val="0"/>
  </w:num>
  <w:num w:numId="372" w16cid:durableId="1578250518">
    <w:abstractNumId w:val="93"/>
  </w:num>
  <w:num w:numId="373" w16cid:durableId="1858273342">
    <w:abstractNumId w:val="344"/>
  </w:num>
  <w:num w:numId="374" w16cid:durableId="780758773">
    <w:abstractNumId w:val="34"/>
  </w:num>
  <w:num w:numId="375" w16cid:durableId="664285994">
    <w:abstractNumId w:val="109"/>
  </w:num>
  <w:num w:numId="376" w16cid:durableId="996807033">
    <w:abstractNumId w:val="26"/>
  </w:num>
  <w:num w:numId="377" w16cid:durableId="1057631913">
    <w:abstractNumId w:val="466"/>
  </w:num>
  <w:num w:numId="378" w16cid:durableId="69350160">
    <w:abstractNumId w:val="201"/>
  </w:num>
  <w:num w:numId="379" w16cid:durableId="1005479919">
    <w:abstractNumId w:val="158"/>
  </w:num>
  <w:num w:numId="380" w16cid:durableId="476921159">
    <w:abstractNumId w:val="95"/>
  </w:num>
  <w:num w:numId="381" w16cid:durableId="1143305320">
    <w:abstractNumId w:val="404"/>
  </w:num>
  <w:num w:numId="382" w16cid:durableId="1661738320">
    <w:abstractNumId w:val="76"/>
  </w:num>
  <w:num w:numId="383" w16cid:durableId="1696924774">
    <w:abstractNumId w:val="312"/>
  </w:num>
  <w:num w:numId="384" w16cid:durableId="879245432">
    <w:abstractNumId w:val="481"/>
  </w:num>
  <w:num w:numId="385" w16cid:durableId="374815755">
    <w:abstractNumId w:val="169"/>
  </w:num>
  <w:num w:numId="386" w16cid:durableId="750199015">
    <w:abstractNumId w:val="45"/>
  </w:num>
  <w:num w:numId="387" w16cid:durableId="1652174449">
    <w:abstractNumId w:val="469"/>
  </w:num>
  <w:num w:numId="388" w16cid:durableId="92825922">
    <w:abstractNumId w:val="381"/>
  </w:num>
  <w:num w:numId="389" w16cid:durableId="148250880">
    <w:abstractNumId w:val="257"/>
  </w:num>
  <w:num w:numId="390" w16cid:durableId="1334382060">
    <w:abstractNumId w:val="197"/>
  </w:num>
  <w:num w:numId="391" w16cid:durableId="205026054">
    <w:abstractNumId w:val="64"/>
  </w:num>
  <w:num w:numId="392" w16cid:durableId="1869178236">
    <w:abstractNumId w:val="420"/>
  </w:num>
  <w:num w:numId="393" w16cid:durableId="960263971">
    <w:abstractNumId w:val="116"/>
  </w:num>
  <w:num w:numId="394" w16cid:durableId="1087269209">
    <w:abstractNumId w:val="270"/>
  </w:num>
  <w:num w:numId="395" w16cid:durableId="519514447">
    <w:abstractNumId w:val="117"/>
  </w:num>
  <w:num w:numId="396" w16cid:durableId="1756246491">
    <w:abstractNumId w:val="433"/>
  </w:num>
  <w:num w:numId="397" w16cid:durableId="1404988017">
    <w:abstractNumId w:val="362"/>
  </w:num>
  <w:num w:numId="398" w16cid:durableId="1103695927">
    <w:abstractNumId w:val="186"/>
  </w:num>
  <w:num w:numId="399" w16cid:durableId="1032533721">
    <w:abstractNumId w:val="301"/>
  </w:num>
  <w:num w:numId="400" w16cid:durableId="600840529">
    <w:abstractNumId w:val="365"/>
  </w:num>
  <w:num w:numId="401" w16cid:durableId="256717250">
    <w:abstractNumId w:val="475"/>
  </w:num>
  <w:num w:numId="402" w16cid:durableId="1726416035">
    <w:abstractNumId w:val="464"/>
  </w:num>
  <w:num w:numId="403" w16cid:durableId="197592346">
    <w:abstractNumId w:val="516"/>
  </w:num>
  <w:num w:numId="404" w16cid:durableId="201987027">
    <w:abstractNumId w:val="483"/>
  </w:num>
  <w:num w:numId="405" w16cid:durableId="657658298">
    <w:abstractNumId w:val="96"/>
  </w:num>
  <w:num w:numId="406" w16cid:durableId="1162742313">
    <w:abstractNumId w:val="172"/>
  </w:num>
  <w:num w:numId="407" w16cid:durableId="969825509">
    <w:abstractNumId w:val="424"/>
  </w:num>
  <w:num w:numId="408" w16cid:durableId="913320405">
    <w:abstractNumId w:val="513"/>
  </w:num>
  <w:num w:numId="409" w16cid:durableId="3099666">
    <w:abstractNumId w:val="35"/>
  </w:num>
  <w:num w:numId="410" w16cid:durableId="903874690">
    <w:abstractNumId w:val="40"/>
  </w:num>
  <w:num w:numId="411" w16cid:durableId="1161041222">
    <w:abstractNumId w:val="128"/>
  </w:num>
  <w:num w:numId="412" w16cid:durableId="766728468">
    <w:abstractNumId w:val="297"/>
  </w:num>
  <w:num w:numId="413" w16cid:durableId="761072315">
    <w:abstractNumId w:val="99"/>
  </w:num>
  <w:num w:numId="414" w16cid:durableId="282729705">
    <w:abstractNumId w:val="304"/>
  </w:num>
  <w:num w:numId="415" w16cid:durableId="306278003">
    <w:abstractNumId w:val="328"/>
  </w:num>
  <w:num w:numId="416" w16cid:durableId="659650901">
    <w:abstractNumId w:val="337"/>
  </w:num>
  <w:num w:numId="417" w16cid:durableId="1297956619">
    <w:abstractNumId w:val="478"/>
  </w:num>
  <w:num w:numId="418" w16cid:durableId="1474789110">
    <w:abstractNumId w:val="261"/>
  </w:num>
  <w:num w:numId="419" w16cid:durableId="1610090109">
    <w:abstractNumId w:val="517"/>
  </w:num>
  <w:num w:numId="420" w16cid:durableId="1112435121">
    <w:abstractNumId w:val="129"/>
  </w:num>
  <w:num w:numId="421" w16cid:durableId="630400030">
    <w:abstractNumId w:val="33"/>
  </w:num>
  <w:num w:numId="422" w16cid:durableId="487672818">
    <w:abstractNumId w:val="336"/>
  </w:num>
  <w:num w:numId="423" w16cid:durableId="1694840034">
    <w:abstractNumId w:val="50"/>
  </w:num>
  <w:num w:numId="424" w16cid:durableId="82145582">
    <w:abstractNumId w:val="450"/>
  </w:num>
  <w:num w:numId="425" w16cid:durableId="690498776">
    <w:abstractNumId w:val="248"/>
  </w:num>
  <w:num w:numId="426" w16cid:durableId="517353377">
    <w:abstractNumId w:val="145"/>
  </w:num>
  <w:num w:numId="427" w16cid:durableId="596061414">
    <w:abstractNumId w:val="267"/>
  </w:num>
  <w:num w:numId="428" w16cid:durableId="2051101263">
    <w:abstractNumId w:val="223"/>
  </w:num>
  <w:num w:numId="429" w16cid:durableId="1667978135">
    <w:abstractNumId w:val="422"/>
  </w:num>
  <w:num w:numId="430" w16cid:durableId="951135511">
    <w:abstractNumId w:val="102"/>
  </w:num>
  <w:num w:numId="431" w16cid:durableId="1829974928">
    <w:abstractNumId w:val="66"/>
  </w:num>
  <w:num w:numId="432" w16cid:durableId="1600288045">
    <w:abstractNumId w:val="363"/>
  </w:num>
  <w:num w:numId="433" w16cid:durableId="209808919">
    <w:abstractNumId w:val="97"/>
  </w:num>
  <w:num w:numId="434" w16cid:durableId="1424650001">
    <w:abstractNumId w:val="244"/>
  </w:num>
  <w:num w:numId="435" w16cid:durableId="114370710">
    <w:abstractNumId w:val="138"/>
  </w:num>
  <w:num w:numId="436" w16cid:durableId="1724057808">
    <w:abstractNumId w:val="332"/>
  </w:num>
  <w:num w:numId="437" w16cid:durableId="1269117293">
    <w:abstractNumId w:val="338"/>
  </w:num>
  <w:num w:numId="438" w16cid:durableId="927889838">
    <w:abstractNumId w:val="461"/>
  </w:num>
  <w:num w:numId="439" w16cid:durableId="1854949163">
    <w:abstractNumId w:val="384"/>
  </w:num>
  <w:num w:numId="440" w16cid:durableId="710768858">
    <w:abstractNumId w:val="16"/>
  </w:num>
  <w:num w:numId="441" w16cid:durableId="142504441">
    <w:abstractNumId w:val="275"/>
  </w:num>
  <w:num w:numId="442" w16cid:durableId="650792524">
    <w:abstractNumId w:val="120"/>
  </w:num>
  <w:num w:numId="443" w16cid:durableId="196092424">
    <w:abstractNumId w:val="487"/>
  </w:num>
  <w:num w:numId="444" w16cid:durableId="933784636">
    <w:abstractNumId w:val="131"/>
  </w:num>
  <w:num w:numId="445" w16cid:durableId="559749721">
    <w:abstractNumId w:val="103"/>
  </w:num>
  <w:num w:numId="446" w16cid:durableId="784613510">
    <w:abstractNumId w:val="507"/>
  </w:num>
  <w:num w:numId="447" w16cid:durableId="1830317825">
    <w:abstractNumId w:val="87"/>
  </w:num>
  <w:num w:numId="448" w16cid:durableId="1479179128">
    <w:abstractNumId w:val="355"/>
  </w:num>
  <w:num w:numId="449" w16cid:durableId="1740446778">
    <w:abstractNumId w:val="502"/>
  </w:num>
  <w:num w:numId="450" w16cid:durableId="1929315220">
    <w:abstractNumId w:val="185"/>
  </w:num>
  <w:num w:numId="451" w16cid:durableId="2011252638">
    <w:abstractNumId w:val="441"/>
  </w:num>
  <w:num w:numId="452" w16cid:durableId="1495946974">
    <w:abstractNumId w:val="19"/>
  </w:num>
  <w:num w:numId="453" w16cid:durableId="2090035100">
    <w:abstractNumId w:val="141"/>
  </w:num>
  <w:num w:numId="454" w16cid:durableId="760683261">
    <w:abstractNumId w:val="135"/>
  </w:num>
  <w:num w:numId="455" w16cid:durableId="994602527">
    <w:abstractNumId w:val="29"/>
  </w:num>
  <w:num w:numId="456" w16cid:durableId="1783917405">
    <w:abstractNumId w:val="417"/>
  </w:num>
  <w:num w:numId="457" w16cid:durableId="101998378">
    <w:abstractNumId w:val="321"/>
  </w:num>
  <w:num w:numId="458" w16cid:durableId="83459546">
    <w:abstractNumId w:val="37"/>
  </w:num>
  <w:num w:numId="459" w16cid:durableId="1361319360">
    <w:abstractNumId w:val="52"/>
  </w:num>
  <w:num w:numId="460" w16cid:durableId="95290204">
    <w:abstractNumId w:val="48"/>
  </w:num>
  <w:num w:numId="461" w16cid:durableId="383412476">
    <w:abstractNumId w:val="309"/>
  </w:num>
  <w:num w:numId="462" w16cid:durableId="1109161613">
    <w:abstractNumId w:val="405"/>
  </w:num>
  <w:num w:numId="463" w16cid:durableId="207105920">
    <w:abstractNumId w:val="179"/>
  </w:num>
  <w:num w:numId="464" w16cid:durableId="142889283">
    <w:abstractNumId w:val="506"/>
  </w:num>
  <w:num w:numId="465" w16cid:durableId="488323785">
    <w:abstractNumId w:val="339"/>
  </w:num>
  <w:num w:numId="466" w16cid:durableId="983240933">
    <w:abstractNumId w:val="480"/>
  </w:num>
  <w:num w:numId="467" w16cid:durableId="872500389">
    <w:abstractNumId w:val="491"/>
  </w:num>
  <w:num w:numId="468" w16cid:durableId="1633246689">
    <w:abstractNumId w:val="104"/>
  </w:num>
  <w:num w:numId="469" w16cid:durableId="1762871314">
    <w:abstractNumId w:val="227"/>
  </w:num>
  <w:num w:numId="470" w16cid:durableId="1864972822">
    <w:abstractNumId w:val="70"/>
  </w:num>
  <w:num w:numId="471" w16cid:durableId="553851105">
    <w:abstractNumId w:val="144"/>
  </w:num>
  <w:num w:numId="472" w16cid:durableId="215899081">
    <w:abstractNumId w:val="162"/>
  </w:num>
  <w:num w:numId="473" w16cid:durableId="266161932">
    <w:abstractNumId w:val="462"/>
  </w:num>
  <w:num w:numId="474" w16cid:durableId="1599483872">
    <w:abstractNumId w:val="289"/>
  </w:num>
  <w:num w:numId="475" w16cid:durableId="1225525475">
    <w:abstractNumId w:val="429"/>
  </w:num>
  <w:num w:numId="476" w16cid:durableId="100079044">
    <w:abstractNumId w:val="123"/>
  </w:num>
  <w:num w:numId="477" w16cid:durableId="1183938694">
    <w:abstractNumId w:val="217"/>
  </w:num>
  <w:num w:numId="478" w16cid:durableId="761414098">
    <w:abstractNumId w:val="42"/>
  </w:num>
  <w:num w:numId="479" w16cid:durableId="68314187">
    <w:abstractNumId w:val="397"/>
  </w:num>
  <w:num w:numId="480" w16cid:durableId="540478603">
    <w:abstractNumId w:val="346"/>
  </w:num>
  <w:num w:numId="481" w16cid:durableId="1657955485">
    <w:abstractNumId w:val="444"/>
  </w:num>
  <w:num w:numId="482" w16cid:durableId="701825707">
    <w:abstractNumId w:val="159"/>
  </w:num>
  <w:num w:numId="483" w16cid:durableId="963459636">
    <w:abstractNumId w:val="499"/>
  </w:num>
  <w:num w:numId="484" w16cid:durableId="274019227">
    <w:abstractNumId w:val="143"/>
  </w:num>
  <w:num w:numId="485" w16cid:durableId="2147161238">
    <w:abstractNumId w:val="72"/>
  </w:num>
  <w:num w:numId="486" w16cid:durableId="1601254291">
    <w:abstractNumId w:val="434"/>
  </w:num>
  <w:num w:numId="487" w16cid:durableId="463736946">
    <w:abstractNumId w:val="330"/>
  </w:num>
  <w:num w:numId="488" w16cid:durableId="710762678">
    <w:abstractNumId w:val="139"/>
  </w:num>
  <w:num w:numId="489" w16cid:durableId="2111125461">
    <w:abstractNumId w:val="406"/>
  </w:num>
  <w:num w:numId="490" w16cid:durableId="98792501">
    <w:abstractNumId w:val="121"/>
  </w:num>
  <w:num w:numId="491" w16cid:durableId="542906552">
    <w:abstractNumId w:val="386"/>
  </w:num>
  <w:num w:numId="492" w16cid:durableId="594246627">
    <w:abstractNumId w:val="63"/>
  </w:num>
  <w:num w:numId="493" w16cid:durableId="802697852">
    <w:abstractNumId w:val="9"/>
  </w:num>
  <w:num w:numId="494" w16cid:durableId="1963464239">
    <w:abstractNumId w:val="497"/>
  </w:num>
  <w:num w:numId="495" w16cid:durableId="1918049376">
    <w:abstractNumId w:val="188"/>
  </w:num>
  <w:num w:numId="496" w16cid:durableId="647706633">
    <w:abstractNumId w:val="366"/>
  </w:num>
  <w:num w:numId="497" w16cid:durableId="1413627582">
    <w:abstractNumId w:val="409"/>
  </w:num>
  <w:num w:numId="498" w16cid:durableId="1206603749">
    <w:abstractNumId w:val="349"/>
  </w:num>
  <w:num w:numId="499" w16cid:durableId="766655170">
    <w:abstractNumId w:val="265"/>
  </w:num>
  <w:num w:numId="500" w16cid:durableId="938827299">
    <w:abstractNumId w:val="415"/>
  </w:num>
  <w:num w:numId="501" w16cid:durableId="1155874194">
    <w:abstractNumId w:val="252"/>
  </w:num>
  <w:num w:numId="502" w16cid:durableId="1886023040">
    <w:abstractNumId w:val="247"/>
  </w:num>
  <w:num w:numId="503" w16cid:durableId="325062422">
    <w:abstractNumId w:val="393"/>
  </w:num>
  <w:num w:numId="504" w16cid:durableId="1577208742">
    <w:abstractNumId w:val="515"/>
  </w:num>
  <w:num w:numId="505" w16cid:durableId="226503495">
    <w:abstractNumId w:val="436"/>
  </w:num>
  <w:num w:numId="506" w16cid:durableId="1994944934">
    <w:abstractNumId w:val="21"/>
  </w:num>
  <w:num w:numId="507" w16cid:durableId="1359044453">
    <w:abstractNumId w:val="326"/>
  </w:num>
  <w:num w:numId="508" w16cid:durableId="1557204454">
    <w:abstractNumId w:val="452"/>
  </w:num>
  <w:num w:numId="509" w16cid:durableId="909846422">
    <w:abstractNumId w:val="372"/>
  </w:num>
  <w:num w:numId="510" w16cid:durableId="2118793614">
    <w:abstractNumId w:val="44"/>
  </w:num>
  <w:num w:numId="511" w16cid:durableId="700932923">
    <w:abstractNumId w:val="333"/>
  </w:num>
  <w:num w:numId="512" w16cid:durableId="1925146551">
    <w:abstractNumId w:val="142"/>
  </w:num>
  <w:num w:numId="513" w16cid:durableId="902259194">
    <w:abstractNumId w:val="175"/>
  </w:num>
  <w:num w:numId="514" w16cid:durableId="1947155752">
    <w:abstractNumId w:val="18"/>
  </w:num>
  <w:num w:numId="515" w16cid:durableId="871264458">
    <w:abstractNumId w:val="398"/>
  </w:num>
  <w:num w:numId="516" w16cid:durableId="1874462910">
    <w:abstractNumId w:val="371"/>
  </w:num>
  <w:num w:numId="517" w16cid:durableId="1712881455">
    <w:abstractNumId w:val="111"/>
  </w:num>
  <w:num w:numId="518" w16cid:durableId="378870235">
    <w:abstractNumId w:val="47"/>
  </w:num>
  <w:num w:numId="519" w16cid:durableId="1137800278">
    <w:abstractNumId w:val="180"/>
  </w:num>
  <w:num w:numId="520" w16cid:durableId="1922525668">
    <w:abstractNumId w:val="4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57075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83840"/>
    <w:rsid w:val="0049669B"/>
    <w:rsid w:val="004A4602"/>
    <w:rsid w:val="004A6242"/>
    <w:rsid w:val="004B49D6"/>
    <w:rsid w:val="004C3AA4"/>
    <w:rsid w:val="004D247E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554ED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025A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34D3"/>
    <w:rsid w:val="00A662DC"/>
    <w:rsid w:val="00A724B0"/>
    <w:rsid w:val="00A9343F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800D7"/>
    <w:rsid w:val="00D9461E"/>
    <w:rsid w:val="00DA6E3D"/>
    <w:rsid w:val="00DB0888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2025-09-26T16:31:00Z</dcterms:created>
  <dcterms:modified xsi:type="dcterms:W3CDTF">2025-09-26T16:33:00Z</dcterms:modified>
</cp:coreProperties>
</file>