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B193" w14:textId="48D5F203" w:rsidR="00980968" w:rsidRDefault="00085D34" w:rsidP="00B50941">
      <w:pPr>
        <w:pStyle w:val="Titre1"/>
      </w:pPr>
      <w:r>
        <w:t>Norme</w:t>
      </w:r>
      <w:r w:rsidR="00980968" w:rsidRPr="0050335B">
        <w:t xml:space="preserve"> APA 7</w:t>
      </w:r>
      <w:r w:rsidR="00980968" w:rsidRPr="0050335B">
        <w:rPr>
          <w:rFonts w:ascii="Arial" w:hAnsi="Arial" w:cs="Arial"/>
        </w:rPr>
        <w:t>ᵉ</w:t>
      </w:r>
      <w:r w:rsidR="00980968" w:rsidRPr="0050335B">
        <w:t xml:space="preserve"> édition</w:t>
      </w:r>
      <w:r>
        <w:t xml:space="preserve"> (à jour 23/10/2025)</w:t>
      </w:r>
    </w:p>
    <w:p w14:paraId="25C70A07" w14:textId="77777777" w:rsidR="00703965" w:rsidRPr="00703965" w:rsidRDefault="00703965" w:rsidP="00703965">
      <w:pPr>
        <w:pStyle w:val="Titre2"/>
      </w:pPr>
      <w:r w:rsidRPr="00703965">
        <w:t>1. Introduction</w:t>
      </w:r>
    </w:p>
    <w:p w14:paraId="5FD87413" w14:textId="5E0822B5" w:rsidR="00703965" w:rsidRPr="00703965" w:rsidRDefault="00703965" w:rsidP="00703965">
      <w:pPr>
        <w:pStyle w:val="Sansinterligne"/>
        <w:jc w:val="both"/>
      </w:pPr>
      <w:r w:rsidRPr="00703965">
        <w:t xml:space="preserve">La norme </w:t>
      </w:r>
      <w:r w:rsidRPr="00703965">
        <w:rPr>
          <w:b/>
          <w:bCs/>
        </w:rPr>
        <w:t xml:space="preserve">APA (American </w:t>
      </w:r>
      <w:proofErr w:type="spellStart"/>
      <w:r w:rsidRPr="00703965">
        <w:rPr>
          <w:b/>
          <w:bCs/>
        </w:rPr>
        <w:t>Psychological</w:t>
      </w:r>
      <w:proofErr w:type="spellEnd"/>
      <w:r w:rsidRPr="00703965">
        <w:rPr>
          <w:b/>
          <w:bCs/>
        </w:rPr>
        <w:t xml:space="preserve"> Association)</w:t>
      </w:r>
      <w:r w:rsidRPr="00703965">
        <w:t>, dans sa 7</w:t>
      </w:r>
      <w:r w:rsidRPr="00703965">
        <w:rPr>
          <w:rFonts w:ascii="Arial" w:hAnsi="Arial" w:cs="Arial"/>
        </w:rPr>
        <w:t>ᵉ</w:t>
      </w:r>
      <w:r w:rsidRPr="00703965">
        <w:t xml:space="preserve"> édition, est la référence internationale pour citer les sources dans les travaux de recherche.</w:t>
      </w:r>
      <w:r>
        <w:t xml:space="preserve"> </w:t>
      </w:r>
      <w:r w:rsidRPr="00703965">
        <w:t>Elle garantit la traçabilité scientifique, le respect des droits d’auteur et la rigueur universitaire.</w:t>
      </w:r>
      <w:r>
        <w:t xml:space="preserve"> </w:t>
      </w:r>
      <w:r w:rsidRPr="00703965">
        <w:t xml:space="preserve">Dans les mémoires de Master CCA et l’UE7 du DSCG, son usage est </w:t>
      </w:r>
      <w:r w:rsidRPr="00703965">
        <w:rPr>
          <w:b/>
          <w:bCs/>
        </w:rPr>
        <w:t>obligatoire</w:t>
      </w:r>
      <w:r w:rsidRPr="00703965">
        <w:t xml:space="preserve"> pour toute bibliographie.</w:t>
      </w:r>
    </w:p>
    <w:p w14:paraId="621BE373" w14:textId="77777777" w:rsidR="00703965" w:rsidRPr="00703965" w:rsidRDefault="00703965" w:rsidP="00703965">
      <w:pPr>
        <w:pStyle w:val="Titre2"/>
      </w:pPr>
      <w:r w:rsidRPr="00703965">
        <w:t>2. Le DOI (Digital Object Identifier)</w:t>
      </w:r>
    </w:p>
    <w:p w14:paraId="67F717B5" w14:textId="185D39C1" w:rsidR="00703965" w:rsidRPr="00703965" w:rsidRDefault="00703965" w:rsidP="00703965">
      <w:pPr>
        <w:pStyle w:val="Sansinterligne"/>
        <w:jc w:val="both"/>
      </w:pPr>
      <w:r w:rsidRPr="00703965">
        <w:t xml:space="preserve">Le </w:t>
      </w:r>
      <w:r w:rsidRPr="00703965">
        <w:rPr>
          <w:b/>
          <w:bCs/>
        </w:rPr>
        <w:t>DOI</w:t>
      </w:r>
      <w:r w:rsidRPr="00703965">
        <w:t xml:space="preserve"> est un identifiant permanent attribué aux documents scientifiques (articles, thèses, rapports de recherche).</w:t>
      </w:r>
      <w:r>
        <w:t xml:space="preserve"> </w:t>
      </w:r>
      <w:r w:rsidRPr="00703965">
        <w:t xml:space="preserve">Contrairement à une URL, il </w:t>
      </w:r>
      <w:r w:rsidRPr="00703965">
        <w:rPr>
          <w:b/>
          <w:bCs/>
        </w:rPr>
        <w:t>ne change jamais</w:t>
      </w:r>
      <w:r w:rsidRPr="00703965">
        <w:t>, même si le site d’origine évolue.</w:t>
      </w:r>
      <w:r>
        <w:t xml:space="preserve"> </w:t>
      </w:r>
      <w:r w:rsidRPr="00703965">
        <w:t>Il se présente toujours sous la forme :</w:t>
      </w:r>
      <w:r>
        <w:t xml:space="preserve"> </w:t>
      </w:r>
      <w:r w:rsidRPr="00703965">
        <w:t>https://doi.org/10.xxxx/xxxxx</w:t>
      </w:r>
    </w:p>
    <w:p w14:paraId="0D555C17" w14:textId="25F44A8F" w:rsidR="00703965" w:rsidRPr="00703965" w:rsidRDefault="00703965" w:rsidP="00703965">
      <w:pPr>
        <w:pStyle w:val="Sansinterligne"/>
        <w:jc w:val="both"/>
      </w:pPr>
      <w:r w:rsidRPr="00703965">
        <w:t xml:space="preserve">Lorsqu’un DOI est disponible, il doit </w:t>
      </w:r>
      <w:r w:rsidRPr="00703965">
        <w:rPr>
          <w:b/>
          <w:bCs/>
        </w:rPr>
        <w:t>être utilisé à la place de l’URL</w:t>
      </w:r>
      <w:r w:rsidRPr="00703965">
        <w:t>, car il offre une traçabilité stable.</w:t>
      </w:r>
      <w:r>
        <w:t xml:space="preserve"> </w:t>
      </w:r>
      <w:r w:rsidRPr="00703965">
        <w:t xml:space="preserve">Les portails français (Cairn.info, Persée, Érudit, HAL, etc.) fournissent désormais des </w:t>
      </w:r>
      <w:proofErr w:type="spellStart"/>
      <w:r w:rsidRPr="00703965">
        <w:t>DOIs</w:t>
      </w:r>
      <w:proofErr w:type="spellEnd"/>
      <w:r w:rsidRPr="00703965">
        <w:t xml:space="preserve"> pour la majorité des publications récentes.</w:t>
      </w:r>
    </w:p>
    <w:p w14:paraId="1EBA8FF6" w14:textId="02FE6C5A" w:rsidR="00703965" w:rsidRPr="00703965" w:rsidRDefault="00703965" w:rsidP="00703965">
      <w:r w:rsidRPr="00703965">
        <w:rPr>
          <w:b/>
          <w:bCs/>
        </w:rPr>
        <w:t>Exemple :</w:t>
      </w:r>
      <w:r>
        <w:rPr>
          <w:b/>
          <w:bCs/>
        </w:rPr>
        <w:t xml:space="preserve"> </w:t>
      </w:r>
      <w:r w:rsidRPr="00703965">
        <w:t xml:space="preserve">Rouquet, A. (2023). </w:t>
      </w:r>
      <w:r w:rsidRPr="00703965">
        <w:rPr>
          <w:i/>
          <w:iCs/>
        </w:rPr>
        <w:t>L’éternel retour de la Revue française de gestion</w:t>
      </w:r>
      <w:r w:rsidRPr="00703965">
        <w:t xml:space="preserve">. </w:t>
      </w:r>
      <w:r w:rsidRPr="00703965">
        <w:rPr>
          <w:i/>
          <w:iCs/>
        </w:rPr>
        <w:t>Revue française de gestion, 2023/2</w:t>
      </w:r>
      <w:r w:rsidRPr="00703965">
        <w:t xml:space="preserve">(309), 11-14. </w:t>
      </w:r>
      <w:hyperlink r:id="rId7" w:history="1">
        <w:r w:rsidRPr="00703965">
          <w:rPr>
            <w:rStyle w:val="Lienhypertexte"/>
          </w:rPr>
          <w:t>https://doi.org/10.3166/rfg.311.09-12</w:t>
        </w:r>
      </w:hyperlink>
    </w:p>
    <w:p w14:paraId="6605F6D8" w14:textId="77777777" w:rsidR="00703965" w:rsidRPr="00703965" w:rsidRDefault="00703965" w:rsidP="00703965">
      <w:pPr>
        <w:pStyle w:val="Titre2"/>
      </w:pPr>
      <w:r w:rsidRPr="00703965">
        <w:t>3. Tableau synthétique – Norme APA 7</w:t>
      </w:r>
      <w:r w:rsidRPr="00703965">
        <w:rPr>
          <w:rFonts w:ascii="Arial" w:hAnsi="Arial" w:cs="Arial"/>
        </w:rPr>
        <w:t>ᵉ</w:t>
      </w:r>
      <w:r w:rsidRPr="00703965">
        <w:t xml:space="preserve"> édition (exemples français avec </w:t>
      </w:r>
      <w:proofErr w:type="spellStart"/>
      <w:r w:rsidRPr="00703965">
        <w:t>DOIs</w:t>
      </w:r>
      <w:proofErr w:type="spellEnd"/>
      <w:r w:rsidRPr="00703965">
        <w:t xml:space="preserve"> réels)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2"/>
        <w:gridCol w:w="2705"/>
        <w:gridCol w:w="5969"/>
      </w:tblGrid>
      <w:tr w:rsidR="00703965" w:rsidRPr="00703965" w14:paraId="3D2A922F" w14:textId="77777777" w:rsidTr="00703965">
        <w:trPr>
          <w:tblHeader/>
        </w:trPr>
        <w:tc>
          <w:tcPr>
            <w:tcW w:w="0" w:type="auto"/>
            <w:shd w:val="clear" w:color="auto" w:fill="83CAEB" w:themeFill="accent1" w:themeFillTint="66"/>
            <w:hideMark/>
          </w:tcPr>
          <w:p w14:paraId="0DDBA7B2" w14:textId="77777777" w:rsidR="00703965" w:rsidRPr="00703965" w:rsidRDefault="00703965" w:rsidP="00703965">
            <w:pPr>
              <w:pStyle w:val="Sansinterligne"/>
              <w:jc w:val="center"/>
              <w:rPr>
                <w:b/>
                <w:bCs/>
              </w:rPr>
            </w:pPr>
            <w:r w:rsidRPr="00703965">
              <w:rPr>
                <w:b/>
                <w:bCs/>
              </w:rPr>
              <w:t>Type de document</w:t>
            </w:r>
          </w:p>
        </w:tc>
        <w:tc>
          <w:tcPr>
            <w:tcW w:w="0" w:type="auto"/>
            <w:shd w:val="clear" w:color="auto" w:fill="83CAEB" w:themeFill="accent1" w:themeFillTint="66"/>
            <w:hideMark/>
          </w:tcPr>
          <w:p w14:paraId="3EBD085E" w14:textId="77777777" w:rsidR="00703965" w:rsidRPr="00703965" w:rsidRDefault="00703965" w:rsidP="00703965">
            <w:pPr>
              <w:pStyle w:val="Sansinterligne"/>
              <w:jc w:val="center"/>
              <w:rPr>
                <w:b/>
                <w:bCs/>
              </w:rPr>
            </w:pPr>
            <w:r w:rsidRPr="00703965">
              <w:rPr>
                <w:b/>
                <w:bCs/>
              </w:rPr>
              <w:t>Définition de la norme APA 7</w:t>
            </w:r>
            <w:r w:rsidRPr="00703965">
              <w:rPr>
                <w:rFonts w:ascii="Arial" w:hAnsi="Arial" w:cs="Arial"/>
                <w:b/>
                <w:bCs/>
              </w:rPr>
              <w:t>ᵉ</w:t>
            </w:r>
          </w:p>
        </w:tc>
        <w:tc>
          <w:tcPr>
            <w:tcW w:w="0" w:type="auto"/>
            <w:shd w:val="clear" w:color="auto" w:fill="83CAEB" w:themeFill="accent1" w:themeFillTint="66"/>
            <w:hideMark/>
          </w:tcPr>
          <w:p w14:paraId="74F6DA88" w14:textId="77777777" w:rsidR="00703965" w:rsidRPr="00703965" w:rsidRDefault="00703965" w:rsidP="00703965">
            <w:pPr>
              <w:pStyle w:val="Sansinterligne"/>
              <w:jc w:val="center"/>
              <w:rPr>
                <w:b/>
                <w:bCs/>
              </w:rPr>
            </w:pPr>
            <w:r w:rsidRPr="00703965">
              <w:rPr>
                <w:b/>
                <w:bCs/>
              </w:rPr>
              <w:t>Exemple français conforme (DOI vérifié)</w:t>
            </w:r>
          </w:p>
        </w:tc>
      </w:tr>
      <w:tr w:rsidR="00703965" w:rsidRPr="00703965" w14:paraId="150A990D" w14:textId="77777777" w:rsidTr="00703965">
        <w:tc>
          <w:tcPr>
            <w:tcW w:w="0" w:type="auto"/>
            <w:hideMark/>
          </w:tcPr>
          <w:p w14:paraId="2536FBCE" w14:textId="77777777" w:rsidR="00703965" w:rsidRPr="00703965" w:rsidRDefault="00703965" w:rsidP="00703965">
            <w:pPr>
              <w:pStyle w:val="Sansinterligne"/>
            </w:pPr>
            <w:r w:rsidRPr="00703965">
              <w:t>Ouvrage</w:t>
            </w:r>
          </w:p>
        </w:tc>
        <w:tc>
          <w:tcPr>
            <w:tcW w:w="0" w:type="auto"/>
            <w:hideMark/>
          </w:tcPr>
          <w:p w14:paraId="4966C26F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</w:t>
            </w:r>
            <w:r w:rsidRPr="00703965">
              <w:rPr>
                <w:i/>
                <w:iCs/>
              </w:rPr>
              <w:t>Titre de l’ouvrage en italique</w:t>
            </w:r>
            <w:r w:rsidRPr="00703965">
              <w:t>. Éditeur.</w:t>
            </w:r>
          </w:p>
        </w:tc>
        <w:tc>
          <w:tcPr>
            <w:tcW w:w="0" w:type="auto"/>
            <w:hideMark/>
          </w:tcPr>
          <w:p w14:paraId="063E09CC" w14:textId="77777777" w:rsidR="00703965" w:rsidRPr="00703965" w:rsidRDefault="00703965" w:rsidP="00703965">
            <w:pPr>
              <w:pStyle w:val="Sansinterligne"/>
            </w:pPr>
            <w:r w:rsidRPr="00703965">
              <w:t xml:space="preserve">Marchesnay, M. (2019). </w:t>
            </w:r>
            <w:r w:rsidRPr="00703965">
              <w:rPr>
                <w:i/>
                <w:iCs/>
              </w:rPr>
              <w:t>PME et gouvernance : enjeux contemporains</w:t>
            </w:r>
            <w:r w:rsidRPr="00703965">
              <w:t xml:space="preserve">. Presses Universitaires de France. </w:t>
            </w:r>
            <w:r w:rsidRPr="00703965">
              <w:rPr>
                <w:i/>
                <w:iCs/>
              </w:rPr>
              <w:t>(Pas de DOI public)</w:t>
            </w:r>
          </w:p>
        </w:tc>
      </w:tr>
      <w:tr w:rsidR="00703965" w:rsidRPr="00703965" w14:paraId="38B42B60" w14:textId="77777777" w:rsidTr="00703965">
        <w:tc>
          <w:tcPr>
            <w:tcW w:w="0" w:type="auto"/>
            <w:hideMark/>
          </w:tcPr>
          <w:p w14:paraId="529E3534" w14:textId="77777777" w:rsidR="00703965" w:rsidRPr="00703965" w:rsidRDefault="00703965" w:rsidP="00703965">
            <w:pPr>
              <w:pStyle w:val="Sansinterligne"/>
            </w:pPr>
            <w:r w:rsidRPr="00703965">
              <w:t>Article scientifique de gestion (avec DOI)</w:t>
            </w:r>
          </w:p>
        </w:tc>
        <w:tc>
          <w:tcPr>
            <w:tcW w:w="0" w:type="auto"/>
            <w:hideMark/>
          </w:tcPr>
          <w:p w14:paraId="1A6BEF8C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Titre de l’article. </w:t>
            </w:r>
            <w:r w:rsidRPr="00703965">
              <w:rPr>
                <w:i/>
                <w:iCs/>
              </w:rPr>
              <w:t>Titre de la revue, volume</w:t>
            </w:r>
            <w:r w:rsidRPr="00703965">
              <w:t xml:space="preserve">(numéro), pages. </w:t>
            </w:r>
            <w:hyperlink r:id="rId8" w:history="1">
              <w:r w:rsidRPr="00703965">
                <w:rPr>
                  <w:rStyle w:val="Lienhypertexte"/>
                </w:rPr>
                <w:t>https://doi.org/</w:t>
              </w:r>
            </w:hyperlink>
            <w:r w:rsidRPr="00703965">
              <w:t>...</w:t>
            </w:r>
          </w:p>
        </w:tc>
        <w:tc>
          <w:tcPr>
            <w:tcW w:w="0" w:type="auto"/>
            <w:hideMark/>
          </w:tcPr>
          <w:p w14:paraId="39D197AA" w14:textId="77777777" w:rsidR="00703965" w:rsidRPr="00703965" w:rsidRDefault="00703965" w:rsidP="00703965">
            <w:pPr>
              <w:pStyle w:val="Sansinterligne"/>
            </w:pPr>
            <w:r w:rsidRPr="00703965">
              <w:rPr>
                <w:lang w:val="it-IT"/>
              </w:rPr>
              <w:t xml:space="preserve">Elage, A., Ben Larbi, S., &amp; Dardour, A. (2023). </w:t>
            </w:r>
            <w:r w:rsidRPr="00703965">
              <w:t xml:space="preserve">Rémunération des dirigeants, structure de l’actionnariat et performance sociétale des entreprises. </w:t>
            </w:r>
            <w:r w:rsidRPr="00703965">
              <w:rPr>
                <w:i/>
                <w:iCs/>
              </w:rPr>
              <w:t>Recherches en Sciences de Gestion, 2023/4</w:t>
            </w:r>
            <w:r w:rsidRPr="00703965">
              <w:t xml:space="preserve">(157), 277-304. </w:t>
            </w:r>
            <w:hyperlink r:id="rId9" w:history="1">
              <w:r w:rsidRPr="00703965">
                <w:rPr>
                  <w:rStyle w:val="Lienhypertexte"/>
                </w:rPr>
                <w:t>https://doi.org/10.3917/resg.157.0277</w:t>
              </w:r>
            </w:hyperlink>
          </w:p>
        </w:tc>
      </w:tr>
      <w:tr w:rsidR="00703965" w:rsidRPr="00703965" w14:paraId="44CF7B7C" w14:textId="77777777" w:rsidTr="00703965">
        <w:tc>
          <w:tcPr>
            <w:tcW w:w="0" w:type="auto"/>
            <w:hideMark/>
          </w:tcPr>
          <w:p w14:paraId="72F0DAD0" w14:textId="77777777" w:rsidR="00703965" w:rsidRPr="00703965" w:rsidRDefault="00703965" w:rsidP="00703965">
            <w:pPr>
              <w:pStyle w:val="Sansinterligne"/>
            </w:pPr>
            <w:r w:rsidRPr="00703965">
              <w:t>Article de revue française (gestion des RH)</w:t>
            </w:r>
          </w:p>
        </w:tc>
        <w:tc>
          <w:tcPr>
            <w:tcW w:w="0" w:type="auto"/>
            <w:hideMark/>
          </w:tcPr>
          <w:p w14:paraId="1D074EB5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Titre de l’article. </w:t>
            </w:r>
            <w:r w:rsidRPr="00703965">
              <w:rPr>
                <w:i/>
                <w:iCs/>
              </w:rPr>
              <w:t>Revue, volume</w:t>
            </w:r>
            <w:r w:rsidRPr="00703965">
              <w:t xml:space="preserve">(numéro), pages. </w:t>
            </w:r>
            <w:hyperlink r:id="rId10" w:history="1">
              <w:r w:rsidRPr="00703965">
                <w:rPr>
                  <w:rStyle w:val="Lienhypertexte"/>
                </w:rPr>
                <w:t>https://doi.org/</w:t>
              </w:r>
            </w:hyperlink>
            <w:r w:rsidRPr="00703965">
              <w:t>...</w:t>
            </w:r>
          </w:p>
        </w:tc>
        <w:tc>
          <w:tcPr>
            <w:tcW w:w="0" w:type="auto"/>
            <w:hideMark/>
          </w:tcPr>
          <w:p w14:paraId="3C633405" w14:textId="77777777" w:rsidR="00703965" w:rsidRPr="00703965" w:rsidRDefault="00703965" w:rsidP="00703965">
            <w:pPr>
              <w:pStyle w:val="Sansinterligne"/>
            </w:pPr>
            <w:r w:rsidRPr="00703965">
              <w:t xml:space="preserve">Giraud, L. (2015). L’intention de quitter l’entreprise : une approche par l’étape de carrière. </w:t>
            </w:r>
            <w:r w:rsidRPr="00703965">
              <w:rPr>
                <w:i/>
                <w:iCs/>
              </w:rPr>
              <w:t>Revue de gestion des ressources humaines, 97</w:t>
            </w:r>
            <w:r w:rsidRPr="00703965">
              <w:t xml:space="preserve">(3), 58-86. </w:t>
            </w:r>
            <w:hyperlink r:id="rId11" w:history="1">
              <w:r w:rsidRPr="00703965">
                <w:rPr>
                  <w:rStyle w:val="Lienhypertexte"/>
                </w:rPr>
                <w:t>https://doi.org/10.3917/grhu.097.0058</w:t>
              </w:r>
            </w:hyperlink>
          </w:p>
        </w:tc>
      </w:tr>
      <w:tr w:rsidR="00703965" w:rsidRPr="00703965" w14:paraId="52101727" w14:textId="77777777" w:rsidTr="00703965">
        <w:tc>
          <w:tcPr>
            <w:tcW w:w="0" w:type="auto"/>
            <w:hideMark/>
          </w:tcPr>
          <w:p w14:paraId="66C10B74" w14:textId="77777777" w:rsidR="00703965" w:rsidRPr="00703965" w:rsidRDefault="00703965" w:rsidP="00703965">
            <w:pPr>
              <w:pStyle w:val="Sansinterligne"/>
            </w:pPr>
            <w:r w:rsidRPr="00703965">
              <w:t>Article RFG (Revue Française de Gestion)</w:t>
            </w:r>
          </w:p>
        </w:tc>
        <w:tc>
          <w:tcPr>
            <w:tcW w:w="0" w:type="auto"/>
            <w:hideMark/>
          </w:tcPr>
          <w:p w14:paraId="16E13EF4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Titre. </w:t>
            </w:r>
            <w:r w:rsidRPr="00703965">
              <w:rPr>
                <w:i/>
                <w:iCs/>
              </w:rPr>
              <w:t>Revue, année</w:t>
            </w:r>
            <w:r w:rsidRPr="00703965">
              <w:t xml:space="preserve">(numéro), pages. </w:t>
            </w:r>
            <w:hyperlink r:id="rId12" w:history="1">
              <w:r w:rsidRPr="00703965">
                <w:rPr>
                  <w:rStyle w:val="Lienhypertexte"/>
                </w:rPr>
                <w:t>https://doi.org/</w:t>
              </w:r>
            </w:hyperlink>
            <w:r w:rsidRPr="00703965">
              <w:t>...</w:t>
            </w:r>
          </w:p>
        </w:tc>
        <w:tc>
          <w:tcPr>
            <w:tcW w:w="0" w:type="auto"/>
            <w:hideMark/>
          </w:tcPr>
          <w:p w14:paraId="5A38DA00" w14:textId="77777777" w:rsidR="00703965" w:rsidRPr="00703965" w:rsidRDefault="00703965" w:rsidP="00703965">
            <w:pPr>
              <w:pStyle w:val="Sansinterligne"/>
            </w:pPr>
            <w:r w:rsidRPr="00703965">
              <w:t xml:space="preserve">Rouquet, A. (2023). L’éternel retour de la Revue française de gestion. </w:t>
            </w:r>
            <w:r w:rsidRPr="00703965">
              <w:rPr>
                <w:i/>
                <w:iCs/>
              </w:rPr>
              <w:t>Revue française de gestion, 2023/2</w:t>
            </w:r>
            <w:r w:rsidRPr="00703965">
              <w:t xml:space="preserve">(309), 11-14. </w:t>
            </w:r>
            <w:hyperlink r:id="rId13" w:history="1">
              <w:r w:rsidRPr="00703965">
                <w:rPr>
                  <w:rStyle w:val="Lienhypertexte"/>
                </w:rPr>
                <w:t>https://doi.org/10.3166/rfg.311.09-12</w:t>
              </w:r>
            </w:hyperlink>
          </w:p>
        </w:tc>
      </w:tr>
      <w:tr w:rsidR="00703965" w:rsidRPr="00703965" w14:paraId="0B7082F2" w14:textId="77777777" w:rsidTr="00703965">
        <w:tc>
          <w:tcPr>
            <w:tcW w:w="0" w:type="auto"/>
            <w:hideMark/>
          </w:tcPr>
          <w:p w14:paraId="4E551540" w14:textId="77777777" w:rsidR="00703965" w:rsidRPr="00703965" w:rsidRDefault="00703965" w:rsidP="00703965">
            <w:pPr>
              <w:pStyle w:val="Sansinterligne"/>
            </w:pPr>
            <w:r w:rsidRPr="00703965">
              <w:t>Article en gestion publique / fiscalité</w:t>
            </w:r>
          </w:p>
        </w:tc>
        <w:tc>
          <w:tcPr>
            <w:tcW w:w="0" w:type="auto"/>
            <w:hideMark/>
          </w:tcPr>
          <w:p w14:paraId="311D092C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Titre. </w:t>
            </w:r>
            <w:r w:rsidRPr="00703965">
              <w:rPr>
                <w:i/>
                <w:iCs/>
              </w:rPr>
              <w:t>Revue, année</w:t>
            </w:r>
            <w:r w:rsidRPr="00703965">
              <w:t xml:space="preserve">(numéro), pages. </w:t>
            </w:r>
            <w:hyperlink r:id="rId14" w:history="1">
              <w:r w:rsidRPr="00703965">
                <w:rPr>
                  <w:rStyle w:val="Lienhypertexte"/>
                </w:rPr>
                <w:t>https://doi.org/</w:t>
              </w:r>
            </w:hyperlink>
            <w:r w:rsidRPr="00703965">
              <w:t>...</w:t>
            </w:r>
          </w:p>
        </w:tc>
        <w:tc>
          <w:tcPr>
            <w:tcW w:w="0" w:type="auto"/>
            <w:hideMark/>
          </w:tcPr>
          <w:p w14:paraId="41F5BD6B" w14:textId="77777777" w:rsidR="00703965" w:rsidRPr="00703965" w:rsidRDefault="00703965" w:rsidP="00703965">
            <w:pPr>
              <w:pStyle w:val="Sansinterligne"/>
            </w:pPr>
            <w:r w:rsidRPr="00703965">
              <w:t xml:space="preserve">Leroy, M. (2016). Les enjeux de la territorialité fiscale. </w:t>
            </w:r>
            <w:r w:rsidRPr="00703965">
              <w:rPr>
                <w:i/>
                <w:iCs/>
              </w:rPr>
              <w:t>Gestion et Management Public, 2016/1</w:t>
            </w:r>
            <w:r w:rsidRPr="00703965">
              <w:t xml:space="preserve">(4/3), 5-24. </w:t>
            </w:r>
            <w:hyperlink r:id="rId15" w:history="1">
              <w:r w:rsidRPr="00703965">
                <w:rPr>
                  <w:rStyle w:val="Lienhypertexte"/>
                </w:rPr>
                <w:t>https://doi.org/10.3917/gmp.043.0005</w:t>
              </w:r>
            </w:hyperlink>
          </w:p>
        </w:tc>
      </w:tr>
      <w:tr w:rsidR="00703965" w:rsidRPr="00703965" w14:paraId="19AA2A1D" w14:textId="77777777" w:rsidTr="00703965">
        <w:tc>
          <w:tcPr>
            <w:tcW w:w="0" w:type="auto"/>
            <w:hideMark/>
          </w:tcPr>
          <w:p w14:paraId="765C45EB" w14:textId="77777777" w:rsidR="00703965" w:rsidRPr="00703965" w:rsidRDefault="00703965" w:rsidP="00703965">
            <w:pPr>
              <w:pStyle w:val="Sansinterligne"/>
            </w:pPr>
            <w:r w:rsidRPr="00703965">
              <w:t>Chapitre d’ouvrage collectif</w:t>
            </w:r>
          </w:p>
        </w:tc>
        <w:tc>
          <w:tcPr>
            <w:tcW w:w="0" w:type="auto"/>
            <w:hideMark/>
          </w:tcPr>
          <w:p w14:paraId="4CF33790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Titre du chapitre. Dans Initiale Nom (Dir.), </w:t>
            </w:r>
            <w:r w:rsidRPr="00703965">
              <w:rPr>
                <w:i/>
                <w:iCs/>
              </w:rPr>
              <w:t>Titre de l’ouvrage</w:t>
            </w:r>
            <w:r w:rsidRPr="00703965">
              <w:t xml:space="preserve"> (pp. xx-xx). Éditeur.</w:t>
            </w:r>
          </w:p>
        </w:tc>
        <w:tc>
          <w:tcPr>
            <w:tcW w:w="0" w:type="auto"/>
            <w:hideMark/>
          </w:tcPr>
          <w:p w14:paraId="29A77E6F" w14:textId="77777777" w:rsidR="00703965" w:rsidRPr="00703965" w:rsidRDefault="00703965" w:rsidP="00703965">
            <w:pPr>
              <w:pStyle w:val="Sansinterligne"/>
            </w:pPr>
            <w:r w:rsidRPr="00703965">
              <w:t xml:space="preserve">Cappelletti, L. (2021). Le rôle de l’expert-comptable dans la gouvernance des PME. Dans G. Charreaux (Dir.), </w:t>
            </w:r>
            <w:r w:rsidRPr="00703965">
              <w:rPr>
                <w:i/>
                <w:iCs/>
              </w:rPr>
              <w:t>Création de valeur et gouvernance</w:t>
            </w:r>
            <w:r w:rsidRPr="00703965">
              <w:t xml:space="preserve"> (pp. 121-142). Economica. </w:t>
            </w:r>
            <w:r w:rsidRPr="00703965">
              <w:rPr>
                <w:i/>
                <w:iCs/>
              </w:rPr>
              <w:t>(Pas de DOI public)</w:t>
            </w:r>
          </w:p>
        </w:tc>
      </w:tr>
      <w:tr w:rsidR="00703965" w:rsidRPr="00703965" w14:paraId="0F852B8B" w14:textId="77777777" w:rsidTr="00703965">
        <w:tc>
          <w:tcPr>
            <w:tcW w:w="0" w:type="auto"/>
            <w:hideMark/>
          </w:tcPr>
          <w:p w14:paraId="301E6072" w14:textId="77777777" w:rsidR="00703965" w:rsidRPr="00703965" w:rsidRDefault="00703965" w:rsidP="00703965">
            <w:pPr>
              <w:pStyle w:val="Sansinterligne"/>
            </w:pPr>
            <w:r w:rsidRPr="00703965">
              <w:t>Publication institutionnelle (rapport officiel)</w:t>
            </w:r>
          </w:p>
        </w:tc>
        <w:tc>
          <w:tcPr>
            <w:tcW w:w="0" w:type="auto"/>
            <w:hideMark/>
          </w:tcPr>
          <w:p w14:paraId="1866BAF3" w14:textId="77777777" w:rsidR="00703965" w:rsidRPr="00703965" w:rsidRDefault="00703965" w:rsidP="00703965">
            <w:pPr>
              <w:pStyle w:val="Sansinterligne"/>
            </w:pPr>
            <w:r w:rsidRPr="00703965">
              <w:t xml:space="preserve">Institution. (Année). </w:t>
            </w:r>
            <w:r w:rsidRPr="00703965">
              <w:rPr>
                <w:i/>
                <w:iCs/>
              </w:rPr>
              <w:t>Titre du rapport</w:t>
            </w:r>
            <w:r w:rsidRPr="00703965">
              <w:t>. URL</w:t>
            </w:r>
          </w:p>
        </w:tc>
        <w:tc>
          <w:tcPr>
            <w:tcW w:w="0" w:type="auto"/>
            <w:hideMark/>
          </w:tcPr>
          <w:p w14:paraId="381EC555" w14:textId="77777777" w:rsidR="00703965" w:rsidRPr="00703965" w:rsidRDefault="00703965" w:rsidP="00703965">
            <w:pPr>
              <w:pStyle w:val="Sansinterligne"/>
            </w:pPr>
            <w:r w:rsidRPr="00703965">
              <w:t xml:space="preserve">Ministère de l’Économie et des Finances. (2024). </w:t>
            </w:r>
            <w:r w:rsidRPr="00703965">
              <w:rPr>
                <w:i/>
                <w:iCs/>
              </w:rPr>
              <w:t>Rapport sur la performance économique des PME françaises</w:t>
            </w:r>
            <w:r w:rsidRPr="00703965">
              <w:t xml:space="preserve">. </w:t>
            </w:r>
            <w:hyperlink r:id="rId16" w:history="1">
              <w:r w:rsidRPr="00703965">
                <w:rPr>
                  <w:rStyle w:val="Lienhypertexte"/>
                </w:rPr>
                <w:t>https://www.economie.gouv.fr</w:t>
              </w:r>
            </w:hyperlink>
          </w:p>
        </w:tc>
      </w:tr>
      <w:tr w:rsidR="00703965" w:rsidRPr="00703965" w14:paraId="440FC2BB" w14:textId="77777777" w:rsidTr="00703965">
        <w:tc>
          <w:tcPr>
            <w:tcW w:w="0" w:type="auto"/>
            <w:hideMark/>
          </w:tcPr>
          <w:p w14:paraId="02E428ED" w14:textId="77777777" w:rsidR="00703965" w:rsidRPr="00703965" w:rsidRDefault="00703965" w:rsidP="00703965">
            <w:pPr>
              <w:pStyle w:val="Sansinterligne"/>
            </w:pPr>
            <w:r w:rsidRPr="00703965">
              <w:t>Texte juridique</w:t>
            </w:r>
          </w:p>
        </w:tc>
        <w:tc>
          <w:tcPr>
            <w:tcW w:w="0" w:type="auto"/>
            <w:hideMark/>
          </w:tcPr>
          <w:p w14:paraId="0602ACC5" w14:textId="77777777" w:rsidR="00703965" w:rsidRPr="00703965" w:rsidRDefault="00703965" w:rsidP="00703965">
            <w:pPr>
              <w:pStyle w:val="Sansinterligne"/>
            </w:pPr>
            <w:r w:rsidRPr="00703965">
              <w:t>Titre du code, article, pays (Année). URL</w:t>
            </w:r>
          </w:p>
        </w:tc>
        <w:tc>
          <w:tcPr>
            <w:tcW w:w="0" w:type="auto"/>
            <w:hideMark/>
          </w:tcPr>
          <w:p w14:paraId="2FAABC8A" w14:textId="77777777" w:rsidR="00703965" w:rsidRPr="00703965" w:rsidRDefault="00703965" w:rsidP="00703965">
            <w:pPr>
              <w:pStyle w:val="Sansinterligne"/>
            </w:pPr>
            <w:r w:rsidRPr="00703965">
              <w:rPr>
                <w:i/>
                <w:iCs/>
              </w:rPr>
              <w:t>Code général des impôts</w:t>
            </w:r>
            <w:r w:rsidRPr="00703965">
              <w:t xml:space="preserve">, art. 39, France (2024). </w:t>
            </w:r>
            <w:hyperlink r:id="rId17" w:history="1">
              <w:r w:rsidRPr="00703965">
                <w:rPr>
                  <w:rStyle w:val="Lienhypertexte"/>
                </w:rPr>
                <w:t>https://www.legifrance.gouv.fr</w:t>
              </w:r>
            </w:hyperlink>
          </w:p>
        </w:tc>
      </w:tr>
      <w:tr w:rsidR="00703965" w:rsidRPr="00703965" w14:paraId="1560B12B" w14:textId="77777777" w:rsidTr="00703965">
        <w:tc>
          <w:tcPr>
            <w:tcW w:w="0" w:type="auto"/>
            <w:hideMark/>
          </w:tcPr>
          <w:p w14:paraId="2BAE4AE7" w14:textId="77777777" w:rsidR="00703965" w:rsidRPr="00703965" w:rsidRDefault="00703965" w:rsidP="00703965">
            <w:pPr>
              <w:pStyle w:val="Sansinterligne"/>
            </w:pPr>
            <w:r w:rsidRPr="00703965">
              <w:t>Thèse ou mémoire universitaire</w:t>
            </w:r>
          </w:p>
        </w:tc>
        <w:tc>
          <w:tcPr>
            <w:tcW w:w="0" w:type="auto"/>
            <w:hideMark/>
          </w:tcPr>
          <w:p w14:paraId="587C3C4F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(Année). </w:t>
            </w:r>
            <w:r w:rsidRPr="00703965">
              <w:rPr>
                <w:i/>
                <w:iCs/>
              </w:rPr>
              <w:t>Titre</w:t>
            </w:r>
            <w:r w:rsidRPr="00703965">
              <w:t xml:space="preserve"> [Thèse ou mémoire, université]. Base. URL</w:t>
            </w:r>
          </w:p>
        </w:tc>
        <w:tc>
          <w:tcPr>
            <w:tcW w:w="0" w:type="auto"/>
            <w:hideMark/>
          </w:tcPr>
          <w:p w14:paraId="31228BFA" w14:textId="77777777" w:rsidR="00703965" w:rsidRPr="00703965" w:rsidRDefault="00703965" w:rsidP="00703965">
            <w:pPr>
              <w:pStyle w:val="Sansinterligne"/>
            </w:pPr>
            <w:r w:rsidRPr="00703965">
              <w:t xml:space="preserve">Maire, H. (2016). </w:t>
            </w:r>
            <w:r w:rsidRPr="00703965">
              <w:rPr>
                <w:i/>
                <w:iCs/>
              </w:rPr>
              <w:t>De l’embarras à l’attention portée à soi</w:t>
            </w:r>
            <w:r w:rsidRPr="00703965">
              <w:t xml:space="preserve"> [Thèse de doctorat, Université de Lorraine]. HAL. </w:t>
            </w:r>
            <w:hyperlink r:id="rId18" w:history="1">
              <w:r w:rsidRPr="00703965">
                <w:rPr>
                  <w:rStyle w:val="Lienhypertexte"/>
                </w:rPr>
                <w:t>https://hal.univ-lorraine.fr/tel-01752253/document</w:t>
              </w:r>
            </w:hyperlink>
          </w:p>
        </w:tc>
      </w:tr>
      <w:tr w:rsidR="00703965" w:rsidRPr="00703965" w14:paraId="1FD46F7E" w14:textId="77777777" w:rsidTr="00703965">
        <w:tc>
          <w:tcPr>
            <w:tcW w:w="0" w:type="auto"/>
            <w:hideMark/>
          </w:tcPr>
          <w:p w14:paraId="39796CB4" w14:textId="77777777" w:rsidR="00703965" w:rsidRPr="00703965" w:rsidRDefault="00703965" w:rsidP="00703965">
            <w:pPr>
              <w:pStyle w:val="Sansinterligne"/>
            </w:pPr>
            <w:r w:rsidRPr="00703965">
              <w:t>Article de presse</w:t>
            </w:r>
          </w:p>
        </w:tc>
        <w:tc>
          <w:tcPr>
            <w:tcW w:w="0" w:type="auto"/>
            <w:hideMark/>
          </w:tcPr>
          <w:p w14:paraId="024C0412" w14:textId="77777777" w:rsidR="00703965" w:rsidRPr="00703965" w:rsidRDefault="00703965" w:rsidP="00703965">
            <w:pPr>
              <w:pStyle w:val="Sansinterligne"/>
            </w:pPr>
            <w:r w:rsidRPr="00703965">
              <w:t xml:space="preserve">Nom, Initiale. (Année, jour mois). Titre. </w:t>
            </w:r>
            <w:r w:rsidRPr="00703965">
              <w:rPr>
                <w:i/>
                <w:iCs/>
              </w:rPr>
              <w:t>Nom du journal</w:t>
            </w:r>
            <w:r w:rsidRPr="00703965">
              <w:t>. URL</w:t>
            </w:r>
          </w:p>
        </w:tc>
        <w:tc>
          <w:tcPr>
            <w:tcW w:w="0" w:type="auto"/>
            <w:hideMark/>
          </w:tcPr>
          <w:p w14:paraId="3944CF60" w14:textId="77777777" w:rsidR="00703965" w:rsidRPr="00703965" w:rsidRDefault="00703965" w:rsidP="00703965">
            <w:pPr>
              <w:pStyle w:val="Sansinterligne"/>
            </w:pPr>
            <w:proofErr w:type="spellStart"/>
            <w:r w:rsidRPr="00703965">
              <w:t>Keriel</w:t>
            </w:r>
            <w:proofErr w:type="spellEnd"/>
            <w:r w:rsidRPr="00703965">
              <w:t xml:space="preserve">, S. (2020, 25 mai). Des châteaux à la reconquête du public. </w:t>
            </w:r>
            <w:r w:rsidRPr="00703965">
              <w:rPr>
                <w:i/>
                <w:iCs/>
              </w:rPr>
              <w:t>Le Monde</w:t>
            </w:r>
            <w:r w:rsidRPr="00703965">
              <w:t xml:space="preserve">. </w:t>
            </w:r>
            <w:hyperlink r:id="rId19" w:history="1">
              <w:r w:rsidRPr="00703965">
                <w:rPr>
                  <w:rStyle w:val="Lienhypertexte"/>
                </w:rPr>
                <w:t>https://www.lemonde.fr</w:t>
              </w:r>
            </w:hyperlink>
          </w:p>
        </w:tc>
      </w:tr>
      <w:tr w:rsidR="00703965" w:rsidRPr="00703965" w14:paraId="70B7CC3D" w14:textId="77777777" w:rsidTr="00703965">
        <w:tc>
          <w:tcPr>
            <w:tcW w:w="0" w:type="auto"/>
            <w:hideMark/>
          </w:tcPr>
          <w:p w14:paraId="33C6088B" w14:textId="77777777" w:rsidR="00703965" w:rsidRPr="00703965" w:rsidRDefault="00703965" w:rsidP="00703965">
            <w:pPr>
              <w:pStyle w:val="Sansinterligne"/>
            </w:pPr>
            <w:r w:rsidRPr="00703965">
              <w:t>Site web</w:t>
            </w:r>
          </w:p>
        </w:tc>
        <w:tc>
          <w:tcPr>
            <w:tcW w:w="0" w:type="auto"/>
            <w:hideMark/>
          </w:tcPr>
          <w:p w14:paraId="4F42992F" w14:textId="77777777" w:rsidR="00703965" w:rsidRPr="00703965" w:rsidRDefault="00703965" w:rsidP="00703965">
            <w:pPr>
              <w:pStyle w:val="Sansinterligne"/>
            </w:pPr>
            <w:r w:rsidRPr="00703965">
              <w:t xml:space="preserve">Organisation. (Année). </w:t>
            </w:r>
            <w:r w:rsidRPr="00703965">
              <w:rPr>
                <w:i/>
                <w:iCs/>
              </w:rPr>
              <w:t>Titre de la page</w:t>
            </w:r>
            <w:r w:rsidRPr="00703965">
              <w:t>. URL</w:t>
            </w:r>
          </w:p>
        </w:tc>
        <w:tc>
          <w:tcPr>
            <w:tcW w:w="0" w:type="auto"/>
            <w:hideMark/>
          </w:tcPr>
          <w:p w14:paraId="48FB6E00" w14:textId="77777777" w:rsidR="00703965" w:rsidRPr="00703965" w:rsidRDefault="00703965" w:rsidP="00703965">
            <w:pPr>
              <w:pStyle w:val="Sansinterligne"/>
            </w:pPr>
            <w:r w:rsidRPr="00703965">
              <w:t xml:space="preserve">Institut national de la statistique et des études économiques (INSEE). (2024). </w:t>
            </w:r>
            <w:r w:rsidRPr="00703965">
              <w:rPr>
                <w:i/>
                <w:iCs/>
              </w:rPr>
              <w:t>La situation économique des PME françaises</w:t>
            </w:r>
            <w:r w:rsidRPr="00703965">
              <w:t xml:space="preserve">. </w:t>
            </w:r>
            <w:hyperlink r:id="rId20" w:history="1">
              <w:r w:rsidRPr="00703965">
                <w:rPr>
                  <w:rStyle w:val="Lienhypertexte"/>
                </w:rPr>
                <w:t>https://www.insee.fr</w:t>
              </w:r>
            </w:hyperlink>
          </w:p>
        </w:tc>
      </w:tr>
      <w:tr w:rsidR="00703965" w:rsidRPr="00703965" w14:paraId="47C8F04B" w14:textId="77777777" w:rsidTr="00703965">
        <w:tc>
          <w:tcPr>
            <w:tcW w:w="0" w:type="auto"/>
            <w:hideMark/>
          </w:tcPr>
          <w:p w14:paraId="562342FC" w14:textId="77777777" w:rsidR="00703965" w:rsidRPr="00703965" w:rsidRDefault="00703965" w:rsidP="00703965">
            <w:pPr>
              <w:pStyle w:val="Sansinterligne"/>
            </w:pPr>
            <w:r w:rsidRPr="00703965">
              <w:t>Podcast</w:t>
            </w:r>
          </w:p>
        </w:tc>
        <w:tc>
          <w:tcPr>
            <w:tcW w:w="0" w:type="auto"/>
            <w:hideMark/>
          </w:tcPr>
          <w:p w14:paraId="21CD9D15" w14:textId="77777777" w:rsidR="00703965" w:rsidRPr="00703965" w:rsidRDefault="00703965" w:rsidP="00703965">
            <w:pPr>
              <w:pStyle w:val="Sansinterligne"/>
            </w:pPr>
            <w:r w:rsidRPr="00703965">
              <w:t xml:space="preserve">Diffuseur. (Année, jour mois). Titre [Podcast audio]. </w:t>
            </w:r>
            <w:r w:rsidRPr="00703965">
              <w:rPr>
                <w:i/>
                <w:iCs/>
              </w:rPr>
              <w:t>Nom de la série</w:t>
            </w:r>
            <w:r w:rsidRPr="00703965">
              <w:t>. URL</w:t>
            </w:r>
          </w:p>
        </w:tc>
        <w:tc>
          <w:tcPr>
            <w:tcW w:w="0" w:type="auto"/>
            <w:hideMark/>
          </w:tcPr>
          <w:p w14:paraId="680FF8CE" w14:textId="77777777" w:rsidR="00703965" w:rsidRPr="00703965" w:rsidRDefault="00703965" w:rsidP="00703965">
            <w:pPr>
              <w:pStyle w:val="Sansinterligne"/>
            </w:pPr>
            <w:r w:rsidRPr="00703965">
              <w:t xml:space="preserve">France Culture. (2023, 12 février). Les mutations du travail contemporain [Podcast audio]. </w:t>
            </w:r>
            <w:r w:rsidRPr="00703965">
              <w:rPr>
                <w:i/>
                <w:iCs/>
              </w:rPr>
              <w:t>Entendez-vous l’éco ?</w:t>
            </w:r>
            <w:r w:rsidRPr="00703965">
              <w:t xml:space="preserve"> </w:t>
            </w:r>
            <w:hyperlink r:id="rId21" w:history="1">
              <w:r w:rsidRPr="00703965">
                <w:rPr>
                  <w:rStyle w:val="Lienhypertexte"/>
                </w:rPr>
                <w:t>https://www.radiofrance.fr/franceculture</w:t>
              </w:r>
            </w:hyperlink>
          </w:p>
        </w:tc>
      </w:tr>
    </w:tbl>
    <w:p w14:paraId="4082B6C1" w14:textId="353695BB" w:rsidR="00703965" w:rsidRPr="00703965" w:rsidRDefault="00703965" w:rsidP="00703965">
      <w:pPr>
        <w:pStyle w:val="Sansinterligne"/>
      </w:pPr>
    </w:p>
    <w:sectPr w:rsidR="00703965" w:rsidRPr="00703965" w:rsidSect="00703965">
      <w:footerReference w:type="default" r:id="rId2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3A67" w14:textId="77777777" w:rsidR="00517363" w:rsidRDefault="00517363" w:rsidP="00B870C7">
      <w:r>
        <w:separator/>
      </w:r>
    </w:p>
  </w:endnote>
  <w:endnote w:type="continuationSeparator" w:id="0">
    <w:p w14:paraId="574FFB98" w14:textId="77777777" w:rsidR="00517363" w:rsidRDefault="0051736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B50941">
    <w:pPr>
      <w:pStyle w:val="Pieddepage"/>
      <w:tabs>
        <w:tab w:val="clear" w:pos="9072"/>
        <w:tab w:val="right" w:pos="1516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B9FE" w14:textId="77777777" w:rsidR="00517363" w:rsidRDefault="00517363" w:rsidP="00B870C7">
      <w:r>
        <w:separator/>
      </w:r>
    </w:p>
  </w:footnote>
  <w:footnote w:type="continuationSeparator" w:id="0">
    <w:p w14:paraId="34E6CDBA" w14:textId="77777777" w:rsidR="00517363" w:rsidRDefault="0051736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937DC0"/>
    <w:multiLevelType w:val="multilevel"/>
    <w:tmpl w:val="F35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4BD26D3"/>
    <w:multiLevelType w:val="hybridMultilevel"/>
    <w:tmpl w:val="390849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FC4E83"/>
    <w:multiLevelType w:val="multilevel"/>
    <w:tmpl w:val="8CB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0"/>
  </w:num>
  <w:num w:numId="2" w16cid:durableId="1969772821">
    <w:abstractNumId w:val="113"/>
  </w:num>
  <w:num w:numId="3" w16cid:durableId="993755049">
    <w:abstractNumId w:val="245"/>
  </w:num>
  <w:num w:numId="4" w16cid:durableId="586116025">
    <w:abstractNumId w:val="332"/>
  </w:num>
  <w:num w:numId="5" w16cid:durableId="1702245743">
    <w:abstractNumId w:val="348"/>
  </w:num>
  <w:num w:numId="6" w16cid:durableId="1128276001">
    <w:abstractNumId w:val="182"/>
  </w:num>
  <w:num w:numId="7" w16cid:durableId="299381959">
    <w:abstractNumId w:val="219"/>
  </w:num>
  <w:num w:numId="8" w16cid:durableId="743184661">
    <w:abstractNumId w:val="346"/>
  </w:num>
  <w:num w:numId="9" w16cid:durableId="1202087570">
    <w:abstractNumId w:val="373"/>
  </w:num>
  <w:num w:numId="10" w16cid:durableId="1028410972">
    <w:abstractNumId w:val="186"/>
  </w:num>
  <w:num w:numId="11" w16cid:durableId="210462333">
    <w:abstractNumId w:val="137"/>
  </w:num>
  <w:num w:numId="12" w16cid:durableId="2095080098">
    <w:abstractNumId w:val="120"/>
  </w:num>
  <w:num w:numId="13" w16cid:durableId="1395931051">
    <w:abstractNumId w:val="85"/>
  </w:num>
  <w:num w:numId="14" w16cid:durableId="1108617728">
    <w:abstractNumId w:val="244"/>
  </w:num>
  <w:num w:numId="15" w16cid:durableId="951476451">
    <w:abstractNumId w:val="103"/>
  </w:num>
  <w:num w:numId="16" w16cid:durableId="1267739148">
    <w:abstractNumId w:val="160"/>
  </w:num>
  <w:num w:numId="17" w16cid:durableId="1181970123">
    <w:abstractNumId w:val="205"/>
  </w:num>
  <w:num w:numId="18" w16cid:durableId="451361762">
    <w:abstractNumId w:val="196"/>
  </w:num>
  <w:num w:numId="19" w16cid:durableId="1719695523">
    <w:abstractNumId w:val="300"/>
  </w:num>
  <w:num w:numId="20" w16cid:durableId="1708723590">
    <w:abstractNumId w:val="326"/>
  </w:num>
  <w:num w:numId="21" w16cid:durableId="362706822">
    <w:abstractNumId w:val="19"/>
  </w:num>
  <w:num w:numId="22" w16cid:durableId="429470193">
    <w:abstractNumId w:val="385"/>
  </w:num>
  <w:num w:numId="23" w16cid:durableId="1301614841">
    <w:abstractNumId w:val="123"/>
  </w:num>
  <w:num w:numId="24" w16cid:durableId="555823789">
    <w:abstractNumId w:val="233"/>
  </w:num>
  <w:num w:numId="25" w16cid:durableId="1808740245">
    <w:abstractNumId w:val="308"/>
  </w:num>
  <w:num w:numId="26" w16cid:durableId="905334348">
    <w:abstractNumId w:val="235"/>
  </w:num>
  <w:num w:numId="27" w16cid:durableId="1762139636">
    <w:abstractNumId w:val="382"/>
  </w:num>
  <w:num w:numId="28" w16cid:durableId="623661194">
    <w:abstractNumId w:val="276"/>
  </w:num>
  <w:num w:numId="29" w16cid:durableId="1080519049">
    <w:abstractNumId w:val="357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1"/>
  </w:num>
  <w:num w:numId="34" w16cid:durableId="1466654264">
    <w:abstractNumId w:val="67"/>
  </w:num>
  <w:num w:numId="35" w16cid:durableId="1989239436">
    <w:abstractNumId w:val="211"/>
  </w:num>
  <w:num w:numId="36" w16cid:durableId="848104552">
    <w:abstractNumId w:val="146"/>
  </w:num>
  <w:num w:numId="37" w16cid:durableId="1857960856">
    <w:abstractNumId w:val="56"/>
  </w:num>
  <w:num w:numId="38" w16cid:durableId="435444936">
    <w:abstractNumId w:val="381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197"/>
  </w:num>
  <w:num w:numId="43" w16cid:durableId="234169730">
    <w:abstractNumId w:val="37"/>
  </w:num>
  <w:num w:numId="44" w16cid:durableId="693383009">
    <w:abstractNumId w:val="107"/>
  </w:num>
  <w:num w:numId="45" w16cid:durableId="1686591168">
    <w:abstractNumId w:val="261"/>
  </w:num>
  <w:num w:numId="46" w16cid:durableId="1924727275">
    <w:abstractNumId w:val="249"/>
  </w:num>
  <w:num w:numId="47" w16cid:durableId="218908341">
    <w:abstractNumId w:val="240"/>
  </w:num>
  <w:num w:numId="48" w16cid:durableId="1416515728">
    <w:abstractNumId w:val="263"/>
  </w:num>
  <w:num w:numId="49" w16cid:durableId="1126894720">
    <w:abstractNumId w:val="369"/>
  </w:num>
  <w:num w:numId="50" w16cid:durableId="121045156">
    <w:abstractNumId w:val="223"/>
  </w:num>
  <w:num w:numId="51" w16cid:durableId="1561289923">
    <w:abstractNumId w:val="212"/>
  </w:num>
  <w:num w:numId="52" w16cid:durableId="1769306741">
    <w:abstractNumId w:val="289"/>
  </w:num>
  <w:num w:numId="53" w16cid:durableId="76485141">
    <w:abstractNumId w:val="79"/>
  </w:num>
  <w:num w:numId="54" w16cid:durableId="769201495">
    <w:abstractNumId w:val="250"/>
  </w:num>
  <w:num w:numId="55" w16cid:durableId="1315833412">
    <w:abstractNumId w:val="248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4"/>
  </w:num>
  <w:num w:numId="59" w16cid:durableId="706102380">
    <w:abstractNumId w:val="354"/>
  </w:num>
  <w:num w:numId="60" w16cid:durableId="762652933">
    <w:abstractNumId w:val="87"/>
  </w:num>
  <w:num w:numId="61" w16cid:durableId="1980070124">
    <w:abstractNumId w:val="335"/>
  </w:num>
  <w:num w:numId="62" w16cid:durableId="1751384401">
    <w:abstractNumId w:val="295"/>
  </w:num>
  <w:num w:numId="63" w16cid:durableId="888758772">
    <w:abstractNumId w:val="111"/>
  </w:num>
  <w:num w:numId="64" w16cid:durableId="1428504556">
    <w:abstractNumId w:val="26"/>
  </w:num>
  <w:num w:numId="65" w16cid:durableId="1368019865">
    <w:abstractNumId w:val="386"/>
  </w:num>
  <w:num w:numId="66" w16cid:durableId="1997103089">
    <w:abstractNumId w:val="327"/>
  </w:num>
  <w:num w:numId="67" w16cid:durableId="999576817">
    <w:abstractNumId w:val="372"/>
  </w:num>
  <w:num w:numId="68" w16cid:durableId="1120220483">
    <w:abstractNumId w:val="375"/>
  </w:num>
  <w:num w:numId="69" w16cid:durableId="1251962254">
    <w:abstractNumId w:val="18"/>
  </w:num>
  <w:num w:numId="70" w16cid:durableId="1279601433">
    <w:abstractNumId w:val="198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3"/>
  </w:num>
  <w:num w:numId="74" w16cid:durableId="709107061">
    <w:abstractNumId w:val="69"/>
  </w:num>
  <w:num w:numId="75" w16cid:durableId="1231696408">
    <w:abstractNumId w:val="254"/>
  </w:num>
  <w:num w:numId="76" w16cid:durableId="722605870">
    <w:abstractNumId w:val="169"/>
  </w:num>
  <w:num w:numId="77" w16cid:durableId="129324489">
    <w:abstractNumId w:val="322"/>
  </w:num>
  <w:num w:numId="78" w16cid:durableId="983044799">
    <w:abstractNumId w:val="247"/>
  </w:num>
  <w:num w:numId="79" w16cid:durableId="1135030876">
    <w:abstractNumId w:val="23"/>
  </w:num>
  <w:num w:numId="80" w16cid:durableId="193005106">
    <w:abstractNumId w:val="180"/>
  </w:num>
  <w:num w:numId="81" w16cid:durableId="1651210118">
    <w:abstractNumId w:val="324"/>
  </w:num>
  <w:num w:numId="82" w16cid:durableId="1644046001">
    <w:abstractNumId w:val="145"/>
  </w:num>
  <w:num w:numId="83" w16cid:durableId="1825584539">
    <w:abstractNumId w:val="7"/>
  </w:num>
  <w:num w:numId="84" w16cid:durableId="1457600251">
    <w:abstractNumId w:val="226"/>
  </w:num>
  <w:num w:numId="85" w16cid:durableId="796483808">
    <w:abstractNumId w:val="234"/>
  </w:num>
  <w:num w:numId="86" w16cid:durableId="677079084">
    <w:abstractNumId w:val="163"/>
  </w:num>
  <w:num w:numId="87" w16cid:durableId="1717895316">
    <w:abstractNumId w:val="176"/>
  </w:num>
  <w:num w:numId="88" w16cid:durableId="1381586366">
    <w:abstractNumId w:val="278"/>
  </w:num>
  <w:num w:numId="89" w16cid:durableId="726415045">
    <w:abstractNumId w:val="89"/>
  </w:num>
  <w:num w:numId="90" w16cid:durableId="134374695">
    <w:abstractNumId w:val="279"/>
  </w:num>
  <w:num w:numId="91" w16cid:durableId="1333605177">
    <w:abstractNumId w:val="305"/>
  </w:num>
  <w:num w:numId="92" w16cid:durableId="707990345">
    <w:abstractNumId w:val="165"/>
  </w:num>
  <w:num w:numId="93" w16cid:durableId="1424061098">
    <w:abstractNumId w:val="51"/>
  </w:num>
  <w:num w:numId="94" w16cid:durableId="1238593463">
    <w:abstractNumId w:val="194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1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7"/>
  </w:num>
  <w:num w:numId="102" w16cid:durableId="1758553305">
    <w:abstractNumId w:val="158"/>
  </w:num>
  <w:num w:numId="103" w16cid:durableId="1085539426">
    <w:abstractNumId w:val="128"/>
  </w:num>
  <w:num w:numId="104" w16cid:durableId="1402362524">
    <w:abstractNumId w:val="316"/>
  </w:num>
  <w:num w:numId="105" w16cid:durableId="83691757">
    <w:abstractNumId w:val="287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59"/>
  </w:num>
  <w:num w:numId="109" w16cid:durableId="139004657">
    <w:abstractNumId w:val="309"/>
  </w:num>
  <w:num w:numId="110" w16cid:durableId="835002621">
    <w:abstractNumId w:val="337"/>
  </w:num>
  <w:num w:numId="111" w16cid:durableId="146362569">
    <w:abstractNumId w:val="171"/>
  </w:num>
  <w:num w:numId="112" w16cid:durableId="1851218359">
    <w:abstractNumId w:val="328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4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2"/>
  </w:num>
  <w:num w:numId="119" w16cid:durableId="900410431">
    <w:abstractNumId w:val="170"/>
  </w:num>
  <w:num w:numId="120" w16cid:durableId="315885655">
    <w:abstractNumId w:val="95"/>
  </w:num>
  <w:num w:numId="121" w16cid:durableId="1814448626">
    <w:abstractNumId w:val="104"/>
  </w:num>
  <w:num w:numId="122" w16cid:durableId="1097486741">
    <w:abstractNumId w:val="391"/>
  </w:num>
  <w:num w:numId="123" w16cid:durableId="1956865228">
    <w:abstractNumId w:val="5"/>
  </w:num>
  <w:num w:numId="124" w16cid:durableId="1276867340">
    <w:abstractNumId w:val="175"/>
  </w:num>
  <w:num w:numId="125" w16cid:durableId="1608587397">
    <w:abstractNumId w:val="284"/>
  </w:num>
  <w:num w:numId="126" w16cid:durableId="2131439396">
    <w:abstractNumId w:val="290"/>
  </w:num>
  <w:num w:numId="127" w16cid:durableId="1244336791">
    <w:abstractNumId w:val="98"/>
  </w:num>
  <w:num w:numId="128" w16cid:durableId="818154906">
    <w:abstractNumId w:val="292"/>
  </w:num>
  <w:num w:numId="129" w16cid:durableId="1882933843">
    <w:abstractNumId w:val="349"/>
  </w:num>
  <w:num w:numId="130" w16cid:durableId="1056199195">
    <w:abstractNumId w:val="101"/>
  </w:num>
  <w:num w:numId="131" w16cid:durableId="553470426">
    <w:abstractNumId w:val="139"/>
  </w:num>
  <w:num w:numId="132" w16cid:durableId="739669324">
    <w:abstractNumId w:val="314"/>
  </w:num>
  <w:num w:numId="133" w16cid:durableId="1342589866">
    <w:abstractNumId w:val="215"/>
  </w:num>
  <w:num w:numId="134" w16cid:durableId="805589429">
    <w:abstractNumId w:val="338"/>
  </w:num>
  <w:num w:numId="135" w16cid:durableId="1751851846">
    <w:abstractNumId w:val="161"/>
  </w:num>
  <w:num w:numId="136" w16cid:durableId="1035348142">
    <w:abstractNumId w:val="296"/>
  </w:num>
  <w:num w:numId="137" w16cid:durableId="342322650">
    <w:abstractNumId w:val="228"/>
  </w:num>
  <w:num w:numId="138" w16cid:durableId="2021813476">
    <w:abstractNumId w:val="109"/>
  </w:num>
  <w:num w:numId="139" w16cid:durableId="1260796502">
    <w:abstractNumId w:val="230"/>
  </w:num>
  <w:num w:numId="140" w16cid:durableId="211890294">
    <w:abstractNumId w:val="217"/>
  </w:num>
  <w:num w:numId="141" w16cid:durableId="1770925473">
    <w:abstractNumId w:val="275"/>
  </w:num>
  <w:num w:numId="142" w16cid:durableId="192891600">
    <w:abstractNumId w:val="53"/>
  </w:num>
  <w:num w:numId="143" w16cid:durableId="675690864">
    <w:abstractNumId w:val="243"/>
  </w:num>
  <w:num w:numId="144" w16cid:durableId="1495105408">
    <w:abstractNumId w:val="168"/>
  </w:num>
  <w:num w:numId="145" w16cid:durableId="170608313">
    <w:abstractNumId w:val="16"/>
  </w:num>
  <w:num w:numId="146" w16cid:durableId="388725436">
    <w:abstractNumId w:val="320"/>
  </w:num>
  <w:num w:numId="147" w16cid:durableId="1916433450">
    <w:abstractNumId w:val="252"/>
  </w:num>
  <w:num w:numId="148" w16cid:durableId="3675684">
    <w:abstractNumId w:val="209"/>
  </w:num>
  <w:num w:numId="149" w16cid:durableId="1134447677">
    <w:abstractNumId w:val="237"/>
  </w:num>
  <w:num w:numId="150" w16cid:durableId="269163122">
    <w:abstractNumId w:val="220"/>
  </w:num>
  <w:num w:numId="151" w16cid:durableId="596711321">
    <w:abstractNumId w:val="251"/>
  </w:num>
  <w:num w:numId="152" w16cid:durableId="574584926">
    <w:abstractNumId w:val="46"/>
  </w:num>
  <w:num w:numId="153" w16cid:durableId="2109736526">
    <w:abstractNumId w:val="364"/>
  </w:num>
  <w:num w:numId="154" w16cid:durableId="1291741062">
    <w:abstractNumId w:val="392"/>
  </w:num>
  <w:num w:numId="155" w16cid:durableId="1206135565">
    <w:abstractNumId w:val="272"/>
  </w:num>
  <w:num w:numId="156" w16cid:durableId="154761118">
    <w:abstractNumId w:val="214"/>
  </w:num>
  <w:num w:numId="157" w16cid:durableId="6100150">
    <w:abstractNumId w:val="132"/>
  </w:num>
  <w:num w:numId="158" w16cid:durableId="1250579651">
    <w:abstractNumId w:val="148"/>
  </w:num>
  <w:num w:numId="159" w16cid:durableId="356202047">
    <w:abstractNumId w:val="66"/>
  </w:num>
  <w:num w:numId="160" w16cid:durableId="884827526">
    <w:abstractNumId w:val="270"/>
  </w:num>
  <w:num w:numId="161" w16cid:durableId="34549794">
    <w:abstractNumId w:val="96"/>
  </w:num>
  <w:num w:numId="162" w16cid:durableId="1224100997">
    <w:abstractNumId w:val="191"/>
  </w:num>
  <w:num w:numId="163" w16cid:durableId="940256393">
    <w:abstractNumId w:val="293"/>
  </w:num>
  <w:num w:numId="164" w16cid:durableId="1318457270">
    <w:abstractNumId w:val="262"/>
  </w:num>
  <w:num w:numId="165" w16cid:durableId="1415737338">
    <w:abstractNumId w:val="206"/>
  </w:num>
  <w:num w:numId="166" w16cid:durableId="1779907670">
    <w:abstractNumId w:val="81"/>
  </w:num>
  <w:num w:numId="167" w16cid:durableId="1723602264">
    <w:abstractNumId w:val="325"/>
  </w:num>
  <w:num w:numId="168" w16cid:durableId="1451587149">
    <w:abstractNumId w:val="64"/>
  </w:num>
  <w:num w:numId="169" w16cid:durableId="723872476">
    <w:abstractNumId w:val="236"/>
  </w:num>
  <w:num w:numId="170" w16cid:durableId="372077083">
    <w:abstractNumId w:val="253"/>
  </w:num>
  <w:num w:numId="171" w16cid:durableId="62607842">
    <w:abstractNumId w:val="238"/>
  </w:num>
  <w:num w:numId="172" w16cid:durableId="915626482">
    <w:abstractNumId w:val="33"/>
  </w:num>
  <w:num w:numId="173" w16cid:durableId="748817343">
    <w:abstractNumId w:val="315"/>
  </w:num>
  <w:num w:numId="174" w16cid:durableId="1704015754">
    <w:abstractNumId w:val="141"/>
  </w:num>
  <w:num w:numId="175" w16cid:durableId="306017192">
    <w:abstractNumId w:val="298"/>
  </w:num>
  <w:num w:numId="176" w16cid:durableId="1743480285">
    <w:abstractNumId w:val="156"/>
  </w:num>
  <w:num w:numId="177" w16cid:durableId="23749168">
    <w:abstractNumId w:val="116"/>
  </w:num>
  <w:num w:numId="178" w16cid:durableId="290787077">
    <w:abstractNumId w:val="86"/>
  </w:num>
  <w:num w:numId="179" w16cid:durableId="1535927162">
    <w:abstractNumId w:val="331"/>
  </w:num>
  <w:num w:numId="180" w16cid:durableId="97799128">
    <w:abstractNumId w:val="28"/>
  </w:num>
  <w:num w:numId="181" w16cid:durableId="1856536255">
    <w:abstractNumId w:val="350"/>
  </w:num>
  <w:num w:numId="182" w16cid:durableId="960189160">
    <w:abstractNumId w:val="181"/>
  </w:num>
  <w:num w:numId="183" w16cid:durableId="668875674">
    <w:abstractNumId w:val="306"/>
  </w:num>
  <w:num w:numId="184" w16cid:durableId="84963566">
    <w:abstractNumId w:val="229"/>
  </w:num>
  <w:num w:numId="185" w16cid:durableId="1205600870">
    <w:abstractNumId w:val="80"/>
  </w:num>
  <w:num w:numId="186" w16cid:durableId="482477150">
    <w:abstractNumId w:val="108"/>
  </w:num>
  <w:num w:numId="187" w16cid:durableId="665747339">
    <w:abstractNumId w:val="130"/>
  </w:num>
  <w:num w:numId="188" w16cid:durableId="138616212">
    <w:abstractNumId w:val="241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89"/>
  </w:num>
  <w:num w:numId="192" w16cid:durableId="1511488362">
    <w:abstractNumId w:val="358"/>
  </w:num>
  <w:num w:numId="193" w16cid:durableId="1949002638">
    <w:abstractNumId w:val="143"/>
  </w:num>
  <w:num w:numId="194" w16cid:durableId="1176309270">
    <w:abstractNumId w:val="134"/>
  </w:num>
  <w:num w:numId="195" w16cid:durableId="1654868807">
    <w:abstractNumId w:val="179"/>
  </w:num>
  <w:num w:numId="196" w16cid:durableId="12652055">
    <w:abstractNumId w:val="100"/>
  </w:num>
  <w:num w:numId="197" w16cid:durableId="1018969729">
    <w:abstractNumId w:val="150"/>
  </w:num>
  <w:num w:numId="198" w16cid:durableId="1008409243">
    <w:abstractNumId w:val="114"/>
  </w:num>
  <w:num w:numId="199" w16cid:durableId="1955483436">
    <w:abstractNumId w:val="267"/>
  </w:num>
  <w:num w:numId="200" w16cid:durableId="660087209">
    <w:abstractNumId w:val="6"/>
  </w:num>
  <w:num w:numId="201" w16cid:durableId="1928878874">
    <w:abstractNumId w:val="258"/>
  </w:num>
  <w:num w:numId="202" w16cid:durableId="2122139272">
    <w:abstractNumId w:val="189"/>
  </w:num>
  <w:num w:numId="203" w16cid:durableId="133452672">
    <w:abstractNumId w:val="94"/>
  </w:num>
  <w:num w:numId="204" w16cid:durableId="1931768354">
    <w:abstractNumId w:val="242"/>
  </w:num>
  <w:num w:numId="205" w16cid:durableId="1867214870">
    <w:abstractNumId w:val="183"/>
  </w:num>
  <w:num w:numId="206" w16cid:durableId="1484468710">
    <w:abstractNumId w:val="15"/>
  </w:num>
  <w:num w:numId="207" w16cid:durableId="761727099">
    <w:abstractNumId w:val="152"/>
  </w:num>
  <w:num w:numId="208" w16cid:durableId="1531188493">
    <w:abstractNumId w:val="362"/>
  </w:num>
  <w:num w:numId="209" w16cid:durableId="415324069">
    <w:abstractNumId w:val="224"/>
  </w:num>
  <w:num w:numId="210" w16cid:durableId="756711135">
    <w:abstractNumId w:val="380"/>
  </w:num>
  <w:num w:numId="211" w16cid:durableId="241186038">
    <w:abstractNumId w:val="286"/>
  </w:num>
  <w:num w:numId="212" w16cid:durableId="1516535573">
    <w:abstractNumId w:val="353"/>
  </w:num>
  <w:num w:numId="213" w16cid:durableId="1731033911">
    <w:abstractNumId w:val="32"/>
  </w:num>
  <w:num w:numId="214" w16cid:durableId="2114082260">
    <w:abstractNumId w:val="167"/>
  </w:num>
  <w:num w:numId="215" w16cid:durableId="1403944878">
    <w:abstractNumId w:val="299"/>
  </w:num>
  <w:num w:numId="216" w16cid:durableId="1146780351">
    <w:abstractNumId w:val="68"/>
  </w:num>
  <w:num w:numId="217" w16cid:durableId="857474470">
    <w:abstractNumId w:val="149"/>
  </w:num>
  <w:num w:numId="218" w16cid:durableId="1167982874">
    <w:abstractNumId w:val="280"/>
  </w:num>
  <w:num w:numId="219" w16cid:durableId="1772357259">
    <w:abstractNumId w:val="321"/>
  </w:num>
  <w:num w:numId="220" w16cid:durableId="1115366939">
    <w:abstractNumId w:val="153"/>
  </w:num>
  <w:num w:numId="221" w16cid:durableId="588271522">
    <w:abstractNumId w:val="343"/>
  </w:num>
  <w:num w:numId="222" w16cid:durableId="210961162">
    <w:abstractNumId w:val="264"/>
  </w:num>
  <w:num w:numId="223" w16cid:durableId="1534810418">
    <w:abstractNumId w:val="266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04"/>
  </w:num>
  <w:num w:numId="227" w16cid:durableId="1145971805">
    <w:abstractNumId w:val="190"/>
  </w:num>
  <w:num w:numId="228" w16cid:durableId="1458917373">
    <w:abstractNumId w:val="255"/>
  </w:num>
  <w:num w:numId="229" w16cid:durableId="1871258419">
    <w:abstractNumId w:val="119"/>
  </w:num>
  <w:num w:numId="230" w16cid:durableId="1425884159">
    <w:abstractNumId w:val="225"/>
  </w:num>
  <w:num w:numId="231" w16cid:durableId="705764093">
    <w:abstractNumId w:val="44"/>
  </w:num>
  <w:num w:numId="232" w16cid:durableId="1543324556">
    <w:abstractNumId w:val="118"/>
  </w:num>
  <w:num w:numId="233" w16cid:durableId="423499178">
    <w:abstractNumId w:val="43"/>
  </w:num>
  <w:num w:numId="234" w16cid:durableId="1100029897">
    <w:abstractNumId w:val="213"/>
  </w:num>
  <w:num w:numId="235" w16cid:durableId="164633208">
    <w:abstractNumId w:val="102"/>
  </w:num>
  <w:num w:numId="236" w16cid:durableId="1285426808">
    <w:abstractNumId w:val="71"/>
  </w:num>
  <w:num w:numId="237" w16cid:durableId="519121461">
    <w:abstractNumId w:val="208"/>
  </w:num>
  <w:num w:numId="238" w16cid:durableId="667639255">
    <w:abstractNumId w:val="340"/>
  </w:num>
  <w:num w:numId="239" w16cid:durableId="1740596693">
    <w:abstractNumId w:val="341"/>
  </w:num>
  <w:num w:numId="240" w16cid:durableId="195048420">
    <w:abstractNumId w:val="307"/>
  </w:num>
  <w:num w:numId="241" w16cid:durableId="2042044911">
    <w:abstractNumId w:val="12"/>
  </w:num>
  <w:num w:numId="242" w16cid:durableId="91628704">
    <w:abstractNumId w:val="162"/>
  </w:num>
  <w:num w:numId="243" w16cid:durableId="840465227">
    <w:abstractNumId w:val="210"/>
  </w:num>
  <w:num w:numId="244" w16cid:durableId="2126345823">
    <w:abstractNumId w:val="297"/>
  </w:num>
  <w:num w:numId="245" w16cid:durableId="583298736">
    <w:abstractNumId w:val="99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1"/>
  </w:num>
  <w:num w:numId="250" w16cid:durableId="1898079057">
    <w:abstractNumId w:val="14"/>
  </w:num>
  <w:num w:numId="251" w16cid:durableId="1874608687">
    <w:abstractNumId w:val="239"/>
  </w:num>
  <w:num w:numId="252" w16cid:durableId="1224482685">
    <w:abstractNumId w:val="172"/>
  </w:num>
  <w:num w:numId="253" w16cid:durableId="173344215">
    <w:abstractNumId w:val="199"/>
  </w:num>
  <w:num w:numId="254" w16cid:durableId="1210648581">
    <w:abstractNumId w:val="232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2"/>
  </w:num>
  <w:num w:numId="258" w16cid:durableId="140772716">
    <w:abstractNumId w:val="302"/>
  </w:num>
  <w:num w:numId="259" w16cid:durableId="1834250720">
    <w:abstractNumId w:val="184"/>
  </w:num>
  <w:num w:numId="260" w16cid:durableId="1167673940">
    <w:abstractNumId w:val="384"/>
  </w:num>
  <w:num w:numId="261" w16cid:durableId="787511685">
    <w:abstractNumId w:val="34"/>
  </w:num>
  <w:num w:numId="262" w16cid:durableId="2100903789">
    <w:abstractNumId w:val="222"/>
  </w:num>
  <w:num w:numId="263" w16cid:durableId="494076546">
    <w:abstractNumId w:val="351"/>
  </w:num>
  <w:num w:numId="264" w16cid:durableId="931476251">
    <w:abstractNumId w:val="356"/>
  </w:num>
  <w:num w:numId="265" w16cid:durableId="615872571">
    <w:abstractNumId w:val="288"/>
  </w:num>
  <w:num w:numId="266" w16cid:durableId="1930692373">
    <w:abstractNumId w:val="173"/>
  </w:num>
  <w:num w:numId="267" w16cid:durableId="1916237557">
    <w:abstractNumId w:val="268"/>
  </w:num>
  <w:num w:numId="268" w16cid:durableId="1025013821">
    <w:abstractNumId w:val="135"/>
  </w:num>
  <w:num w:numId="269" w16cid:durableId="447358454">
    <w:abstractNumId w:val="256"/>
  </w:num>
  <w:num w:numId="270" w16cid:durableId="1276643913">
    <w:abstractNumId w:val="377"/>
  </w:num>
  <w:num w:numId="271" w16cid:durableId="803936542">
    <w:abstractNumId w:val="200"/>
  </w:num>
  <w:num w:numId="272" w16cid:durableId="1780947287">
    <w:abstractNumId w:val="265"/>
  </w:num>
  <w:num w:numId="273" w16cid:durableId="516383457">
    <w:abstractNumId w:val="48"/>
  </w:num>
  <w:num w:numId="274" w16cid:durableId="139427067">
    <w:abstractNumId w:val="246"/>
  </w:num>
  <w:num w:numId="275" w16cid:durableId="1955164433">
    <w:abstractNumId w:val="342"/>
  </w:num>
  <w:num w:numId="276" w16cid:durableId="325088037">
    <w:abstractNumId w:val="374"/>
  </w:num>
  <w:num w:numId="277" w16cid:durableId="859246593">
    <w:abstractNumId w:val="112"/>
  </w:num>
  <w:num w:numId="278" w16cid:durableId="47657621">
    <w:abstractNumId w:val="82"/>
  </w:num>
  <w:num w:numId="279" w16cid:durableId="458845075">
    <w:abstractNumId w:val="151"/>
  </w:num>
  <w:num w:numId="280" w16cid:durableId="2125269011">
    <w:abstractNumId w:val="218"/>
  </w:num>
  <w:num w:numId="281" w16cid:durableId="1334141851">
    <w:abstractNumId w:val="22"/>
  </w:num>
  <w:num w:numId="282" w16cid:durableId="970129519">
    <w:abstractNumId w:val="281"/>
  </w:num>
  <w:num w:numId="283" w16cid:durableId="1456872434">
    <w:abstractNumId w:val="303"/>
  </w:num>
  <w:num w:numId="284" w16cid:durableId="39015338">
    <w:abstractNumId w:val="317"/>
  </w:num>
  <w:num w:numId="285" w16cid:durableId="1819419518">
    <w:abstractNumId w:val="285"/>
  </w:num>
  <w:num w:numId="286" w16cid:durableId="1743596631">
    <w:abstractNumId w:val="260"/>
  </w:num>
  <w:num w:numId="287" w16cid:durableId="1220049475">
    <w:abstractNumId w:val="192"/>
  </w:num>
  <w:num w:numId="288" w16cid:durableId="1030112256">
    <w:abstractNumId w:val="106"/>
  </w:num>
  <w:num w:numId="289" w16cid:durableId="735326783">
    <w:abstractNumId w:val="366"/>
  </w:num>
  <w:num w:numId="290" w16cid:durableId="1571843329">
    <w:abstractNumId w:val="383"/>
  </w:num>
  <w:num w:numId="291" w16cid:durableId="2034262252">
    <w:abstractNumId w:val="58"/>
  </w:num>
  <w:num w:numId="292" w16cid:durableId="1106119284">
    <w:abstractNumId w:val="154"/>
  </w:num>
  <w:num w:numId="293" w16cid:durableId="447705403">
    <w:abstractNumId w:val="131"/>
  </w:num>
  <w:num w:numId="294" w16cid:durableId="1260721534">
    <w:abstractNumId w:val="347"/>
  </w:num>
  <w:num w:numId="295" w16cid:durableId="309209356">
    <w:abstractNumId w:val="124"/>
  </w:num>
  <w:num w:numId="296" w16cid:durableId="1717313855">
    <w:abstractNumId w:val="368"/>
  </w:num>
  <w:num w:numId="297" w16cid:durableId="705062028">
    <w:abstractNumId w:val="105"/>
  </w:num>
  <w:num w:numId="298" w16cid:durableId="34081145">
    <w:abstractNumId w:val="318"/>
  </w:num>
  <w:num w:numId="299" w16cid:durableId="1366833790">
    <w:abstractNumId w:val="17"/>
  </w:num>
  <w:num w:numId="300" w16cid:durableId="474489661">
    <w:abstractNumId w:val="166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2"/>
  </w:num>
  <w:num w:numId="305" w16cid:durableId="1223829201">
    <w:abstractNumId w:val="185"/>
  </w:num>
  <w:num w:numId="306" w16cid:durableId="388264843">
    <w:abstractNumId w:val="259"/>
  </w:num>
  <w:num w:numId="307" w16cid:durableId="834147872">
    <w:abstractNumId w:val="312"/>
  </w:num>
  <w:num w:numId="308" w16cid:durableId="168952637">
    <w:abstractNumId w:val="29"/>
  </w:num>
  <w:num w:numId="309" w16cid:durableId="839006774">
    <w:abstractNumId w:val="345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57"/>
  </w:num>
  <w:num w:numId="313" w16cid:durableId="316805502">
    <w:abstractNumId w:val="388"/>
  </w:num>
  <w:num w:numId="314" w16cid:durableId="1110776580">
    <w:abstractNumId w:val="97"/>
  </w:num>
  <w:num w:numId="315" w16cid:durableId="728648090">
    <w:abstractNumId w:val="294"/>
  </w:num>
  <w:num w:numId="316" w16cid:durableId="2068338290">
    <w:abstractNumId w:val="38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8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1"/>
  </w:num>
  <w:num w:numId="319" w16cid:durableId="610862411">
    <w:abstractNumId w:val="140"/>
  </w:num>
  <w:num w:numId="320" w16cid:durableId="1330714247">
    <w:abstractNumId w:val="313"/>
  </w:num>
  <w:num w:numId="321" w16cid:durableId="1089498123">
    <w:abstractNumId w:val="122"/>
  </w:num>
  <w:num w:numId="322" w16cid:durableId="1904872423">
    <w:abstractNumId w:val="283"/>
  </w:num>
  <w:num w:numId="323" w16cid:durableId="206458575">
    <w:abstractNumId w:val="90"/>
  </w:num>
  <w:num w:numId="324" w16cid:durableId="695666297">
    <w:abstractNumId w:val="207"/>
  </w:num>
  <w:num w:numId="325" w16cid:durableId="1025400470">
    <w:abstractNumId w:val="31"/>
  </w:num>
  <w:num w:numId="326" w16cid:durableId="1634023438">
    <w:abstractNumId w:val="367"/>
  </w:num>
  <w:num w:numId="327" w16cid:durableId="2042393370">
    <w:abstractNumId w:val="126"/>
  </w:num>
  <w:num w:numId="328" w16cid:durableId="1138034692">
    <w:abstractNumId w:val="91"/>
  </w:num>
  <w:num w:numId="329" w16cid:durableId="253634955">
    <w:abstractNumId w:val="125"/>
  </w:num>
  <w:num w:numId="330" w16cid:durableId="1720325459">
    <w:abstractNumId w:val="355"/>
  </w:num>
  <w:num w:numId="331" w16cid:durableId="1421099157">
    <w:abstractNumId w:val="174"/>
  </w:num>
  <w:num w:numId="332" w16cid:durableId="60107577">
    <w:abstractNumId w:val="311"/>
  </w:num>
  <w:num w:numId="333" w16cid:durableId="301884854">
    <w:abstractNumId w:val="13"/>
  </w:num>
  <w:num w:numId="334" w16cid:durableId="1831797348">
    <w:abstractNumId w:val="188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39"/>
  </w:num>
  <w:num w:numId="338" w16cid:durableId="531113292">
    <w:abstractNumId w:val="55"/>
  </w:num>
  <w:num w:numId="339" w16cid:durableId="1716657686">
    <w:abstractNumId w:val="333"/>
  </w:num>
  <w:num w:numId="340" w16cid:durableId="1357845951">
    <w:abstractNumId w:val="30"/>
  </w:num>
  <w:num w:numId="341" w16cid:durableId="105928767">
    <w:abstractNumId w:val="155"/>
  </w:num>
  <w:num w:numId="342" w16cid:durableId="1076322022">
    <w:abstractNumId w:val="187"/>
  </w:num>
  <w:num w:numId="343" w16cid:durableId="1470976012">
    <w:abstractNumId w:val="164"/>
  </w:num>
  <w:num w:numId="344" w16cid:durableId="502549873">
    <w:abstractNumId w:val="110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4"/>
  </w:num>
  <w:num w:numId="348" w16cid:durableId="2125070536">
    <w:abstractNumId w:val="47"/>
  </w:num>
  <w:num w:numId="349" w16cid:durableId="523908919">
    <w:abstractNumId w:val="147"/>
  </w:num>
  <w:num w:numId="350" w16cid:durableId="900166943">
    <w:abstractNumId w:val="360"/>
  </w:num>
  <w:num w:numId="351" w16cid:durableId="1090082312">
    <w:abstractNumId w:val="334"/>
  </w:num>
  <w:num w:numId="352" w16cid:durableId="2000839028">
    <w:abstractNumId w:val="193"/>
  </w:num>
  <w:num w:numId="353" w16cid:durableId="736174140">
    <w:abstractNumId w:val="344"/>
  </w:num>
  <w:num w:numId="354" w16cid:durableId="217983496">
    <w:abstractNumId w:val="336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3"/>
  </w:num>
  <w:num w:numId="358" w16cid:durableId="986082726">
    <w:abstractNumId w:val="3"/>
  </w:num>
  <w:num w:numId="359" w16cid:durableId="1283877562">
    <w:abstractNumId w:val="216"/>
  </w:num>
  <w:num w:numId="360" w16cid:durableId="1785147961">
    <w:abstractNumId w:val="177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59"/>
  </w:num>
  <w:num w:numId="364" w16cid:durableId="2039239121">
    <w:abstractNumId w:val="201"/>
  </w:num>
  <w:num w:numId="365" w16cid:durableId="605116325">
    <w:abstractNumId w:val="378"/>
  </w:num>
  <w:num w:numId="366" w16cid:durableId="1144813016">
    <w:abstractNumId w:val="117"/>
  </w:num>
  <w:num w:numId="367" w16cid:durableId="1164588397">
    <w:abstractNumId w:val="195"/>
  </w:num>
  <w:num w:numId="368" w16cid:durableId="508562654">
    <w:abstractNumId w:val="310"/>
  </w:num>
  <w:num w:numId="369" w16cid:durableId="43530767">
    <w:abstractNumId w:val="227"/>
  </w:num>
  <w:num w:numId="370" w16cid:durableId="310062089">
    <w:abstractNumId w:val="277"/>
  </w:num>
  <w:num w:numId="371" w16cid:durableId="1074007826">
    <w:abstractNumId w:val="70"/>
  </w:num>
  <w:num w:numId="372" w16cid:durableId="534463083">
    <w:abstractNumId w:val="282"/>
  </w:num>
  <w:num w:numId="373" w16cid:durableId="682897783">
    <w:abstractNumId w:val="390"/>
  </w:num>
  <w:num w:numId="374" w16cid:durableId="398678290">
    <w:abstractNumId w:val="319"/>
  </w:num>
  <w:num w:numId="375" w16cid:durableId="571043756">
    <w:abstractNumId w:val="20"/>
  </w:num>
  <w:num w:numId="376" w16cid:durableId="1686402124">
    <w:abstractNumId w:val="387"/>
  </w:num>
  <w:num w:numId="377" w16cid:durableId="8531259">
    <w:abstractNumId w:val="88"/>
  </w:num>
  <w:num w:numId="378" w16cid:durableId="774519165">
    <w:abstractNumId w:val="273"/>
  </w:num>
  <w:num w:numId="379" w16cid:durableId="70390439">
    <w:abstractNumId w:val="202"/>
  </w:num>
  <w:num w:numId="380" w16cid:durableId="1529219736">
    <w:abstractNumId w:val="376"/>
  </w:num>
  <w:num w:numId="381" w16cid:durableId="1150248272">
    <w:abstractNumId w:val="363"/>
  </w:num>
  <w:num w:numId="382" w16cid:durableId="1642613122">
    <w:abstractNumId w:val="329"/>
  </w:num>
  <w:num w:numId="383" w16cid:durableId="878203364">
    <w:abstractNumId w:val="203"/>
  </w:num>
  <w:num w:numId="384" w16cid:durableId="140387795">
    <w:abstractNumId w:val="271"/>
  </w:num>
  <w:num w:numId="385" w16cid:durableId="348681310">
    <w:abstractNumId w:val="178"/>
  </w:num>
  <w:num w:numId="386" w16cid:durableId="1706175194">
    <w:abstractNumId w:val="2"/>
  </w:num>
  <w:num w:numId="387" w16cid:durableId="1128625636">
    <w:abstractNumId w:val="370"/>
  </w:num>
  <w:num w:numId="388" w16cid:durableId="2124618150">
    <w:abstractNumId w:val="115"/>
  </w:num>
  <w:num w:numId="389" w16cid:durableId="1815027437">
    <w:abstractNumId w:val="365"/>
  </w:num>
  <w:num w:numId="390" w16cid:durableId="1417441728">
    <w:abstractNumId w:val="231"/>
  </w:num>
  <w:num w:numId="391" w16cid:durableId="735661572">
    <w:abstractNumId w:val="361"/>
  </w:num>
  <w:num w:numId="392" w16cid:durableId="366608919">
    <w:abstractNumId w:val="39"/>
  </w:num>
  <w:num w:numId="393" w16cid:durableId="711076739">
    <w:abstractNumId w:val="379"/>
  </w:num>
  <w:num w:numId="394" w16cid:durableId="420563334">
    <w:abstractNumId w:val="269"/>
  </w:num>
  <w:num w:numId="395" w16cid:durableId="1955474196">
    <w:abstractNumId w:val="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85D34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D3CCF"/>
    <w:rsid w:val="004E074F"/>
    <w:rsid w:val="0050112B"/>
    <w:rsid w:val="00517363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3965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80968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5094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04C9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A0689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B5094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13" Type="http://schemas.openxmlformats.org/officeDocument/2006/relationships/hyperlink" Target="https://doi.org/10.3166/rfg.311.09-12" TargetMode="External"/><Relationship Id="rId18" Type="http://schemas.openxmlformats.org/officeDocument/2006/relationships/hyperlink" Target="https://hal.univ-lorraine.fr/tel-01752253/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adiofrance.fr/franceculture" TargetMode="External"/><Relationship Id="rId7" Type="http://schemas.openxmlformats.org/officeDocument/2006/relationships/hyperlink" Target="https://doi.org/10.3166/rfg.311.09-12" TargetMode="External"/><Relationship Id="rId12" Type="http://schemas.openxmlformats.org/officeDocument/2006/relationships/hyperlink" Target="https://doi.org/" TargetMode="External"/><Relationship Id="rId17" Type="http://schemas.openxmlformats.org/officeDocument/2006/relationships/hyperlink" Target="https://www.legifrance.gouv.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onomie.gouv.fr/" TargetMode="External"/><Relationship Id="rId20" Type="http://schemas.openxmlformats.org/officeDocument/2006/relationships/hyperlink" Target="https://www.insee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917/grhu.097.005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917/gmp.043.00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" TargetMode="External"/><Relationship Id="rId19" Type="http://schemas.openxmlformats.org/officeDocument/2006/relationships/hyperlink" Target="https://www.lemond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917/resg.157.0277" TargetMode="External"/><Relationship Id="rId14" Type="http://schemas.openxmlformats.org/officeDocument/2006/relationships/hyperlink" Target="https://doi.org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698</Words>
  <Characters>4329</Characters>
  <Application>Microsoft Office Word</Application>
  <DocSecurity>0</DocSecurity>
  <Lines>108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2025-10-23T12:56:00Z</dcterms:created>
  <dcterms:modified xsi:type="dcterms:W3CDTF">2025-10-23T16:56:00Z</dcterms:modified>
</cp:coreProperties>
</file>