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9A7A" w14:textId="39D84471" w:rsidR="007A0FA1" w:rsidRDefault="00A4472E" w:rsidP="00F0110D">
      <w:pPr>
        <w:pStyle w:val="Titre1"/>
        <w:spacing w:before="0" w:after="0" w:line="240" w:lineRule="auto"/>
      </w:pPr>
      <w:r>
        <w:t>B</w:t>
      </w:r>
      <w:r w:rsidRPr="00A4472E">
        <w:t>loc 2 MERISE</w:t>
      </w:r>
      <w:r w:rsidR="00F0110D">
        <w:t> :</w:t>
      </w:r>
      <w:r w:rsidRPr="00A4472E">
        <w:t xml:space="preserve"> modélisation des données et traitements</w:t>
      </w:r>
    </w:p>
    <w:p w14:paraId="4949B5D4" w14:textId="77777777" w:rsidR="00A0602B" w:rsidRPr="00A0602B" w:rsidRDefault="00A0602B" w:rsidP="00F0110D">
      <w:pPr>
        <w:pStyle w:val="Titre2"/>
        <w:spacing w:before="0" w:after="0" w:line="240" w:lineRule="auto"/>
      </w:pPr>
      <w:r w:rsidRPr="00A0602B">
        <w:t>Fiche méthodo 6 – Comprendre les niveaux MERISE</w:t>
      </w:r>
    </w:p>
    <w:p w14:paraId="2BD16BB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Objectif</w:t>
      </w:r>
    </w:p>
    <w:p w14:paraId="1C1D51CD" w14:textId="77777777" w:rsidR="00A0602B" w:rsidRPr="00A0602B" w:rsidRDefault="00A0602B" w:rsidP="00F0110D">
      <w:pPr>
        <w:spacing w:after="0" w:line="240" w:lineRule="auto"/>
      </w:pPr>
      <w:r w:rsidRPr="00A0602B">
        <w:t>Comprendre les différents niveaux de modélisation de la méthode MERISE afin d’analyser un système d’information de manière structurée.</w:t>
      </w:r>
    </w:p>
    <w:p w14:paraId="2BD7D98D" w14:textId="2F6D62A0" w:rsidR="00A0602B" w:rsidRPr="00A0602B" w:rsidRDefault="00A0602B" w:rsidP="00F0110D">
      <w:pPr>
        <w:spacing w:after="0" w:line="240" w:lineRule="auto"/>
      </w:pPr>
      <w:r w:rsidRPr="00A0602B">
        <w:t>MERISE distingue plusieurs niveaux d’abstraction permettant de séparer</w:t>
      </w:r>
      <w:r w:rsidR="00F0110D">
        <w:t> :</w:t>
      </w:r>
    </w:p>
    <w:p w14:paraId="12C1B2EB" w14:textId="69AB29CF" w:rsidR="00A0602B" w:rsidRPr="00A0602B" w:rsidRDefault="00A0602B" w:rsidP="00F0110D">
      <w:pPr>
        <w:numPr>
          <w:ilvl w:val="0"/>
          <w:numId w:val="1"/>
        </w:numPr>
        <w:spacing w:after="0" w:line="240" w:lineRule="auto"/>
      </w:pPr>
      <w:r w:rsidRPr="00A0602B">
        <w:t>les besoins métier</w:t>
      </w:r>
      <w:r w:rsidR="00F0110D">
        <w:t> ;</w:t>
      </w:r>
    </w:p>
    <w:p w14:paraId="2BF999CB" w14:textId="6CDC95F8" w:rsidR="00A0602B" w:rsidRPr="00A0602B" w:rsidRDefault="00A0602B" w:rsidP="00F0110D">
      <w:pPr>
        <w:numPr>
          <w:ilvl w:val="0"/>
          <w:numId w:val="1"/>
        </w:numPr>
        <w:spacing w:after="0" w:line="240" w:lineRule="auto"/>
      </w:pPr>
      <w:r w:rsidRPr="00A0602B">
        <w:t>l’organisation</w:t>
      </w:r>
      <w:r w:rsidR="00F0110D">
        <w:t> ;</w:t>
      </w:r>
    </w:p>
    <w:p w14:paraId="218DD1F8" w14:textId="77777777" w:rsidR="00A0602B" w:rsidRPr="00A0602B" w:rsidRDefault="00A0602B" w:rsidP="00F0110D">
      <w:pPr>
        <w:numPr>
          <w:ilvl w:val="0"/>
          <w:numId w:val="1"/>
        </w:numPr>
        <w:spacing w:after="0" w:line="240" w:lineRule="auto"/>
      </w:pPr>
      <w:r w:rsidRPr="00A0602B">
        <w:t>les choix techniques.</w:t>
      </w:r>
    </w:p>
    <w:p w14:paraId="58BCED09" w14:textId="77777777" w:rsidR="00A0602B" w:rsidRPr="00A0602B" w:rsidRDefault="00000000" w:rsidP="00F0110D">
      <w:pPr>
        <w:spacing w:after="0" w:line="240" w:lineRule="auto"/>
      </w:pPr>
      <w:r>
        <w:pict w14:anchorId="53E2A590">
          <v:rect id="_x0000_i1025" style="width:0;height:1.5pt" o:hralign="center" o:hrstd="t" o:hr="t" fillcolor="#a0a0a0" stroked="f"/>
        </w:pict>
      </w:r>
    </w:p>
    <w:p w14:paraId="62DE5938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1. Présentation de la méthode MERISE</w:t>
      </w:r>
    </w:p>
    <w:p w14:paraId="0711A937" w14:textId="77777777" w:rsidR="00A0602B" w:rsidRPr="00A0602B" w:rsidRDefault="00A0602B" w:rsidP="00F0110D">
      <w:pPr>
        <w:spacing w:after="0" w:line="240" w:lineRule="auto"/>
      </w:pPr>
      <w:r w:rsidRPr="00A0602B">
        <w:t>MERISE est une méthode d’analyse et de conception des systèmes d’information.</w:t>
      </w:r>
    </w:p>
    <w:p w14:paraId="4B955DB9" w14:textId="09548319" w:rsidR="00A0602B" w:rsidRPr="00A0602B" w:rsidRDefault="00A0602B" w:rsidP="00F0110D">
      <w:pPr>
        <w:spacing w:after="0" w:line="240" w:lineRule="auto"/>
      </w:pPr>
      <w:r w:rsidRPr="00A0602B">
        <w:t>Elle permet</w:t>
      </w:r>
      <w:r w:rsidR="00F0110D">
        <w:t> :</w:t>
      </w:r>
    </w:p>
    <w:p w14:paraId="3C396BA2" w14:textId="6ADC8A15" w:rsidR="00A0602B" w:rsidRPr="00A0602B" w:rsidRDefault="00A0602B" w:rsidP="00F0110D">
      <w:pPr>
        <w:numPr>
          <w:ilvl w:val="0"/>
          <w:numId w:val="2"/>
        </w:numPr>
        <w:spacing w:after="0" w:line="240" w:lineRule="auto"/>
      </w:pPr>
      <w:r w:rsidRPr="00A0602B">
        <w:t>de modéliser les données</w:t>
      </w:r>
      <w:r w:rsidR="00F0110D">
        <w:t> ;</w:t>
      </w:r>
    </w:p>
    <w:p w14:paraId="01E2EF23" w14:textId="0011DC11" w:rsidR="00A0602B" w:rsidRPr="00A0602B" w:rsidRDefault="00A0602B" w:rsidP="00F0110D">
      <w:pPr>
        <w:numPr>
          <w:ilvl w:val="0"/>
          <w:numId w:val="2"/>
        </w:numPr>
        <w:spacing w:after="0" w:line="240" w:lineRule="auto"/>
      </w:pPr>
      <w:r w:rsidRPr="00A0602B">
        <w:t>de représenter les traitements</w:t>
      </w:r>
      <w:r w:rsidR="00F0110D">
        <w:t> ;</w:t>
      </w:r>
    </w:p>
    <w:p w14:paraId="79FCB78D" w14:textId="11313D3D" w:rsidR="00A0602B" w:rsidRPr="00A0602B" w:rsidRDefault="00A0602B" w:rsidP="00F0110D">
      <w:pPr>
        <w:numPr>
          <w:ilvl w:val="0"/>
          <w:numId w:val="2"/>
        </w:numPr>
        <w:spacing w:after="0" w:line="240" w:lineRule="auto"/>
      </w:pPr>
      <w:r w:rsidRPr="00A0602B">
        <w:t>d’organiser les flux d’information</w:t>
      </w:r>
      <w:r w:rsidR="00F0110D">
        <w:t> ;</w:t>
      </w:r>
    </w:p>
    <w:p w14:paraId="6F1A9202" w14:textId="77777777" w:rsidR="00A0602B" w:rsidRPr="00A0602B" w:rsidRDefault="00A0602B" w:rsidP="00F0110D">
      <w:pPr>
        <w:numPr>
          <w:ilvl w:val="0"/>
          <w:numId w:val="2"/>
        </w:numPr>
        <w:spacing w:after="0" w:line="240" w:lineRule="auto"/>
      </w:pPr>
      <w:r w:rsidRPr="00A0602B">
        <w:t>de concevoir une base de données.</w:t>
      </w:r>
    </w:p>
    <w:p w14:paraId="69605C52" w14:textId="571C38FB" w:rsidR="00A0602B" w:rsidRPr="00A0602B" w:rsidRDefault="00A0602B" w:rsidP="00F0110D">
      <w:pPr>
        <w:spacing w:after="0" w:line="240" w:lineRule="auto"/>
      </w:pPr>
      <w:r w:rsidRPr="00A0602B">
        <w:t>La méthode repose sur une séparation</w:t>
      </w:r>
      <w:r w:rsidR="00F0110D">
        <w:t> :</w:t>
      </w:r>
    </w:p>
    <w:p w14:paraId="30C2B0E6" w14:textId="0BA4EAEB" w:rsidR="00A0602B" w:rsidRPr="00A0602B" w:rsidRDefault="00A0602B" w:rsidP="00F0110D">
      <w:pPr>
        <w:numPr>
          <w:ilvl w:val="0"/>
          <w:numId w:val="3"/>
        </w:numPr>
        <w:spacing w:after="0" w:line="240" w:lineRule="auto"/>
      </w:pPr>
      <w:r w:rsidRPr="00A0602B">
        <w:t>des données</w:t>
      </w:r>
      <w:r w:rsidR="00F0110D">
        <w:t> ;</w:t>
      </w:r>
    </w:p>
    <w:p w14:paraId="38092BBE" w14:textId="77777777" w:rsidR="00A0602B" w:rsidRPr="00A0602B" w:rsidRDefault="00A0602B" w:rsidP="00F0110D">
      <w:pPr>
        <w:numPr>
          <w:ilvl w:val="0"/>
          <w:numId w:val="3"/>
        </w:numPr>
        <w:spacing w:after="0" w:line="240" w:lineRule="auto"/>
      </w:pPr>
      <w:r w:rsidRPr="00A0602B">
        <w:t>des traitements.</w:t>
      </w:r>
    </w:p>
    <w:p w14:paraId="52DFD6BD" w14:textId="77777777" w:rsidR="00A0602B" w:rsidRPr="00A0602B" w:rsidRDefault="00000000" w:rsidP="00F0110D">
      <w:pPr>
        <w:spacing w:after="0" w:line="240" w:lineRule="auto"/>
      </w:pPr>
      <w:r>
        <w:pict w14:anchorId="38F66047">
          <v:rect id="_x0000_i1026" style="width:0;height:1.5pt" o:hralign="center" o:hrstd="t" o:hr="t" fillcolor="#a0a0a0" stroked="f"/>
        </w:pict>
      </w:r>
    </w:p>
    <w:p w14:paraId="703DEBC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2. Les objectifs de MERISE</w:t>
      </w:r>
    </w:p>
    <w:p w14:paraId="128ADFFA" w14:textId="7E6455A3" w:rsidR="00A0602B" w:rsidRPr="00A0602B" w:rsidRDefault="00A0602B" w:rsidP="00F0110D">
      <w:pPr>
        <w:spacing w:after="0" w:line="240" w:lineRule="auto"/>
      </w:pPr>
      <w:r w:rsidRPr="00A0602B">
        <w:t>MERISE permet</w:t>
      </w:r>
      <w:r w:rsidR="00F0110D">
        <w:t> :</w:t>
      </w:r>
    </w:p>
    <w:p w14:paraId="74BF3396" w14:textId="136F73EE" w:rsidR="00A0602B" w:rsidRPr="00A0602B" w:rsidRDefault="00A0602B" w:rsidP="00F0110D">
      <w:pPr>
        <w:numPr>
          <w:ilvl w:val="0"/>
          <w:numId w:val="4"/>
        </w:numPr>
        <w:spacing w:after="0" w:line="240" w:lineRule="auto"/>
      </w:pPr>
      <w:r w:rsidRPr="00A0602B">
        <w:t>d’analyser un fonctionnement existant</w:t>
      </w:r>
      <w:r w:rsidR="00F0110D">
        <w:t> ;</w:t>
      </w:r>
    </w:p>
    <w:p w14:paraId="662B036A" w14:textId="01F2F19D" w:rsidR="00A0602B" w:rsidRPr="00A0602B" w:rsidRDefault="00A0602B" w:rsidP="00F0110D">
      <w:pPr>
        <w:numPr>
          <w:ilvl w:val="0"/>
          <w:numId w:val="4"/>
        </w:numPr>
        <w:spacing w:after="0" w:line="240" w:lineRule="auto"/>
      </w:pPr>
      <w:r w:rsidRPr="00A0602B">
        <w:t>de concevoir un nouveau système d’information</w:t>
      </w:r>
      <w:r w:rsidR="00F0110D">
        <w:t> ;</w:t>
      </w:r>
    </w:p>
    <w:p w14:paraId="1B2EF884" w14:textId="0883B5EF" w:rsidR="00A0602B" w:rsidRPr="00A0602B" w:rsidRDefault="00A0602B" w:rsidP="00F0110D">
      <w:pPr>
        <w:numPr>
          <w:ilvl w:val="0"/>
          <w:numId w:val="4"/>
        </w:numPr>
        <w:spacing w:after="0" w:line="240" w:lineRule="auto"/>
      </w:pPr>
      <w:r w:rsidRPr="00A0602B">
        <w:t>d’améliorer l’organisation</w:t>
      </w:r>
      <w:r w:rsidR="00F0110D">
        <w:t> ;</w:t>
      </w:r>
    </w:p>
    <w:p w14:paraId="74008EDB" w14:textId="27C49C5A" w:rsidR="00A0602B" w:rsidRPr="00A0602B" w:rsidRDefault="00A0602B" w:rsidP="00F0110D">
      <w:pPr>
        <w:numPr>
          <w:ilvl w:val="0"/>
          <w:numId w:val="4"/>
        </w:numPr>
        <w:spacing w:after="0" w:line="240" w:lineRule="auto"/>
      </w:pPr>
      <w:r w:rsidRPr="00A0602B">
        <w:t>de structurer les données</w:t>
      </w:r>
      <w:r w:rsidR="00F0110D">
        <w:t> ;</w:t>
      </w:r>
    </w:p>
    <w:p w14:paraId="54755C85" w14:textId="77777777" w:rsidR="00A0602B" w:rsidRPr="00A0602B" w:rsidRDefault="00A0602B" w:rsidP="00F0110D">
      <w:pPr>
        <w:numPr>
          <w:ilvl w:val="0"/>
          <w:numId w:val="4"/>
        </w:numPr>
        <w:spacing w:after="0" w:line="240" w:lineRule="auto"/>
      </w:pPr>
      <w:r w:rsidRPr="00A0602B">
        <w:t>de préparer le développement informatique.</w:t>
      </w:r>
    </w:p>
    <w:p w14:paraId="356B48FD" w14:textId="77777777" w:rsidR="00A0602B" w:rsidRPr="00A0602B" w:rsidRDefault="00000000" w:rsidP="00F0110D">
      <w:pPr>
        <w:spacing w:after="0" w:line="240" w:lineRule="auto"/>
      </w:pPr>
      <w:r>
        <w:pict w14:anchorId="5ED84AE6">
          <v:rect id="_x0000_i1027" style="width:0;height:1.5pt" o:hralign="center" o:hrstd="t" o:hr="t" fillcolor="#a0a0a0" stroked="f"/>
        </w:pict>
      </w:r>
    </w:p>
    <w:p w14:paraId="6FDBD03F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3. Les différents niveaux MERISE</w:t>
      </w:r>
    </w:p>
    <w:p w14:paraId="5ED105E2" w14:textId="77777777" w:rsidR="00A0602B" w:rsidRPr="00A0602B" w:rsidRDefault="00A0602B" w:rsidP="00F0110D">
      <w:pPr>
        <w:spacing w:after="0" w:line="240" w:lineRule="auto"/>
      </w:pPr>
      <w:r w:rsidRPr="00A0602B">
        <w:t>La méthode MERISE repose sur plusieurs niveaux d’étude.</w:t>
      </w:r>
    </w:p>
    <w:p w14:paraId="13DB98D4" w14:textId="77777777" w:rsidR="00A0602B" w:rsidRPr="00A0602B" w:rsidRDefault="00A0602B" w:rsidP="00F0110D">
      <w:pPr>
        <w:spacing w:after="0" w:line="240" w:lineRule="auto"/>
      </w:pPr>
      <w:r w:rsidRPr="00A0602B">
        <w:t>Chaque niveau répond à une question particulière.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3"/>
        <w:gridCol w:w="4094"/>
      </w:tblGrid>
      <w:tr w:rsidR="00A0602B" w:rsidRPr="00A0602B" w14:paraId="22489B4C" w14:textId="77777777" w:rsidTr="00A0602B">
        <w:tc>
          <w:tcPr>
            <w:tcW w:w="0" w:type="auto"/>
            <w:hideMark/>
          </w:tcPr>
          <w:p w14:paraId="6A82BBCE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346BAFEB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Question principale</w:t>
            </w:r>
          </w:p>
        </w:tc>
      </w:tr>
      <w:tr w:rsidR="00A0602B" w:rsidRPr="00A0602B" w14:paraId="19EB5887" w14:textId="77777777" w:rsidTr="00A0602B">
        <w:tc>
          <w:tcPr>
            <w:tcW w:w="0" w:type="auto"/>
            <w:hideMark/>
          </w:tcPr>
          <w:p w14:paraId="567A6CAE" w14:textId="77777777" w:rsidR="00A0602B" w:rsidRPr="00A0602B" w:rsidRDefault="00A0602B" w:rsidP="00F0110D">
            <w:r w:rsidRPr="00A0602B">
              <w:t>Conceptuel</w:t>
            </w:r>
          </w:p>
        </w:tc>
        <w:tc>
          <w:tcPr>
            <w:tcW w:w="0" w:type="auto"/>
            <w:hideMark/>
          </w:tcPr>
          <w:p w14:paraId="31A82049" w14:textId="77777777" w:rsidR="00A0602B" w:rsidRPr="00A0602B" w:rsidRDefault="00A0602B" w:rsidP="00F0110D">
            <w:r w:rsidRPr="00A0602B">
              <w:t>Quoi ?</w:t>
            </w:r>
          </w:p>
        </w:tc>
      </w:tr>
      <w:tr w:rsidR="00A0602B" w:rsidRPr="00A0602B" w14:paraId="2BBF9F37" w14:textId="77777777" w:rsidTr="00A0602B">
        <w:tc>
          <w:tcPr>
            <w:tcW w:w="0" w:type="auto"/>
            <w:hideMark/>
          </w:tcPr>
          <w:p w14:paraId="74AFFBDF" w14:textId="77777777" w:rsidR="00A0602B" w:rsidRPr="00A0602B" w:rsidRDefault="00A0602B" w:rsidP="00F0110D">
            <w:r w:rsidRPr="00A0602B">
              <w:t>Organisationnel</w:t>
            </w:r>
          </w:p>
        </w:tc>
        <w:tc>
          <w:tcPr>
            <w:tcW w:w="0" w:type="auto"/>
            <w:hideMark/>
          </w:tcPr>
          <w:p w14:paraId="1E5E8922" w14:textId="77777777" w:rsidR="00A0602B" w:rsidRPr="00A0602B" w:rsidRDefault="00A0602B" w:rsidP="00F0110D">
            <w:r w:rsidRPr="00A0602B">
              <w:t>Qui ? Quand ? Où ?</w:t>
            </w:r>
          </w:p>
        </w:tc>
      </w:tr>
      <w:tr w:rsidR="00A0602B" w:rsidRPr="00A0602B" w14:paraId="2208D6C0" w14:textId="77777777" w:rsidTr="00A0602B">
        <w:tc>
          <w:tcPr>
            <w:tcW w:w="0" w:type="auto"/>
            <w:hideMark/>
          </w:tcPr>
          <w:p w14:paraId="714BCDDB" w14:textId="77777777" w:rsidR="00A0602B" w:rsidRPr="00A0602B" w:rsidRDefault="00A0602B" w:rsidP="00F0110D">
            <w:r w:rsidRPr="00A0602B">
              <w:t>Logique</w:t>
            </w:r>
          </w:p>
        </w:tc>
        <w:tc>
          <w:tcPr>
            <w:tcW w:w="0" w:type="auto"/>
            <w:hideMark/>
          </w:tcPr>
          <w:p w14:paraId="04253257" w14:textId="77777777" w:rsidR="00A0602B" w:rsidRPr="00A0602B" w:rsidRDefault="00A0602B" w:rsidP="00F0110D">
            <w:r w:rsidRPr="00A0602B">
              <w:t>Comment organiser les données ?</w:t>
            </w:r>
          </w:p>
        </w:tc>
      </w:tr>
      <w:tr w:rsidR="00A0602B" w:rsidRPr="00A0602B" w14:paraId="1834DACF" w14:textId="77777777" w:rsidTr="00A0602B">
        <w:tc>
          <w:tcPr>
            <w:tcW w:w="0" w:type="auto"/>
            <w:hideMark/>
          </w:tcPr>
          <w:p w14:paraId="48233E7E" w14:textId="77777777" w:rsidR="00A0602B" w:rsidRPr="00A0602B" w:rsidRDefault="00A0602B" w:rsidP="00F0110D">
            <w:r w:rsidRPr="00A0602B">
              <w:t>Physique</w:t>
            </w:r>
          </w:p>
        </w:tc>
        <w:tc>
          <w:tcPr>
            <w:tcW w:w="0" w:type="auto"/>
            <w:hideMark/>
          </w:tcPr>
          <w:p w14:paraId="0B215133" w14:textId="77777777" w:rsidR="00A0602B" w:rsidRPr="00A0602B" w:rsidRDefault="00A0602B" w:rsidP="00F0110D">
            <w:r w:rsidRPr="00A0602B">
              <w:t>Comment implémenter techniquement ?</w:t>
            </w:r>
          </w:p>
        </w:tc>
      </w:tr>
    </w:tbl>
    <w:p w14:paraId="3EBB0367" w14:textId="77777777" w:rsidR="00A0602B" w:rsidRPr="00A0602B" w:rsidRDefault="00A0602B" w:rsidP="00F0110D">
      <w:pPr>
        <w:spacing w:after="0" w:line="240" w:lineRule="auto"/>
      </w:pPr>
      <w:r w:rsidRPr="00A0602B">
        <w:t>Le document « Le voyage de l’architecte » présente cette logique de niveaux successifs.</w:t>
      </w:r>
    </w:p>
    <w:p w14:paraId="277E55D8" w14:textId="77777777" w:rsidR="00A0602B" w:rsidRPr="00A0602B" w:rsidRDefault="00000000" w:rsidP="00F0110D">
      <w:pPr>
        <w:spacing w:after="0" w:line="240" w:lineRule="auto"/>
      </w:pPr>
      <w:r>
        <w:pict w14:anchorId="2ABE41DB">
          <v:rect id="_x0000_i1028" style="width:0;height:1.5pt" o:hralign="center" o:hrstd="t" o:hr="t" fillcolor="#a0a0a0" stroked="f"/>
        </w:pict>
      </w:r>
    </w:p>
    <w:p w14:paraId="34B007A0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4. Le niveau conceptuel</w:t>
      </w:r>
    </w:p>
    <w:p w14:paraId="60215BE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Rôle</w:t>
      </w:r>
    </w:p>
    <w:p w14:paraId="7ACF20B4" w14:textId="429317CA" w:rsidR="00A0602B" w:rsidRPr="00A0602B" w:rsidRDefault="00A0602B" w:rsidP="00F0110D">
      <w:pPr>
        <w:spacing w:after="0" w:line="240" w:lineRule="auto"/>
      </w:pPr>
      <w:r w:rsidRPr="00A0602B">
        <w:t>Le niveau conceptuel décrit</w:t>
      </w:r>
      <w:r w:rsidR="00F0110D">
        <w:t> :</w:t>
      </w:r>
    </w:p>
    <w:p w14:paraId="7726824A" w14:textId="1DDC37A8" w:rsidR="00A0602B" w:rsidRPr="00A0602B" w:rsidRDefault="00A0602B" w:rsidP="00F0110D">
      <w:pPr>
        <w:numPr>
          <w:ilvl w:val="0"/>
          <w:numId w:val="5"/>
        </w:numPr>
        <w:spacing w:after="0" w:line="240" w:lineRule="auto"/>
      </w:pPr>
      <w:r w:rsidRPr="00A0602B">
        <w:t>les besoins</w:t>
      </w:r>
      <w:r w:rsidR="00F0110D">
        <w:t> ;</w:t>
      </w:r>
    </w:p>
    <w:p w14:paraId="1B61361D" w14:textId="27069781" w:rsidR="00A0602B" w:rsidRPr="00A0602B" w:rsidRDefault="00A0602B" w:rsidP="00F0110D">
      <w:pPr>
        <w:numPr>
          <w:ilvl w:val="0"/>
          <w:numId w:val="5"/>
        </w:numPr>
        <w:spacing w:after="0" w:line="240" w:lineRule="auto"/>
      </w:pPr>
      <w:r w:rsidRPr="00A0602B">
        <w:t>les règles de gestion</w:t>
      </w:r>
      <w:r w:rsidR="00F0110D">
        <w:t> ;</w:t>
      </w:r>
    </w:p>
    <w:p w14:paraId="7B65B94B" w14:textId="77777777" w:rsidR="00A0602B" w:rsidRPr="00A0602B" w:rsidRDefault="00A0602B" w:rsidP="00F0110D">
      <w:pPr>
        <w:numPr>
          <w:ilvl w:val="0"/>
          <w:numId w:val="5"/>
        </w:numPr>
        <w:spacing w:after="0" w:line="240" w:lineRule="auto"/>
      </w:pPr>
      <w:r w:rsidRPr="00A0602B">
        <w:t>les informations manipulées.</w:t>
      </w:r>
    </w:p>
    <w:p w14:paraId="08826C62" w14:textId="6433EC83" w:rsidR="00A0602B" w:rsidRPr="00A0602B" w:rsidRDefault="00A0602B" w:rsidP="00F0110D">
      <w:pPr>
        <w:spacing w:after="0" w:line="240" w:lineRule="auto"/>
      </w:pPr>
      <w:r w:rsidRPr="00A0602B">
        <w:t>Il est indépendant</w:t>
      </w:r>
      <w:r w:rsidR="00F0110D">
        <w:t> :</w:t>
      </w:r>
    </w:p>
    <w:p w14:paraId="0E84A214" w14:textId="6382BC08" w:rsidR="00A0602B" w:rsidRPr="00A0602B" w:rsidRDefault="00A0602B" w:rsidP="00F0110D">
      <w:pPr>
        <w:numPr>
          <w:ilvl w:val="0"/>
          <w:numId w:val="6"/>
        </w:numPr>
        <w:spacing w:after="0" w:line="240" w:lineRule="auto"/>
      </w:pPr>
      <w:r w:rsidRPr="00A0602B">
        <w:t>des logiciels</w:t>
      </w:r>
      <w:r w:rsidR="00F0110D">
        <w:t> ;</w:t>
      </w:r>
    </w:p>
    <w:p w14:paraId="114A8EC5" w14:textId="726E872C" w:rsidR="00A0602B" w:rsidRPr="00A0602B" w:rsidRDefault="00A0602B" w:rsidP="00F0110D">
      <w:pPr>
        <w:numPr>
          <w:ilvl w:val="0"/>
          <w:numId w:val="6"/>
        </w:numPr>
        <w:spacing w:after="0" w:line="240" w:lineRule="auto"/>
      </w:pPr>
      <w:r w:rsidRPr="00A0602B">
        <w:t>des matériels</w:t>
      </w:r>
      <w:r w:rsidR="00F0110D">
        <w:t> ;</w:t>
      </w:r>
    </w:p>
    <w:p w14:paraId="7453C333" w14:textId="77777777" w:rsidR="00A0602B" w:rsidRPr="00A0602B" w:rsidRDefault="00A0602B" w:rsidP="00F0110D">
      <w:pPr>
        <w:numPr>
          <w:ilvl w:val="0"/>
          <w:numId w:val="6"/>
        </w:numPr>
        <w:spacing w:after="0" w:line="240" w:lineRule="auto"/>
      </w:pPr>
      <w:r w:rsidRPr="00A0602B">
        <w:t>des choix techniques.</w:t>
      </w:r>
    </w:p>
    <w:p w14:paraId="4C747F1A" w14:textId="77777777" w:rsidR="00A0602B" w:rsidRPr="00A0602B" w:rsidRDefault="00000000" w:rsidP="00F0110D">
      <w:pPr>
        <w:spacing w:after="0" w:line="240" w:lineRule="auto"/>
      </w:pPr>
      <w:r>
        <w:pict w14:anchorId="5FF14267">
          <v:rect id="_x0000_i1029" style="width:0;height:1.5pt" o:hralign="center" o:hrstd="t" o:hr="t" fillcolor="#a0a0a0" stroked="f"/>
        </w:pict>
      </w:r>
    </w:p>
    <w:p w14:paraId="2C3CE0C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Principaux modèles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3639"/>
      </w:tblGrid>
      <w:tr w:rsidR="00A0602B" w:rsidRPr="00A0602B" w14:paraId="705B6AF8" w14:textId="77777777" w:rsidTr="00A0602B">
        <w:tc>
          <w:tcPr>
            <w:tcW w:w="0" w:type="auto"/>
            <w:hideMark/>
          </w:tcPr>
          <w:p w14:paraId="36885EC7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Modèle</w:t>
            </w:r>
          </w:p>
        </w:tc>
        <w:tc>
          <w:tcPr>
            <w:tcW w:w="0" w:type="auto"/>
            <w:hideMark/>
          </w:tcPr>
          <w:p w14:paraId="28A8D761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Rôle</w:t>
            </w:r>
          </w:p>
        </w:tc>
      </w:tr>
      <w:tr w:rsidR="00A0602B" w:rsidRPr="00A0602B" w14:paraId="13F14E3C" w14:textId="77777777" w:rsidTr="00A0602B">
        <w:tc>
          <w:tcPr>
            <w:tcW w:w="0" w:type="auto"/>
            <w:hideMark/>
          </w:tcPr>
          <w:p w14:paraId="7E2397E9" w14:textId="77777777" w:rsidR="00A0602B" w:rsidRPr="00A0602B" w:rsidRDefault="00A0602B" w:rsidP="00F0110D">
            <w:r w:rsidRPr="00A0602B">
              <w:t>MCD</w:t>
            </w:r>
          </w:p>
        </w:tc>
        <w:tc>
          <w:tcPr>
            <w:tcW w:w="0" w:type="auto"/>
            <w:hideMark/>
          </w:tcPr>
          <w:p w14:paraId="3687D489" w14:textId="77777777" w:rsidR="00A0602B" w:rsidRPr="00A0602B" w:rsidRDefault="00A0602B" w:rsidP="00F0110D">
            <w:r w:rsidRPr="00A0602B">
              <w:t>Modèle Conceptuel des Données</w:t>
            </w:r>
          </w:p>
        </w:tc>
      </w:tr>
      <w:tr w:rsidR="00A0602B" w:rsidRPr="00A0602B" w14:paraId="5BD85862" w14:textId="77777777" w:rsidTr="00A0602B">
        <w:tc>
          <w:tcPr>
            <w:tcW w:w="0" w:type="auto"/>
            <w:hideMark/>
          </w:tcPr>
          <w:p w14:paraId="2B530BB2" w14:textId="77777777" w:rsidR="00A0602B" w:rsidRPr="00A0602B" w:rsidRDefault="00A0602B" w:rsidP="00F0110D">
            <w:r w:rsidRPr="00A0602B">
              <w:t>MCT</w:t>
            </w:r>
          </w:p>
        </w:tc>
        <w:tc>
          <w:tcPr>
            <w:tcW w:w="0" w:type="auto"/>
            <w:hideMark/>
          </w:tcPr>
          <w:p w14:paraId="2BF47279" w14:textId="77777777" w:rsidR="00A0602B" w:rsidRPr="00A0602B" w:rsidRDefault="00A0602B" w:rsidP="00F0110D">
            <w:r w:rsidRPr="00A0602B">
              <w:t>Modèle Conceptuel des Traitements</w:t>
            </w:r>
          </w:p>
        </w:tc>
      </w:tr>
    </w:tbl>
    <w:p w14:paraId="15C38BEF" w14:textId="77777777" w:rsidR="00A0602B" w:rsidRPr="00A0602B" w:rsidRDefault="00000000" w:rsidP="00F0110D">
      <w:pPr>
        <w:spacing w:after="0" w:line="240" w:lineRule="auto"/>
      </w:pPr>
      <w:r>
        <w:lastRenderedPageBreak/>
        <w:pict w14:anchorId="458D4D13">
          <v:rect id="_x0000_i1030" style="width:0;height:1.5pt" o:hralign="center" o:hrstd="t" o:hr="t" fillcolor="#a0a0a0" stroked="f"/>
        </w:pict>
      </w:r>
    </w:p>
    <w:p w14:paraId="09DC0B9F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Exemple</w:t>
      </w:r>
    </w:p>
    <w:p w14:paraId="59B6844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Données étudiées</w:t>
      </w:r>
    </w:p>
    <w:p w14:paraId="49FDE732" w14:textId="044F4489" w:rsidR="00A0602B" w:rsidRPr="00A0602B" w:rsidRDefault="00A0602B" w:rsidP="00F0110D">
      <w:pPr>
        <w:numPr>
          <w:ilvl w:val="0"/>
          <w:numId w:val="7"/>
        </w:numPr>
        <w:spacing w:after="0" w:line="240" w:lineRule="auto"/>
      </w:pPr>
      <w:r w:rsidRPr="00A0602B">
        <w:t>clients</w:t>
      </w:r>
      <w:r w:rsidR="00F0110D">
        <w:t> ;</w:t>
      </w:r>
    </w:p>
    <w:p w14:paraId="2C9B3A9D" w14:textId="06FF4536" w:rsidR="00A0602B" w:rsidRPr="00A0602B" w:rsidRDefault="00A0602B" w:rsidP="00F0110D">
      <w:pPr>
        <w:numPr>
          <w:ilvl w:val="0"/>
          <w:numId w:val="7"/>
        </w:numPr>
        <w:spacing w:after="0" w:line="240" w:lineRule="auto"/>
      </w:pPr>
      <w:r w:rsidRPr="00A0602B">
        <w:t>commandes</w:t>
      </w:r>
      <w:r w:rsidR="00F0110D">
        <w:t> ;</w:t>
      </w:r>
    </w:p>
    <w:p w14:paraId="5A245D85" w14:textId="77777777" w:rsidR="00A0602B" w:rsidRPr="00A0602B" w:rsidRDefault="00A0602B" w:rsidP="00F0110D">
      <w:pPr>
        <w:numPr>
          <w:ilvl w:val="0"/>
          <w:numId w:val="7"/>
        </w:numPr>
        <w:spacing w:after="0" w:line="240" w:lineRule="auto"/>
      </w:pPr>
      <w:r w:rsidRPr="00A0602B">
        <w:t>produits.</w:t>
      </w:r>
    </w:p>
    <w:p w14:paraId="402491E8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Traitements étudiés</w:t>
      </w:r>
    </w:p>
    <w:p w14:paraId="55FE3BE9" w14:textId="770D172A" w:rsidR="00A0602B" w:rsidRPr="00A0602B" w:rsidRDefault="00A0602B" w:rsidP="00F0110D">
      <w:pPr>
        <w:numPr>
          <w:ilvl w:val="0"/>
          <w:numId w:val="8"/>
        </w:numPr>
        <w:spacing w:after="0" w:line="240" w:lineRule="auto"/>
      </w:pPr>
      <w:r w:rsidRPr="00A0602B">
        <w:t>enregistrer une commande</w:t>
      </w:r>
      <w:r w:rsidR="00F0110D">
        <w:t> ;</w:t>
      </w:r>
    </w:p>
    <w:p w14:paraId="154D3031" w14:textId="186866EE" w:rsidR="00A0602B" w:rsidRPr="00A0602B" w:rsidRDefault="00A0602B" w:rsidP="00F0110D">
      <w:pPr>
        <w:numPr>
          <w:ilvl w:val="0"/>
          <w:numId w:val="8"/>
        </w:numPr>
        <w:spacing w:after="0" w:line="240" w:lineRule="auto"/>
      </w:pPr>
      <w:r w:rsidRPr="00A0602B">
        <w:t>facturer</w:t>
      </w:r>
      <w:r w:rsidR="00F0110D">
        <w:t> ;</w:t>
      </w:r>
    </w:p>
    <w:p w14:paraId="4D3E7369" w14:textId="77777777" w:rsidR="00A0602B" w:rsidRPr="00A0602B" w:rsidRDefault="00A0602B" w:rsidP="00F0110D">
      <w:pPr>
        <w:numPr>
          <w:ilvl w:val="0"/>
          <w:numId w:val="8"/>
        </w:numPr>
        <w:spacing w:after="0" w:line="240" w:lineRule="auto"/>
      </w:pPr>
      <w:r w:rsidRPr="00A0602B">
        <w:t>livrer.</w:t>
      </w:r>
    </w:p>
    <w:p w14:paraId="6FDE520B" w14:textId="77777777" w:rsidR="00A0602B" w:rsidRPr="00A0602B" w:rsidRDefault="00000000" w:rsidP="00F0110D">
      <w:pPr>
        <w:spacing w:after="0" w:line="240" w:lineRule="auto"/>
      </w:pPr>
      <w:r>
        <w:pict w14:anchorId="58D29BB5">
          <v:rect id="_x0000_i1031" style="width:0;height:1.5pt" o:hralign="center" o:hrstd="t" o:hr="t" fillcolor="#a0a0a0" stroked="f"/>
        </w:pict>
      </w:r>
    </w:p>
    <w:p w14:paraId="3EFE541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5. Le niveau organisationnel</w:t>
      </w:r>
    </w:p>
    <w:p w14:paraId="3DED36B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Rôle</w:t>
      </w:r>
    </w:p>
    <w:p w14:paraId="50582EEB" w14:textId="5E462778" w:rsidR="00A0602B" w:rsidRPr="00A0602B" w:rsidRDefault="00A0602B" w:rsidP="00F0110D">
      <w:pPr>
        <w:spacing w:after="0" w:line="240" w:lineRule="auto"/>
      </w:pPr>
      <w:r w:rsidRPr="00A0602B">
        <w:t>Le niveau organisationnel décrit</w:t>
      </w:r>
      <w:r w:rsidR="00F0110D">
        <w:t> :</w:t>
      </w:r>
    </w:p>
    <w:p w14:paraId="620CC88F" w14:textId="02F02FAE" w:rsidR="00A0602B" w:rsidRPr="00A0602B" w:rsidRDefault="00A0602B" w:rsidP="00F0110D">
      <w:pPr>
        <w:numPr>
          <w:ilvl w:val="0"/>
          <w:numId w:val="9"/>
        </w:numPr>
        <w:spacing w:after="0" w:line="240" w:lineRule="auto"/>
      </w:pPr>
      <w:r w:rsidRPr="00A0602B">
        <w:t>les acteurs</w:t>
      </w:r>
      <w:r w:rsidR="00F0110D">
        <w:t> ;</w:t>
      </w:r>
    </w:p>
    <w:p w14:paraId="1F76F1F7" w14:textId="6B594D13" w:rsidR="00A0602B" w:rsidRPr="00A0602B" w:rsidRDefault="00A0602B" w:rsidP="00F0110D">
      <w:pPr>
        <w:numPr>
          <w:ilvl w:val="0"/>
          <w:numId w:val="9"/>
        </w:numPr>
        <w:spacing w:after="0" w:line="240" w:lineRule="auto"/>
      </w:pPr>
      <w:r w:rsidRPr="00A0602B">
        <w:t>les postes de travail</w:t>
      </w:r>
      <w:r w:rsidR="00F0110D">
        <w:t> ;</w:t>
      </w:r>
    </w:p>
    <w:p w14:paraId="312D464E" w14:textId="73C2CA58" w:rsidR="00A0602B" w:rsidRPr="00A0602B" w:rsidRDefault="00A0602B" w:rsidP="00F0110D">
      <w:pPr>
        <w:numPr>
          <w:ilvl w:val="0"/>
          <w:numId w:val="9"/>
        </w:numPr>
        <w:spacing w:after="0" w:line="240" w:lineRule="auto"/>
      </w:pPr>
      <w:r w:rsidRPr="00A0602B">
        <w:t>les responsabilités</w:t>
      </w:r>
      <w:r w:rsidR="00F0110D">
        <w:t> ;</w:t>
      </w:r>
    </w:p>
    <w:p w14:paraId="30EEF34E" w14:textId="77777777" w:rsidR="00A0602B" w:rsidRPr="00A0602B" w:rsidRDefault="00A0602B" w:rsidP="00F0110D">
      <w:pPr>
        <w:numPr>
          <w:ilvl w:val="0"/>
          <w:numId w:val="9"/>
        </w:numPr>
        <w:spacing w:after="0" w:line="240" w:lineRule="auto"/>
      </w:pPr>
      <w:r w:rsidRPr="00A0602B">
        <w:t>les flux de circulation.</w:t>
      </w:r>
    </w:p>
    <w:p w14:paraId="59F8D06D" w14:textId="71EE1292" w:rsidR="00A0602B" w:rsidRPr="00A0602B" w:rsidRDefault="00A0602B" w:rsidP="00F0110D">
      <w:pPr>
        <w:spacing w:after="0" w:line="240" w:lineRule="auto"/>
      </w:pPr>
      <w:r w:rsidRPr="00A0602B">
        <w:t>Il répond aux questions</w:t>
      </w:r>
      <w:r w:rsidR="00F0110D">
        <w:t> :</w:t>
      </w:r>
    </w:p>
    <w:p w14:paraId="3960BE50" w14:textId="77777777" w:rsidR="00A0602B" w:rsidRPr="00A0602B" w:rsidRDefault="00A0602B" w:rsidP="00F0110D">
      <w:pPr>
        <w:numPr>
          <w:ilvl w:val="0"/>
          <w:numId w:val="10"/>
        </w:numPr>
        <w:spacing w:after="0" w:line="240" w:lineRule="auto"/>
      </w:pPr>
      <w:r w:rsidRPr="00A0602B">
        <w:t>qui fait quoi ?</w:t>
      </w:r>
    </w:p>
    <w:p w14:paraId="4F71DF4C" w14:textId="77777777" w:rsidR="00A0602B" w:rsidRPr="00A0602B" w:rsidRDefault="00A0602B" w:rsidP="00F0110D">
      <w:pPr>
        <w:numPr>
          <w:ilvl w:val="0"/>
          <w:numId w:val="10"/>
        </w:numPr>
        <w:spacing w:after="0" w:line="240" w:lineRule="auto"/>
      </w:pPr>
      <w:r w:rsidRPr="00A0602B">
        <w:t>où ?</w:t>
      </w:r>
    </w:p>
    <w:p w14:paraId="5E905773" w14:textId="77777777" w:rsidR="00A0602B" w:rsidRPr="00A0602B" w:rsidRDefault="00A0602B" w:rsidP="00F0110D">
      <w:pPr>
        <w:numPr>
          <w:ilvl w:val="0"/>
          <w:numId w:val="10"/>
        </w:numPr>
        <w:spacing w:after="0" w:line="240" w:lineRule="auto"/>
      </w:pPr>
      <w:r w:rsidRPr="00A0602B">
        <w:t>quand ?</w:t>
      </w:r>
    </w:p>
    <w:p w14:paraId="6277C5BF" w14:textId="77777777" w:rsidR="00A0602B" w:rsidRPr="00A0602B" w:rsidRDefault="00000000" w:rsidP="00F0110D">
      <w:pPr>
        <w:spacing w:after="0" w:line="240" w:lineRule="auto"/>
      </w:pPr>
      <w:r>
        <w:pict w14:anchorId="22AC4560">
          <v:rect id="_x0000_i1032" style="width:0;height:1.5pt" o:hralign="center" o:hrstd="t" o:hr="t" fillcolor="#a0a0a0" stroked="f"/>
        </w:pict>
      </w:r>
    </w:p>
    <w:p w14:paraId="27EA0A9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Principaux modèles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3888"/>
      </w:tblGrid>
      <w:tr w:rsidR="00A0602B" w:rsidRPr="00A0602B" w14:paraId="2C084F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A58418" w14:textId="77777777" w:rsidR="00A0602B" w:rsidRPr="00A0602B" w:rsidRDefault="00A0602B" w:rsidP="00F0110D">
            <w:pPr>
              <w:spacing w:after="0" w:line="240" w:lineRule="auto"/>
              <w:rPr>
                <w:b/>
                <w:bCs/>
              </w:rPr>
            </w:pPr>
            <w:r w:rsidRPr="00A0602B">
              <w:rPr>
                <w:b/>
                <w:bCs/>
              </w:rPr>
              <w:t>Modèle</w:t>
            </w:r>
          </w:p>
        </w:tc>
        <w:tc>
          <w:tcPr>
            <w:tcW w:w="0" w:type="auto"/>
            <w:vAlign w:val="center"/>
            <w:hideMark/>
          </w:tcPr>
          <w:p w14:paraId="60C977DD" w14:textId="77777777" w:rsidR="00A0602B" w:rsidRPr="00A0602B" w:rsidRDefault="00A0602B" w:rsidP="00F0110D">
            <w:pPr>
              <w:spacing w:after="0" w:line="240" w:lineRule="auto"/>
              <w:rPr>
                <w:b/>
                <w:bCs/>
              </w:rPr>
            </w:pPr>
            <w:r w:rsidRPr="00A0602B">
              <w:rPr>
                <w:b/>
                <w:bCs/>
              </w:rPr>
              <w:t>Rôle</w:t>
            </w:r>
          </w:p>
        </w:tc>
      </w:tr>
      <w:tr w:rsidR="00A0602B" w:rsidRPr="00A0602B" w14:paraId="2986E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832E5" w14:textId="77777777" w:rsidR="00A0602B" w:rsidRPr="00A0602B" w:rsidRDefault="00A0602B" w:rsidP="00F0110D">
            <w:pPr>
              <w:spacing w:after="0" w:line="240" w:lineRule="auto"/>
            </w:pPr>
            <w:r w:rsidRPr="00A0602B">
              <w:t>MOT</w:t>
            </w:r>
          </w:p>
        </w:tc>
        <w:tc>
          <w:tcPr>
            <w:tcW w:w="0" w:type="auto"/>
            <w:vAlign w:val="center"/>
            <w:hideMark/>
          </w:tcPr>
          <w:p w14:paraId="47F5533B" w14:textId="77777777" w:rsidR="00A0602B" w:rsidRPr="00A0602B" w:rsidRDefault="00A0602B" w:rsidP="00F0110D">
            <w:pPr>
              <w:spacing w:after="0" w:line="240" w:lineRule="auto"/>
            </w:pPr>
            <w:r w:rsidRPr="00A0602B">
              <w:t>Modèle Organisationnel des Traitements</w:t>
            </w:r>
          </w:p>
        </w:tc>
      </w:tr>
    </w:tbl>
    <w:p w14:paraId="37994AC8" w14:textId="77777777" w:rsidR="00A0602B" w:rsidRPr="00A0602B" w:rsidRDefault="00000000" w:rsidP="00F0110D">
      <w:pPr>
        <w:spacing w:after="0" w:line="240" w:lineRule="auto"/>
      </w:pPr>
      <w:r>
        <w:pict w14:anchorId="45EE2674">
          <v:rect id="_x0000_i1033" style="width:0;height:1.5pt" o:hralign="center" o:hrstd="t" o:hr="t" fillcolor="#a0a0a0" stroked="f"/>
        </w:pict>
      </w:r>
    </w:p>
    <w:p w14:paraId="0ED69FE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5"/>
        <w:gridCol w:w="2595"/>
      </w:tblGrid>
      <w:tr w:rsidR="00A0602B" w:rsidRPr="00A0602B" w14:paraId="0B14D253" w14:textId="77777777" w:rsidTr="00A0602B">
        <w:tc>
          <w:tcPr>
            <w:tcW w:w="0" w:type="auto"/>
            <w:hideMark/>
          </w:tcPr>
          <w:p w14:paraId="5AC0C15F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2FC747A8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Activité</w:t>
            </w:r>
          </w:p>
        </w:tc>
      </w:tr>
      <w:tr w:rsidR="00A0602B" w:rsidRPr="00A0602B" w14:paraId="54226E2C" w14:textId="77777777" w:rsidTr="00A0602B">
        <w:tc>
          <w:tcPr>
            <w:tcW w:w="0" w:type="auto"/>
            <w:hideMark/>
          </w:tcPr>
          <w:p w14:paraId="38D568E9" w14:textId="77777777" w:rsidR="00A0602B" w:rsidRPr="00A0602B" w:rsidRDefault="00A0602B" w:rsidP="00F0110D">
            <w:r w:rsidRPr="00A0602B">
              <w:t>Service commercial</w:t>
            </w:r>
          </w:p>
        </w:tc>
        <w:tc>
          <w:tcPr>
            <w:tcW w:w="0" w:type="auto"/>
            <w:hideMark/>
          </w:tcPr>
          <w:p w14:paraId="6E26734E" w14:textId="77777777" w:rsidR="00A0602B" w:rsidRPr="00A0602B" w:rsidRDefault="00A0602B" w:rsidP="00F0110D">
            <w:r w:rsidRPr="00A0602B">
              <w:t>Enregistrer la commande</w:t>
            </w:r>
          </w:p>
        </w:tc>
      </w:tr>
      <w:tr w:rsidR="00A0602B" w:rsidRPr="00A0602B" w14:paraId="27450BBC" w14:textId="77777777" w:rsidTr="00A0602B">
        <w:tc>
          <w:tcPr>
            <w:tcW w:w="0" w:type="auto"/>
            <w:hideMark/>
          </w:tcPr>
          <w:p w14:paraId="47E96B1F" w14:textId="77777777" w:rsidR="00A0602B" w:rsidRPr="00A0602B" w:rsidRDefault="00A0602B" w:rsidP="00F0110D">
            <w:r w:rsidRPr="00A0602B">
              <w:t>Comptabilité</w:t>
            </w:r>
          </w:p>
        </w:tc>
        <w:tc>
          <w:tcPr>
            <w:tcW w:w="0" w:type="auto"/>
            <w:hideMark/>
          </w:tcPr>
          <w:p w14:paraId="60BF55A2" w14:textId="77777777" w:rsidR="00A0602B" w:rsidRPr="00A0602B" w:rsidRDefault="00A0602B" w:rsidP="00F0110D">
            <w:r w:rsidRPr="00A0602B">
              <w:t>Émettre la facture</w:t>
            </w:r>
          </w:p>
        </w:tc>
      </w:tr>
      <w:tr w:rsidR="00A0602B" w:rsidRPr="00A0602B" w14:paraId="6EAD873A" w14:textId="77777777" w:rsidTr="00A0602B">
        <w:tc>
          <w:tcPr>
            <w:tcW w:w="0" w:type="auto"/>
            <w:hideMark/>
          </w:tcPr>
          <w:p w14:paraId="1EDFE3A5" w14:textId="77777777" w:rsidR="00A0602B" w:rsidRPr="00A0602B" w:rsidRDefault="00A0602B" w:rsidP="00F0110D">
            <w:r w:rsidRPr="00A0602B">
              <w:t>Entrepôt</w:t>
            </w:r>
          </w:p>
        </w:tc>
        <w:tc>
          <w:tcPr>
            <w:tcW w:w="0" w:type="auto"/>
            <w:hideMark/>
          </w:tcPr>
          <w:p w14:paraId="0E2CFB33" w14:textId="77777777" w:rsidR="00A0602B" w:rsidRPr="00A0602B" w:rsidRDefault="00A0602B" w:rsidP="00F0110D">
            <w:r w:rsidRPr="00A0602B">
              <w:t>Préparer la livraison</w:t>
            </w:r>
          </w:p>
        </w:tc>
      </w:tr>
    </w:tbl>
    <w:p w14:paraId="1229A2A6" w14:textId="77777777" w:rsidR="00A0602B" w:rsidRPr="00A0602B" w:rsidRDefault="00000000" w:rsidP="00F0110D">
      <w:pPr>
        <w:spacing w:after="0" w:line="240" w:lineRule="auto"/>
      </w:pPr>
      <w:r>
        <w:pict w14:anchorId="5C45FAEB">
          <v:rect id="_x0000_i1034" style="width:0;height:1.5pt" o:hralign="center" o:hrstd="t" o:hr="t" fillcolor="#a0a0a0" stroked="f"/>
        </w:pict>
      </w:r>
    </w:p>
    <w:p w14:paraId="62518767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6. Le niveau logique</w:t>
      </w:r>
    </w:p>
    <w:p w14:paraId="6CC4771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Rôle</w:t>
      </w:r>
    </w:p>
    <w:p w14:paraId="4819DD83" w14:textId="77777777" w:rsidR="00A0602B" w:rsidRPr="00A0602B" w:rsidRDefault="00A0602B" w:rsidP="00F0110D">
      <w:pPr>
        <w:spacing w:after="0" w:line="240" w:lineRule="auto"/>
      </w:pPr>
      <w:r w:rsidRPr="00A0602B">
        <w:t>Le niveau logique traduit les modèles conceptuels dans une structure exploitable informatiquement.</w:t>
      </w:r>
    </w:p>
    <w:p w14:paraId="2353C5EE" w14:textId="48416800" w:rsidR="00A0602B" w:rsidRPr="00A0602B" w:rsidRDefault="00A0602B" w:rsidP="00F0110D">
      <w:pPr>
        <w:spacing w:after="0" w:line="240" w:lineRule="auto"/>
      </w:pPr>
      <w:r w:rsidRPr="00A0602B">
        <w:t>Il prépare</w:t>
      </w:r>
      <w:r w:rsidR="00F0110D">
        <w:t> :</w:t>
      </w:r>
    </w:p>
    <w:p w14:paraId="5FDCFF0B" w14:textId="3D87ADCD" w:rsidR="00A0602B" w:rsidRPr="00A0602B" w:rsidRDefault="00A0602B" w:rsidP="00F0110D">
      <w:pPr>
        <w:numPr>
          <w:ilvl w:val="0"/>
          <w:numId w:val="11"/>
        </w:numPr>
        <w:spacing w:after="0" w:line="240" w:lineRule="auto"/>
      </w:pPr>
      <w:r w:rsidRPr="00A0602B">
        <w:t>la création de la base de données</w:t>
      </w:r>
      <w:r w:rsidR="00F0110D">
        <w:t> ;</w:t>
      </w:r>
    </w:p>
    <w:p w14:paraId="3C31430E" w14:textId="7E85517B" w:rsidR="00A0602B" w:rsidRPr="00A0602B" w:rsidRDefault="00A0602B" w:rsidP="00F0110D">
      <w:pPr>
        <w:numPr>
          <w:ilvl w:val="0"/>
          <w:numId w:val="11"/>
        </w:numPr>
        <w:spacing w:after="0" w:line="240" w:lineRule="auto"/>
      </w:pPr>
      <w:r w:rsidRPr="00A0602B">
        <w:t>l’organisation des tables</w:t>
      </w:r>
      <w:r w:rsidR="00F0110D">
        <w:t> ;</w:t>
      </w:r>
    </w:p>
    <w:p w14:paraId="48E645CE" w14:textId="77777777" w:rsidR="00A0602B" w:rsidRPr="00A0602B" w:rsidRDefault="00A0602B" w:rsidP="00F0110D">
      <w:pPr>
        <w:numPr>
          <w:ilvl w:val="0"/>
          <w:numId w:val="11"/>
        </w:numPr>
        <w:spacing w:after="0" w:line="240" w:lineRule="auto"/>
      </w:pPr>
      <w:r w:rsidRPr="00A0602B">
        <w:t>les relations entre données.</w:t>
      </w:r>
    </w:p>
    <w:p w14:paraId="4510C1E2" w14:textId="77777777" w:rsidR="00A0602B" w:rsidRPr="00A0602B" w:rsidRDefault="00000000" w:rsidP="00F0110D">
      <w:pPr>
        <w:spacing w:after="0" w:line="240" w:lineRule="auto"/>
      </w:pPr>
      <w:r>
        <w:pict w14:anchorId="03B7EDDB">
          <v:rect id="_x0000_i1035" style="width:0;height:1.5pt" o:hralign="center" o:hrstd="t" o:hr="t" fillcolor="#a0a0a0" stroked="f"/>
        </w:pict>
      </w:r>
    </w:p>
    <w:p w14:paraId="2EEAD0F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Principaux modèles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2868"/>
      </w:tblGrid>
      <w:tr w:rsidR="00A0602B" w:rsidRPr="00A0602B" w14:paraId="56F611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5F9A15" w14:textId="77777777" w:rsidR="00A0602B" w:rsidRPr="00A0602B" w:rsidRDefault="00A0602B" w:rsidP="00F0110D">
            <w:pPr>
              <w:spacing w:after="0" w:line="240" w:lineRule="auto"/>
              <w:rPr>
                <w:b/>
                <w:bCs/>
              </w:rPr>
            </w:pPr>
            <w:r w:rsidRPr="00A0602B">
              <w:rPr>
                <w:b/>
                <w:bCs/>
              </w:rPr>
              <w:t>Modèle</w:t>
            </w:r>
          </w:p>
        </w:tc>
        <w:tc>
          <w:tcPr>
            <w:tcW w:w="0" w:type="auto"/>
            <w:vAlign w:val="center"/>
            <w:hideMark/>
          </w:tcPr>
          <w:p w14:paraId="4BA6BEE4" w14:textId="77777777" w:rsidR="00A0602B" w:rsidRPr="00A0602B" w:rsidRDefault="00A0602B" w:rsidP="00F0110D">
            <w:pPr>
              <w:spacing w:after="0" w:line="240" w:lineRule="auto"/>
              <w:rPr>
                <w:b/>
                <w:bCs/>
              </w:rPr>
            </w:pPr>
            <w:r w:rsidRPr="00A0602B">
              <w:rPr>
                <w:b/>
                <w:bCs/>
              </w:rPr>
              <w:t>Rôle</w:t>
            </w:r>
          </w:p>
        </w:tc>
      </w:tr>
      <w:tr w:rsidR="00A0602B" w:rsidRPr="00A0602B" w14:paraId="27C42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C935C" w14:textId="77777777" w:rsidR="00A0602B" w:rsidRPr="00A0602B" w:rsidRDefault="00A0602B" w:rsidP="00F0110D">
            <w:pPr>
              <w:spacing w:after="0" w:line="240" w:lineRule="auto"/>
            </w:pPr>
            <w:r w:rsidRPr="00A0602B">
              <w:t>MLD</w:t>
            </w:r>
          </w:p>
        </w:tc>
        <w:tc>
          <w:tcPr>
            <w:tcW w:w="0" w:type="auto"/>
            <w:vAlign w:val="center"/>
            <w:hideMark/>
          </w:tcPr>
          <w:p w14:paraId="327E064A" w14:textId="77777777" w:rsidR="00A0602B" w:rsidRPr="00A0602B" w:rsidRDefault="00A0602B" w:rsidP="00F0110D">
            <w:pPr>
              <w:spacing w:after="0" w:line="240" w:lineRule="auto"/>
            </w:pPr>
            <w:r w:rsidRPr="00A0602B">
              <w:t>Modèle Logique des Données</w:t>
            </w:r>
          </w:p>
        </w:tc>
      </w:tr>
    </w:tbl>
    <w:p w14:paraId="2AC72647" w14:textId="77777777" w:rsidR="00A0602B" w:rsidRPr="00A0602B" w:rsidRDefault="00000000" w:rsidP="00F0110D">
      <w:pPr>
        <w:spacing w:after="0" w:line="240" w:lineRule="auto"/>
      </w:pPr>
      <w:r>
        <w:pict w14:anchorId="422C8DED">
          <v:rect id="_x0000_i1036" style="width:0;height:1.5pt" o:hralign="center" o:hrstd="t" o:hr="t" fillcolor="#a0a0a0" stroked="f"/>
        </w:pict>
      </w:r>
    </w:p>
    <w:p w14:paraId="35142C2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Exemple</w:t>
      </w:r>
    </w:p>
    <w:p w14:paraId="61EF0DD7" w14:textId="7205BFBC" w:rsidR="00A0602B" w:rsidRPr="00A0602B" w:rsidRDefault="00A0602B" w:rsidP="00F0110D">
      <w:pPr>
        <w:spacing w:after="0" w:line="240" w:lineRule="auto"/>
      </w:pPr>
      <w:r w:rsidRPr="00A0602B">
        <w:t>Transformation</w:t>
      </w:r>
      <w:r w:rsidR="00F0110D">
        <w:t> :</w:t>
      </w:r>
    </w:p>
    <w:p w14:paraId="2AF2CEFE" w14:textId="52FFBE48" w:rsidR="00A0602B" w:rsidRPr="00A0602B" w:rsidRDefault="00A0602B" w:rsidP="00F0110D">
      <w:pPr>
        <w:numPr>
          <w:ilvl w:val="0"/>
          <w:numId w:val="12"/>
        </w:numPr>
        <w:spacing w:after="0" w:line="240" w:lineRule="auto"/>
      </w:pPr>
      <w:r w:rsidRPr="00A0602B">
        <w:t>des entités</w:t>
      </w:r>
      <w:r w:rsidR="00F0110D">
        <w:t> ;</w:t>
      </w:r>
    </w:p>
    <w:p w14:paraId="3FFBB09A" w14:textId="32BF79C8" w:rsidR="00A0602B" w:rsidRPr="00A0602B" w:rsidRDefault="00A0602B" w:rsidP="00F0110D">
      <w:pPr>
        <w:numPr>
          <w:ilvl w:val="0"/>
          <w:numId w:val="12"/>
        </w:numPr>
        <w:spacing w:after="0" w:line="240" w:lineRule="auto"/>
      </w:pPr>
      <w:r w:rsidRPr="00A0602B">
        <w:t>des associations</w:t>
      </w:r>
      <w:r w:rsidR="00F0110D">
        <w:t> ;</w:t>
      </w:r>
    </w:p>
    <w:p w14:paraId="35B2E4FA" w14:textId="77777777" w:rsidR="00A0602B" w:rsidRPr="00A0602B" w:rsidRDefault="00A0602B" w:rsidP="00F0110D">
      <w:pPr>
        <w:numPr>
          <w:ilvl w:val="0"/>
          <w:numId w:val="12"/>
        </w:numPr>
        <w:spacing w:after="0" w:line="240" w:lineRule="auto"/>
      </w:pPr>
      <w:r w:rsidRPr="00A0602B">
        <w:t>des cardinalités,</w:t>
      </w:r>
    </w:p>
    <w:p w14:paraId="2B072D47" w14:textId="5987E5AA" w:rsidR="00A0602B" w:rsidRPr="00A0602B" w:rsidRDefault="00A0602B" w:rsidP="00F0110D">
      <w:pPr>
        <w:spacing w:after="0" w:line="240" w:lineRule="auto"/>
      </w:pPr>
      <w:r w:rsidRPr="00A0602B">
        <w:t>en</w:t>
      </w:r>
      <w:r w:rsidR="00F0110D">
        <w:t> :</w:t>
      </w:r>
    </w:p>
    <w:p w14:paraId="4D60CA32" w14:textId="4F2F1433" w:rsidR="00A0602B" w:rsidRPr="00A0602B" w:rsidRDefault="00A0602B" w:rsidP="00F0110D">
      <w:pPr>
        <w:numPr>
          <w:ilvl w:val="0"/>
          <w:numId w:val="13"/>
        </w:numPr>
        <w:spacing w:after="0" w:line="240" w:lineRule="auto"/>
      </w:pPr>
      <w:r w:rsidRPr="00A0602B">
        <w:t>tables</w:t>
      </w:r>
      <w:r w:rsidR="00F0110D">
        <w:t> ;</w:t>
      </w:r>
    </w:p>
    <w:p w14:paraId="1539ABFF" w14:textId="54ADF0D2" w:rsidR="00A0602B" w:rsidRPr="00A0602B" w:rsidRDefault="00A0602B" w:rsidP="00F0110D">
      <w:pPr>
        <w:numPr>
          <w:ilvl w:val="0"/>
          <w:numId w:val="13"/>
        </w:numPr>
        <w:spacing w:after="0" w:line="240" w:lineRule="auto"/>
      </w:pPr>
      <w:r w:rsidRPr="00A0602B">
        <w:t>clés primaires</w:t>
      </w:r>
      <w:r w:rsidR="00F0110D">
        <w:t> ;</w:t>
      </w:r>
    </w:p>
    <w:p w14:paraId="60880238" w14:textId="77777777" w:rsidR="00A0602B" w:rsidRPr="00A0602B" w:rsidRDefault="00A0602B" w:rsidP="00F0110D">
      <w:pPr>
        <w:numPr>
          <w:ilvl w:val="0"/>
          <w:numId w:val="13"/>
        </w:numPr>
        <w:spacing w:after="0" w:line="240" w:lineRule="auto"/>
      </w:pPr>
      <w:r w:rsidRPr="00A0602B">
        <w:t>clés étrangères.</w:t>
      </w:r>
    </w:p>
    <w:p w14:paraId="5CC9FB1B" w14:textId="77777777" w:rsidR="00A0602B" w:rsidRPr="00A0602B" w:rsidRDefault="00000000" w:rsidP="00F0110D">
      <w:pPr>
        <w:spacing w:after="0" w:line="240" w:lineRule="auto"/>
      </w:pPr>
      <w:r>
        <w:lastRenderedPageBreak/>
        <w:pict w14:anchorId="424D8CBF">
          <v:rect id="_x0000_i1037" style="width:0;height:1.5pt" o:hralign="center" o:hrstd="t" o:hr="t" fillcolor="#a0a0a0" stroked="f"/>
        </w:pict>
      </w:r>
    </w:p>
    <w:p w14:paraId="4BB30FB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7. Le niveau physique</w:t>
      </w:r>
    </w:p>
    <w:p w14:paraId="2F6E3E83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Rôle</w:t>
      </w:r>
    </w:p>
    <w:p w14:paraId="3361046D" w14:textId="77777777" w:rsidR="00A0602B" w:rsidRPr="00A0602B" w:rsidRDefault="00A0602B" w:rsidP="00F0110D">
      <w:pPr>
        <w:spacing w:after="0" w:line="240" w:lineRule="auto"/>
      </w:pPr>
      <w:r w:rsidRPr="00A0602B">
        <w:t>Le niveau physique correspond à l’implémentation technique réelle.</w:t>
      </w:r>
    </w:p>
    <w:p w14:paraId="2BF3A576" w14:textId="25283C1B" w:rsidR="00A0602B" w:rsidRPr="00A0602B" w:rsidRDefault="00A0602B" w:rsidP="00F0110D">
      <w:pPr>
        <w:spacing w:after="0" w:line="240" w:lineRule="auto"/>
      </w:pPr>
      <w:r w:rsidRPr="00A0602B">
        <w:t>Il dépend</w:t>
      </w:r>
      <w:r w:rsidR="00F0110D">
        <w:t> :</w:t>
      </w:r>
    </w:p>
    <w:p w14:paraId="3D1F6DDE" w14:textId="07AE1FEB" w:rsidR="00A0602B" w:rsidRPr="00A0602B" w:rsidRDefault="00A0602B" w:rsidP="00F0110D">
      <w:pPr>
        <w:numPr>
          <w:ilvl w:val="0"/>
          <w:numId w:val="14"/>
        </w:numPr>
        <w:spacing w:after="0" w:line="240" w:lineRule="auto"/>
      </w:pPr>
      <w:r w:rsidRPr="00A0602B">
        <w:t>du SGBD</w:t>
      </w:r>
      <w:r w:rsidR="00F0110D">
        <w:t> ;</w:t>
      </w:r>
    </w:p>
    <w:p w14:paraId="79C6BADB" w14:textId="4F889CE1" w:rsidR="00A0602B" w:rsidRPr="00A0602B" w:rsidRDefault="00A0602B" w:rsidP="00F0110D">
      <w:pPr>
        <w:numPr>
          <w:ilvl w:val="0"/>
          <w:numId w:val="14"/>
        </w:numPr>
        <w:spacing w:after="0" w:line="240" w:lineRule="auto"/>
      </w:pPr>
      <w:r w:rsidRPr="00A0602B">
        <w:t>des logiciels</w:t>
      </w:r>
      <w:r w:rsidR="00F0110D">
        <w:t> ;</w:t>
      </w:r>
    </w:p>
    <w:p w14:paraId="57FB6243" w14:textId="18FEC60A" w:rsidR="00A0602B" w:rsidRPr="00A0602B" w:rsidRDefault="00A0602B" w:rsidP="00F0110D">
      <w:pPr>
        <w:numPr>
          <w:ilvl w:val="0"/>
          <w:numId w:val="14"/>
        </w:numPr>
        <w:spacing w:after="0" w:line="240" w:lineRule="auto"/>
      </w:pPr>
      <w:r w:rsidRPr="00A0602B">
        <w:t>des serveurs</w:t>
      </w:r>
      <w:r w:rsidR="00F0110D">
        <w:t> ;</w:t>
      </w:r>
    </w:p>
    <w:p w14:paraId="61F5842C" w14:textId="77777777" w:rsidR="00A0602B" w:rsidRPr="00A0602B" w:rsidRDefault="00A0602B" w:rsidP="00F0110D">
      <w:pPr>
        <w:numPr>
          <w:ilvl w:val="0"/>
          <w:numId w:val="14"/>
        </w:numPr>
        <w:spacing w:after="0" w:line="240" w:lineRule="auto"/>
      </w:pPr>
      <w:r w:rsidRPr="00A0602B">
        <w:t>des performances recherchées.</w:t>
      </w:r>
    </w:p>
    <w:p w14:paraId="22DC720A" w14:textId="77777777" w:rsidR="00A0602B" w:rsidRPr="00A0602B" w:rsidRDefault="00000000" w:rsidP="00F0110D">
      <w:pPr>
        <w:spacing w:after="0" w:line="240" w:lineRule="auto"/>
      </w:pPr>
      <w:r>
        <w:pict w14:anchorId="341D5873">
          <v:rect id="_x0000_i1038" style="width:0;height:1.5pt" o:hralign="center" o:hrstd="t" o:hr="t" fillcolor="#a0a0a0" stroked="f"/>
        </w:pict>
      </w:r>
    </w:p>
    <w:p w14:paraId="7E0FAC3E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Exemple</w:t>
      </w:r>
    </w:p>
    <w:p w14:paraId="3A4FB2B8" w14:textId="15C86EE3" w:rsidR="00A0602B" w:rsidRPr="00A0602B" w:rsidRDefault="00A0602B" w:rsidP="00F0110D">
      <w:pPr>
        <w:spacing w:after="0" w:line="240" w:lineRule="auto"/>
      </w:pPr>
      <w:r w:rsidRPr="00A0602B">
        <w:t>Choix techniques</w:t>
      </w:r>
      <w:r w:rsidR="00F0110D">
        <w:t> :</w:t>
      </w:r>
    </w:p>
    <w:p w14:paraId="1E8821C6" w14:textId="7F64656C" w:rsidR="00A0602B" w:rsidRPr="00A0602B" w:rsidRDefault="00A0602B" w:rsidP="00F0110D">
      <w:pPr>
        <w:numPr>
          <w:ilvl w:val="0"/>
          <w:numId w:val="15"/>
        </w:numPr>
        <w:spacing w:after="0" w:line="240" w:lineRule="auto"/>
      </w:pPr>
      <w:r w:rsidRPr="00A0602B">
        <w:t>MySQL</w:t>
      </w:r>
      <w:r w:rsidR="00F0110D">
        <w:t> ;</w:t>
      </w:r>
    </w:p>
    <w:p w14:paraId="6784761B" w14:textId="4A5237BF" w:rsidR="00A0602B" w:rsidRPr="00A0602B" w:rsidRDefault="00A0602B" w:rsidP="00F0110D">
      <w:pPr>
        <w:numPr>
          <w:ilvl w:val="0"/>
          <w:numId w:val="15"/>
        </w:numPr>
        <w:spacing w:after="0" w:line="240" w:lineRule="auto"/>
      </w:pPr>
      <w:r w:rsidRPr="00A0602B">
        <w:t>PostgreSQL</w:t>
      </w:r>
      <w:r w:rsidR="00F0110D">
        <w:t> ;</w:t>
      </w:r>
    </w:p>
    <w:p w14:paraId="5FB3C718" w14:textId="3924B125" w:rsidR="00A0602B" w:rsidRPr="00A0602B" w:rsidRDefault="00A0602B" w:rsidP="00F0110D">
      <w:pPr>
        <w:numPr>
          <w:ilvl w:val="0"/>
          <w:numId w:val="15"/>
        </w:numPr>
        <w:spacing w:after="0" w:line="240" w:lineRule="auto"/>
      </w:pPr>
      <w:r w:rsidRPr="00A0602B">
        <w:t>Oracle</w:t>
      </w:r>
      <w:r w:rsidR="00F0110D">
        <w:t> ;</w:t>
      </w:r>
    </w:p>
    <w:p w14:paraId="0EE9C308" w14:textId="77777777" w:rsidR="00A0602B" w:rsidRPr="00A0602B" w:rsidRDefault="00A0602B" w:rsidP="00F0110D">
      <w:pPr>
        <w:numPr>
          <w:ilvl w:val="0"/>
          <w:numId w:val="15"/>
        </w:numPr>
        <w:spacing w:after="0" w:line="240" w:lineRule="auto"/>
      </w:pPr>
      <w:r w:rsidRPr="00A0602B">
        <w:t>SQL Server.</w:t>
      </w:r>
    </w:p>
    <w:p w14:paraId="38EBBF2E" w14:textId="77777777" w:rsidR="00A0602B" w:rsidRPr="00A0602B" w:rsidRDefault="00000000" w:rsidP="00F0110D">
      <w:pPr>
        <w:spacing w:after="0" w:line="240" w:lineRule="auto"/>
      </w:pPr>
      <w:r>
        <w:pict w14:anchorId="64D6FE2E">
          <v:rect id="_x0000_i1039" style="width:0;height:1.5pt" o:hralign="center" o:hrstd="t" o:hr="t" fillcolor="#a0a0a0" stroked="f"/>
        </w:pict>
      </w:r>
    </w:p>
    <w:p w14:paraId="4712272B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8. Les modèles principaux de MERISE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2906"/>
      </w:tblGrid>
      <w:tr w:rsidR="00A0602B" w:rsidRPr="00A0602B" w14:paraId="1E508A90" w14:textId="77777777" w:rsidTr="00A0602B">
        <w:tc>
          <w:tcPr>
            <w:tcW w:w="0" w:type="auto"/>
            <w:hideMark/>
          </w:tcPr>
          <w:p w14:paraId="1E758633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Modèle</w:t>
            </w:r>
          </w:p>
        </w:tc>
        <w:tc>
          <w:tcPr>
            <w:tcW w:w="0" w:type="auto"/>
            <w:hideMark/>
          </w:tcPr>
          <w:p w14:paraId="1DAA0362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Fonction</w:t>
            </w:r>
          </w:p>
        </w:tc>
      </w:tr>
      <w:tr w:rsidR="00A0602B" w:rsidRPr="00A0602B" w14:paraId="31302A9A" w14:textId="77777777" w:rsidTr="00A0602B">
        <w:tc>
          <w:tcPr>
            <w:tcW w:w="0" w:type="auto"/>
            <w:hideMark/>
          </w:tcPr>
          <w:p w14:paraId="12E0867D" w14:textId="77777777" w:rsidR="00A0602B" w:rsidRPr="00A0602B" w:rsidRDefault="00A0602B" w:rsidP="00F0110D">
            <w:r w:rsidRPr="00A0602B">
              <w:t>MCD</w:t>
            </w:r>
          </w:p>
        </w:tc>
        <w:tc>
          <w:tcPr>
            <w:tcW w:w="0" w:type="auto"/>
            <w:hideMark/>
          </w:tcPr>
          <w:p w14:paraId="4A942A86" w14:textId="77777777" w:rsidR="00A0602B" w:rsidRPr="00A0602B" w:rsidRDefault="00A0602B" w:rsidP="00F0110D">
            <w:r w:rsidRPr="00A0602B">
              <w:t>Représenter les données</w:t>
            </w:r>
          </w:p>
        </w:tc>
      </w:tr>
      <w:tr w:rsidR="00A0602B" w:rsidRPr="00A0602B" w14:paraId="2718562E" w14:textId="77777777" w:rsidTr="00A0602B">
        <w:tc>
          <w:tcPr>
            <w:tcW w:w="0" w:type="auto"/>
            <w:hideMark/>
          </w:tcPr>
          <w:p w14:paraId="1FDF1A35" w14:textId="77777777" w:rsidR="00A0602B" w:rsidRPr="00A0602B" w:rsidRDefault="00A0602B" w:rsidP="00F0110D">
            <w:r w:rsidRPr="00A0602B">
              <w:t>MCT</w:t>
            </w:r>
          </w:p>
        </w:tc>
        <w:tc>
          <w:tcPr>
            <w:tcW w:w="0" w:type="auto"/>
            <w:hideMark/>
          </w:tcPr>
          <w:p w14:paraId="4CFD28F0" w14:textId="77777777" w:rsidR="00A0602B" w:rsidRPr="00A0602B" w:rsidRDefault="00A0602B" w:rsidP="00F0110D">
            <w:r w:rsidRPr="00A0602B">
              <w:t>Représenter les traitements</w:t>
            </w:r>
          </w:p>
        </w:tc>
      </w:tr>
      <w:tr w:rsidR="00A0602B" w:rsidRPr="00A0602B" w14:paraId="56A5891B" w14:textId="77777777" w:rsidTr="00A0602B">
        <w:tc>
          <w:tcPr>
            <w:tcW w:w="0" w:type="auto"/>
            <w:hideMark/>
          </w:tcPr>
          <w:p w14:paraId="6BAEF820" w14:textId="77777777" w:rsidR="00A0602B" w:rsidRPr="00A0602B" w:rsidRDefault="00A0602B" w:rsidP="00F0110D">
            <w:r w:rsidRPr="00A0602B">
              <w:t>MOT</w:t>
            </w:r>
          </w:p>
        </w:tc>
        <w:tc>
          <w:tcPr>
            <w:tcW w:w="0" w:type="auto"/>
            <w:hideMark/>
          </w:tcPr>
          <w:p w14:paraId="3271E687" w14:textId="77777777" w:rsidR="00A0602B" w:rsidRPr="00A0602B" w:rsidRDefault="00A0602B" w:rsidP="00F0110D">
            <w:r w:rsidRPr="00A0602B">
              <w:t>Représenter l’organisation</w:t>
            </w:r>
          </w:p>
        </w:tc>
      </w:tr>
      <w:tr w:rsidR="00A0602B" w:rsidRPr="00A0602B" w14:paraId="58643443" w14:textId="77777777" w:rsidTr="00A0602B">
        <w:tc>
          <w:tcPr>
            <w:tcW w:w="0" w:type="auto"/>
            <w:hideMark/>
          </w:tcPr>
          <w:p w14:paraId="2789B643" w14:textId="77777777" w:rsidR="00A0602B" w:rsidRPr="00A0602B" w:rsidRDefault="00A0602B" w:rsidP="00F0110D">
            <w:r w:rsidRPr="00A0602B">
              <w:t>MLD</w:t>
            </w:r>
          </w:p>
        </w:tc>
        <w:tc>
          <w:tcPr>
            <w:tcW w:w="0" w:type="auto"/>
            <w:hideMark/>
          </w:tcPr>
          <w:p w14:paraId="6921FFEE" w14:textId="77777777" w:rsidR="00A0602B" w:rsidRPr="00A0602B" w:rsidRDefault="00A0602B" w:rsidP="00F0110D">
            <w:r w:rsidRPr="00A0602B">
              <w:t>Préparer la base de données</w:t>
            </w:r>
          </w:p>
        </w:tc>
      </w:tr>
    </w:tbl>
    <w:p w14:paraId="1735D046" w14:textId="77777777" w:rsidR="00A0602B" w:rsidRPr="00A0602B" w:rsidRDefault="00000000" w:rsidP="00F0110D">
      <w:pPr>
        <w:spacing w:after="0" w:line="240" w:lineRule="auto"/>
      </w:pPr>
      <w:r>
        <w:pict w14:anchorId="26E212B7">
          <v:rect id="_x0000_i1040" style="width:0;height:1.5pt" o:hralign="center" o:hrstd="t" o:hr="t" fillcolor="#a0a0a0" stroked="f"/>
        </w:pict>
      </w:r>
    </w:p>
    <w:p w14:paraId="0683D06B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9. Méthode d’analyse MERISE</w:t>
      </w:r>
    </w:p>
    <w:p w14:paraId="09DF5B30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1 – Étudier le besoin</w:t>
      </w:r>
    </w:p>
    <w:p w14:paraId="58B9EA65" w14:textId="110FDAE8" w:rsidR="00A0602B" w:rsidRPr="00A0602B" w:rsidRDefault="00A0602B" w:rsidP="00F0110D">
      <w:pPr>
        <w:spacing w:after="0" w:line="240" w:lineRule="auto"/>
      </w:pPr>
      <w:r w:rsidRPr="00A0602B">
        <w:t>Identifier</w:t>
      </w:r>
      <w:r w:rsidR="00F0110D">
        <w:t> :</w:t>
      </w:r>
    </w:p>
    <w:p w14:paraId="6F621A1A" w14:textId="2F882299" w:rsidR="00A0602B" w:rsidRPr="00A0602B" w:rsidRDefault="00A0602B" w:rsidP="00F0110D">
      <w:pPr>
        <w:numPr>
          <w:ilvl w:val="0"/>
          <w:numId w:val="16"/>
        </w:numPr>
        <w:spacing w:after="0" w:line="240" w:lineRule="auto"/>
      </w:pPr>
      <w:r w:rsidRPr="00A0602B">
        <w:t>les objectifs</w:t>
      </w:r>
      <w:r w:rsidR="00F0110D">
        <w:t> ;</w:t>
      </w:r>
    </w:p>
    <w:p w14:paraId="2190497D" w14:textId="73A0CC13" w:rsidR="00A0602B" w:rsidRPr="00A0602B" w:rsidRDefault="00A0602B" w:rsidP="00F0110D">
      <w:pPr>
        <w:numPr>
          <w:ilvl w:val="0"/>
          <w:numId w:val="16"/>
        </w:numPr>
        <w:spacing w:after="0" w:line="240" w:lineRule="auto"/>
      </w:pPr>
      <w:r w:rsidRPr="00A0602B">
        <w:t>les informations</w:t>
      </w:r>
      <w:r w:rsidR="00F0110D">
        <w:t> ;</w:t>
      </w:r>
    </w:p>
    <w:p w14:paraId="37600592" w14:textId="77777777" w:rsidR="00A0602B" w:rsidRPr="00A0602B" w:rsidRDefault="00A0602B" w:rsidP="00F0110D">
      <w:pPr>
        <w:numPr>
          <w:ilvl w:val="0"/>
          <w:numId w:val="16"/>
        </w:numPr>
        <w:spacing w:after="0" w:line="240" w:lineRule="auto"/>
      </w:pPr>
      <w:r w:rsidRPr="00A0602B">
        <w:t>les acteurs.</w:t>
      </w:r>
    </w:p>
    <w:p w14:paraId="79C27E9D" w14:textId="77777777" w:rsidR="00A0602B" w:rsidRPr="00A0602B" w:rsidRDefault="00000000" w:rsidP="00F0110D">
      <w:pPr>
        <w:spacing w:after="0" w:line="240" w:lineRule="auto"/>
      </w:pPr>
      <w:r>
        <w:pict w14:anchorId="49F4AE74">
          <v:rect id="_x0000_i1041" style="width:0;height:1.5pt" o:hralign="center" o:hrstd="t" o:hr="t" fillcolor="#a0a0a0" stroked="f"/>
        </w:pict>
      </w:r>
    </w:p>
    <w:p w14:paraId="35803F4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2 – Construire les modèles conceptuels</w:t>
      </w:r>
    </w:p>
    <w:p w14:paraId="140946F7" w14:textId="46062E31" w:rsidR="00A0602B" w:rsidRPr="00A0602B" w:rsidRDefault="00A0602B" w:rsidP="00F0110D">
      <w:pPr>
        <w:spacing w:after="0" w:line="240" w:lineRule="auto"/>
      </w:pPr>
      <w:r w:rsidRPr="00A0602B">
        <w:t>Créer</w:t>
      </w:r>
      <w:r w:rsidR="00F0110D">
        <w:t> :</w:t>
      </w:r>
    </w:p>
    <w:p w14:paraId="42F42AFA" w14:textId="7A166A52" w:rsidR="00A0602B" w:rsidRPr="00A0602B" w:rsidRDefault="00A0602B" w:rsidP="00F0110D">
      <w:pPr>
        <w:numPr>
          <w:ilvl w:val="0"/>
          <w:numId w:val="17"/>
        </w:numPr>
        <w:spacing w:after="0" w:line="240" w:lineRule="auto"/>
      </w:pPr>
      <w:r w:rsidRPr="00A0602B">
        <w:t>le MCD</w:t>
      </w:r>
      <w:r w:rsidR="00F0110D">
        <w:t> ;</w:t>
      </w:r>
    </w:p>
    <w:p w14:paraId="2C2189F8" w14:textId="77777777" w:rsidR="00A0602B" w:rsidRPr="00A0602B" w:rsidRDefault="00A0602B" w:rsidP="00F0110D">
      <w:pPr>
        <w:numPr>
          <w:ilvl w:val="0"/>
          <w:numId w:val="17"/>
        </w:numPr>
        <w:spacing w:after="0" w:line="240" w:lineRule="auto"/>
      </w:pPr>
      <w:r w:rsidRPr="00A0602B">
        <w:t>le MCT.</w:t>
      </w:r>
    </w:p>
    <w:p w14:paraId="1DB6BE12" w14:textId="77777777" w:rsidR="00A0602B" w:rsidRPr="00A0602B" w:rsidRDefault="00000000" w:rsidP="00F0110D">
      <w:pPr>
        <w:spacing w:after="0" w:line="240" w:lineRule="auto"/>
      </w:pPr>
      <w:r>
        <w:pict w14:anchorId="4AD565EA">
          <v:rect id="_x0000_i1042" style="width:0;height:1.5pt" o:hralign="center" o:hrstd="t" o:hr="t" fillcolor="#a0a0a0" stroked="f"/>
        </w:pict>
      </w:r>
    </w:p>
    <w:p w14:paraId="06A67D41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3 – Décrire l’organisation</w:t>
      </w:r>
    </w:p>
    <w:p w14:paraId="3C1FC961" w14:textId="4E96E47B" w:rsidR="00A0602B" w:rsidRPr="00A0602B" w:rsidRDefault="00A0602B" w:rsidP="00F0110D">
      <w:pPr>
        <w:spacing w:after="0" w:line="240" w:lineRule="auto"/>
      </w:pPr>
      <w:r w:rsidRPr="00A0602B">
        <w:t>Préciser</w:t>
      </w:r>
      <w:r w:rsidR="00F0110D">
        <w:t> :</w:t>
      </w:r>
    </w:p>
    <w:p w14:paraId="2A7D72DE" w14:textId="2EA9C856" w:rsidR="00A0602B" w:rsidRPr="00A0602B" w:rsidRDefault="00A0602B" w:rsidP="00F0110D">
      <w:pPr>
        <w:numPr>
          <w:ilvl w:val="0"/>
          <w:numId w:val="18"/>
        </w:numPr>
        <w:spacing w:after="0" w:line="240" w:lineRule="auto"/>
      </w:pPr>
      <w:r w:rsidRPr="00A0602B">
        <w:t>les responsabilités</w:t>
      </w:r>
      <w:r w:rsidR="00F0110D">
        <w:t> ;</w:t>
      </w:r>
    </w:p>
    <w:p w14:paraId="29AC8651" w14:textId="786DD3CF" w:rsidR="00A0602B" w:rsidRPr="00A0602B" w:rsidRDefault="00A0602B" w:rsidP="00F0110D">
      <w:pPr>
        <w:numPr>
          <w:ilvl w:val="0"/>
          <w:numId w:val="18"/>
        </w:numPr>
        <w:spacing w:after="0" w:line="240" w:lineRule="auto"/>
      </w:pPr>
      <w:r w:rsidRPr="00A0602B">
        <w:t>les services</w:t>
      </w:r>
      <w:r w:rsidR="00F0110D">
        <w:t> ;</w:t>
      </w:r>
    </w:p>
    <w:p w14:paraId="5AA998D5" w14:textId="77777777" w:rsidR="00A0602B" w:rsidRPr="00A0602B" w:rsidRDefault="00A0602B" w:rsidP="00F0110D">
      <w:pPr>
        <w:numPr>
          <w:ilvl w:val="0"/>
          <w:numId w:val="18"/>
        </w:numPr>
        <w:spacing w:after="0" w:line="240" w:lineRule="auto"/>
      </w:pPr>
      <w:r w:rsidRPr="00A0602B">
        <w:t>les flux.</w:t>
      </w:r>
    </w:p>
    <w:p w14:paraId="37590131" w14:textId="77777777" w:rsidR="00A0602B" w:rsidRPr="00A0602B" w:rsidRDefault="00000000" w:rsidP="00F0110D">
      <w:pPr>
        <w:spacing w:after="0" w:line="240" w:lineRule="auto"/>
      </w:pPr>
      <w:r>
        <w:pict w14:anchorId="77B3B0AC">
          <v:rect id="_x0000_i1043" style="width:0;height:1.5pt" o:hralign="center" o:hrstd="t" o:hr="t" fillcolor="#a0a0a0" stroked="f"/>
        </w:pict>
      </w:r>
    </w:p>
    <w:p w14:paraId="6C8F782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4 – Préparer l’implémentation</w:t>
      </w:r>
    </w:p>
    <w:p w14:paraId="5701A20C" w14:textId="52374420" w:rsidR="00A0602B" w:rsidRPr="00A0602B" w:rsidRDefault="00A0602B" w:rsidP="00F0110D">
      <w:pPr>
        <w:spacing w:after="0" w:line="240" w:lineRule="auto"/>
      </w:pPr>
      <w:r w:rsidRPr="00A0602B">
        <w:t>Construire</w:t>
      </w:r>
      <w:r w:rsidR="00F0110D">
        <w:t> :</w:t>
      </w:r>
    </w:p>
    <w:p w14:paraId="74B28896" w14:textId="1041BAF8" w:rsidR="00A0602B" w:rsidRPr="00A0602B" w:rsidRDefault="00A0602B" w:rsidP="00F0110D">
      <w:pPr>
        <w:numPr>
          <w:ilvl w:val="0"/>
          <w:numId w:val="19"/>
        </w:numPr>
        <w:spacing w:after="0" w:line="240" w:lineRule="auto"/>
      </w:pPr>
      <w:r w:rsidRPr="00A0602B">
        <w:t>le MLD</w:t>
      </w:r>
      <w:r w:rsidR="00F0110D">
        <w:t> ;</w:t>
      </w:r>
    </w:p>
    <w:p w14:paraId="002EE7B8" w14:textId="77777777" w:rsidR="00A0602B" w:rsidRPr="00A0602B" w:rsidRDefault="00A0602B" w:rsidP="00F0110D">
      <w:pPr>
        <w:numPr>
          <w:ilvl w:val="0"/>
          <w:numId w:val="19"/>
        </w:numPr>
        <w:spacing w:after="0" w:line="240" w:lineRule="auto"/>
      </w:pPr>
      <w:r w:rsidRPr="00A0602B">
        <w:t>la structure de la base de données.</w:t>
      </w:r>
    </w:p>
    <w:p w14:paraId="227C2FD3" w14:textId="77777777" w:rsidR="00A0602B" w:rsidRPr="00A0602B" w:rsidRDefault="00000000" w:rsidP="00F0110D">
      <w:pPr>
        <w:spacing w:after="0" w:line="240" w:lineRule="auto"/>
      </w:pPr>
      <w:r>
        <w:pict w14:anchorId="438DC18D">
          <v:rect id="_x0000_i1044" style="width:0;height:1.5pt" o:hralign="center" o:hrstd="t" o:hr="t" fillcolor="#a0a0a0" stroked="f"/>
        </w:pict>
      </w:r>
    </w:p>
    <w:p w14:paraId="11436B0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10. Exemple simplifié</w:t>
      </w:r>
    </w:p>
    <w:p w14:paraId="626E98D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Gestion des commandes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3"/>
        <w:gridCol w:w="3996"/>
      </w:tblGrid>
      <w:tr w:rsidR="00A0602B" w:rsidRPr="00A0602B" w14:paraId="2788C2B9" w14:textId="77777777" w:rsidTr="00A0602B">
        <w:tc>
          <w:tcPr>
            <w:tcW w:w="0" w:type="auto"/>
            <w:hideMark/>
          </w:tcPr>
          <w:p w14:paraId="47E9E551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730F2845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Exemple</w:t>
            </w:r>
          </w:p>
        </w:tc>
      </w:tr>
      <w:tr w:rsidR="00A0602B" w:rsidRPr="00A0602B" w14:paraId="401FF67A" w14:textId="77777777" w:rsidTr="00A0602B">
        <w:tc>
          <w:tcPr>
            <w:tcW w:w="0" w:type="auto"/>
            <w:hideMark/>
          </w:tcPr>
          <w:p w14:paraId="44A2FD29" w14:textId="77777777" w:rsidR="00A0602B" w:rsidRPr="00A0602B" w:rsidRDefault="00A0602B" w:rsidP="00F0110D">
            <w:r w:rsidRPr="00A0602B">
              <w:t>Conceptuel</w:t>
            </w:r>
          </w:p>
        </w:tc>
        <w:tc>
          <w:tcPr>
            <w:tcW w:w="0" w:type="auto"/>
            <w:hideMark/>
          </w:tcPr>
          <w:p w14:paraId="3BD6F273" w14:textId="77777777" w:rsidR="00A0602B" w:rsidRPr="00A0602B" w:rsidRDefault="00A0602B" w:rsidP="00F0110D">
            <w:r w:rsidRPr="00A0602B">
              <w:t>Client passe une commande</w:t>
            </w:r>
          </w:p>
        </w:tc>
      </w:tr>
      <w:tr w:rsidR="00A0602B" w:rsidRPr="00A0602B" w14:paraId="1B5C70F3" w14:textId="77777777" w:rsidTr="00A0602B">
        <w:tc>
          <w:tcPr>
            <w:tcW w:w="0" w:type="auto"/>
            <w:hideMark/>
          </w:tcPr>
          <w:p w14:paraId="253F71DA" w14:textId="77777777" w:rsidR="00A0602B" w:rsidRPr="00A0602B" w:rsidRDefault="00A0602B" w:rsidP="00F0110D">
            <w:r w:rsidRPr="00A0602B">
              <w:t>Organisationnel</w:t>
            </w:r>
          </w:p>
        </w:tc>
        <w:tc>
          <w:tcPr>
            <w:tcW w:w="0" w:type="auto"/>
            <w:hideMark/>
          </w:tcPr>
          <w:p w14:paraId="0DFF6F45" w14:textId="77777777" w:rsidR="00A0602B" w:rsidRPr="00A0602B" w:rsidRDefault="00A0602B" w:rsidP="00F0110D">
            <w:r w:rsidRPr="00A0602B">
              <w:t>Service commercial traite la commande</w:t>
            </w:r>
          </w:p>
        </w:tc>
      </w:tr>
      <w:tr w:rsidR="00A0602B" w:rsidRPr="00A0602B" w14:paraId="7BD5CBD4" w14:textId="77777777" w:rsidTr="00A0602B">
        <w:tc>
          <w:tcPr>
            <w:tcW w:w="0" w:type="auto"/>
            <w:hideMark/>
          </w:tcPr>
          <w:p w14:paraId="4465EDAC" w14:textId="77777777" w:rsidR="00A0602B" w:rsidRPr="00A0602B" w:rsidRDefault="00A0602B" w:rsidP="00F0110D">
            <w:r w:rsidRPr="00A0602B">
              <w:t>Logique</w:t>
            </w:r>
          </w:p>
        </w:tc>
        <w:tc>
          <w:tcPr>
            <w:tcW w:w="0" w:type="auto"/>
            <w:hideMark/>
          </w:tcPr>
          <w:p w14:paraId="155BBFB2" w14:textId="77777777" w:rsidR="00A0602B" w:rsidRPr="00A0602B" w:rsidRDefault="00A0602B" w:rsidP="00F0110D">
            <w:r w:rsidRPr="00A0602B">
              <w:t>Table CLIENT et table COMMANDE</w:t>
            </w:r>
          </w:p>
        </w:tc>
      </w:tr>
      <w:tr w:rsidR="00A0602B" w:rsidRPr="00A0602B" w14:paraId="47144291" w14:textId="77777777" w:rsidTr="00A0602B">
        <w:tc>
          <w:tcPr>
            <w:tcW w:w="0" w:type="auto"/>
            <w:hideMark/>
          </w:tcPr>
          <w:p w14:paraId="53F97EBF" w14:textId="77777777" w:rsidR="00A0602B" w:rsidRPr="00A0602B" w:rsidRDefault="00A0602B" w:rsidP="00F0110D">
            <w:r w:rsidRPr="00A0602B">
              <w:t>Physique</w:t>
            </w:r>
          </w:p>
        </w:tc>
        <w:tc>
          <w:tcPr>
            <w:tcW w:w="0" w:type="auto"/>
            <w:hideMark/>
          </w:tcPr>
          <w:p w14:paraId="2580539C" w14:textId="77777777" w:rsidR="00A0602B" w:rsidRPr="00A0602B" w:rsidRDefault="00A0602B" w:rsidP="00F0110D">
            <w:r w:rsidRPr="00A0602B">
              <w:t>Base MySQL sur serveur</w:t>
            </w:r>
          </w:p>
        </w:tc>
      </w:tr>
    </w:tbl>
    <w:p w14:paraId="6F4A85AC" w14:textId="77777777" w:rsidR="00A0602B" w:rsidRPr="00A0602B" w:rsidRDefault="00000000" w:rsidP="00F0110D">
      <w:pPr>
        <w:spacing w:after="0" w:line="240" w:lineRule="auto"/>
      </w:pPr>
      <w:r>
        <w:pict w14:anchorId="30471CDC">
          <v:rect id="_x0000_i1045" style="width:0;height:1.5pt" o:hralign="center" o:hrstd="t" o:hr="t" fillcolor="#a0a0a0" stroked="f"/>
        </w:pict>
      </w:r>
    </w:p>
    <w:p w14:paraId="18F6FEE3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lastRenderedPageBreak/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40"/>
        <w:gridCol w:w="4343"/>
      </w:tblGrid>
      <w:tr w:rsidR="00A0602B" w:rsidRPr="00A0602B" w14:paraId="5FE67EEC" w14:textId="77777777" w:rsidTr="00A0602B">
        <w:tc>
          <w:tcPr>
            <w:tcW w:w="0" w:type="auto"/>
            <w:hideMark/>
          </w:tcPr>
          <w:p w14:paraId="569D176A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63982C40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Correction</w:t>
            </w:r>
          </w:p>
        </w:tc>
      </w:tr>
      <w:tr w:rsidR="00A0602B" w:rsidRPr="00A0602B" w14:paraId="49CEE54F" w14:textId="77777777" w:rsidTr="00A0602B">
        <w:tc>
          <w:tcPr>
            <w:tcW w:w="0" w:type="auto"/>
            <w:hideMark/>
          </w:tcPr>
          <w:p w14:paraId="289FFE40" w14:textId="77777777" w:rsidR="00A0602B" w:rsidRPr="00A0602B" w:rsidRDefault="00A0602B" w:rsidP="00F0110D">
            <w:r w:rsidRPr="00A0602B">
              <w:t>Mélanger organisation et données</w:t>
            </w:r>
          </w:p>
        </w:tc>
        <w:tc>
          <w:tcPr>
            <w:tcW w:w="0" w:type="auto"/>
            <w:hideMark/>
          </w:tcPr>
          <w:p w14:paraId="1CE9A0EA" w14:textId="77777777" w:rsidR="00A0602B" w:rsidRPr="00A0602B" w:rsidRDefault="00A0602B" w:rsidP="00F0110D">
            <w:r w:rsidRPr="00A0602B">
              <w:t>Séparer les niveaux</w:t>
            </w:r>
          </w:p>
        </w:tc>
      </w:tr>
      <w:tr w:rsidR="00A0602B" w:rsidRPr="00A0602B" w14:paraId="30340441" w14:textId="77777777" w:rsidTr="00A0602B">
        <w:tc>
          <w:tcPr>
            <w:tcW w:w="0" w:type="auto"/>
            <w:hideMark/>
          </w:tcPr>
          <w:p w14:paraId="213FD94C" w14:textId="77777777" w:rsidR="00A0602B" w:rsidRPr="00A0602B" w:rsidRDefault="00A0602B" w:rsidP="00F0110D">
            <w:r w:rsidRPr="00A0602B">
              <w:t>Ajouter des détails techniques dans le MCD</w:t>
            </w:r>
          </w:p>
        </w:tc>
        <w:tc>
          <w:tcPr>
            <w:tcW w:w="0" w:type="auto"/>
            <w:hideMark/>
          </w:tcPr>
          <w:p w14:paraId="29800B08" w14:textId="77777777" w:rsidR="00A0602B" w:rsidRPr="00A0602B" w:rsidRDefault="00A0602B" w:rsidP="00F0110D">
            <w:r w:rsidRPr="00A0602B">
              <w:t>Rester conceptuel</w:t>
            </w:r>
          </w:p>
        </w:tc>
      </w:tr>
      <w:tr w:rsidR="00A0602B" w:rsidRPr="00A0602B" w14:paraId="48FC5A0E" w14:textId="77777777" w:rsidTr="00A0602B">
        <w:tc>
          <w:tcPr>
            <w:tcW w:w="0" w:type="auto"/>
            <w:hideMark/>
          </w:tcPr>
          <w:p w14:paraId="5693FCFD" w14:textId="77777777" w:rsidR="00A0602B" w:rsidRPr="00A0602B" w:rsidRDefault="00A0602B" w:rsidP="00F0110D">
            <w:r w:rsidRPr="00A0602B">
              <w:t>Confondre MCD et MLD</w:t>
            </w:r>
          </w:p>
        </w:tc>
        <w:tc>
          <w:tcPr>
            <w:tcW w:w="0" w:type="auto"/>
            <w:hideMark/>
          </w:tcPr>
          <w:p w14:paraId="065D6BC7" w14:textId="77777777" w:rsidR="00A0602B" w:rsidRPr="00A0602B" w:rsidRDefault="00A0602B" w:rsidP="00F0110D">
            <w:r w:rsidRPr="00A0602B">
              <w:t>Le MLD dépend de la structure relationnelle</w:t>
            </w:r>
          </w:p>
        </w:tc>
      </w:tr>
      <w:tr w:rsidR="00A0602B" w:rsidRPr="00A0602B" w14:paraId="64934E73" w14:textId="77777777" w:rsidTr="00A0602B">
        <w:tc>
          <w:tcPr>
            <w:tcW w:w="0" w:type="auto"/>
            <w:hideMark/>
          </w:tcPr>
          <w:p w14:paraId="14179DBC" w14:textId="77777777" w:rsidR="00A0602B" w:rsidRPr="00A0602B" w:rsidRDefault="00A0602B" w:rsidP="00F0110D">
            <w:r w:rsidRPr="00A0602B">
              <w:t>Oublier les règles de gestion</w:t>
            </w:r>
          </w:p>
        </w:tc>
        <w:tc>
          <w:tcPr>
            <w:tcW w:w="0" w:type="auto"/>
            <w:hideMark/>
          </w:tcPr>
          <w:p w14:paraId="690AF62F" w14:textId="77777777" w:rsidR="00A0602B" w:rsidRPr="00A0602B" w:rsidRDefault="00A0602B" w:rsidP="00F0110D">
            <w:r w:rsidRPr="00A0602B">
              <w:t>Les formaliser avant modélisation</w:t>
            </w:r>
          </w:p>
        </w:tc>
      </w:tr>
    </w:tbl>
    <w:p w14:paraId="023588C4" w14:textId="77777777" w:rsidR="00A0602B" w:rsidRPr="00A0602B" w:rsidRDefault="00000000" w:rsidP="00F0110D">
      <w:pPr>
        <w:spacing w:after="0" w:line="240" w:lineRule="auto"/>
      </w:pPr>
      <w:r>
        <w:pict w14:anchorId="332AE735">
          <v:rect id="_x0000_i1046" style="width:0;height:1.5pt" o:hralign="center" o:hrstd="t" o:hr="t" fillcolor="#a0a0a0" stroked="f"/>
        </w:pict>
      </w:r>
    </w:p>
    <w:p w14:paraId="5ACC8BC3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12. Bonnes pratiques</w:t>
      </w:r>
    </w:p>
    <w:p w14:paraId="741A996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Respecter les niveaux d’abstraction</w:t>
      </w:r>
    </w:p>
    <w:p w14:paraId="3B7BBB91" w14:textId="269AF086" w:rsidR="00A0602B" w:rsidRPr="00A0602B" w:rsidRDefault="00A0602B" w:rsidP="00F0110D">
      <w:pPr>
        <w:spacing w:after="0" w:line="240" w:lineRule="auto"/>
      </w:pPr>
      <w:r w:rsidRPr="00A0602B">
        <w:t>Chaque niveau possède</w:t>
      </w:r>
      <w:r w:rsidR="00F0110D">
        <w:t> :</w:t>
      </w:r>
    </w:p>
    <w:p w14:paraId="14D77787" w14:textId="71D8B2C5" w:rsidR="00A0602B" w:rsidRPr="00A0602B" w:rsidRDefault="00A0602B" w:rsidP="00F0110D">
      <w:pPr>
        <w:numPr>
          <w:ilvl w:val="0"/>
          <w:numId w:val="20"/>
        </w:numPr>
        <w:spacing w:after="0" w:line="240" w:lineRule="auto"/>
      </w:pPr>
      <w:r w:rsidRPr="00A0602B">
        <w:t>son objectif</w:t>
      </w:r>
      <w:r w:rsidR="00F0110D">
        <w:t> ;</w:t>
      </w:r>
    </w:p>
    <w:p w14:paraId="29114552" w14:textId="74F9D4F8" w:rsidR="00A0602B" w:rsidRPr="00A0602B" w:rsidRDefault="00A0602B" w:rsidP="00F0110D">
      <w:pPr>
        <w:numPr>
          <w:ilvl w:val="0"/>
          <w:numId w:val="20"/>
        </w:numPr>
        <w:spacing w:after="0" w:line="240" w:lineRule="auto"/>
      </w:pPr>
      <w:r w:rsidRPr="00A0602B">
        <w:t>ses modèles</w:t>
      </w:r>
      <w:r w:rsidR="00F0110D">
        <w:t> ;</w:t>
      </w:r>
    </w:p>
    <w:p w14:paraId="169D1503" w14:textId="77777777" w:rsidR="00A0602B" w:rsidRPr="00A0602B" w:rsidRDefault="00A0602B" w:rsidP="00F0110D">
      <w:pPr>
        <w:numPr>
          <w:ilvl w:val="0"/>
          <w:numId w:val="20"/>
        </w:numPr>
        <w:spacing w:after="0" w:line="240" w:lineRule="auto"/>
      </w:pPr>
      <w:r w:rsidRPr="00A0602B">
        <w:t>son vocabulaire.</w:t>
      </w:r>
    </w:p>
    <w:p w14:paraId="233BCCBD" w14:textId="77777777" w:rsidR="00A0602B" w:rsidRPr="00A0602B" w:rsidRDefault="00000000" w:rsidP="00F0110D">
      <w:pPr>
        <w:spacing w:after="0" w:line="240" w:lineRule="auto"/>
      </w:pPr>
      <w:r>
        <w:pict w14:anchorId="0FF4BA71">
          <v:rect id="_x0000_i1047" style="width:0;height:1.5pt" o:hralign="center" o:hrstd="t" o:hr="t" fillcolor="#a0a0a0" stroked="f"/>
        </w:pict>
      </w:r>
    </w:p>
    <w:p w14:paraId="482A2E6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Commencer par le conceptuel</w:t>
      </w:r>
    </w:p>
    <w:p w14:paraId="1543D52E" w14:textId="77777777" w:rsidR="00A0602B" w:rsidRPr="00A0602B" w:rsidRDefault="00A0602B" w:rsidP="00F0110D">
      <w:pPr>
        <w:spacing w:after="0" w:line="240" w:lineRule="auto"/>
      </w:pPr>
      <w:r w:rsidRPr="00A0602B">
        <w:t>Le besoin métier doit être analysé avant les choix techniques.</w:t>
      </w:r>
    </w:p>
    <w:p w14:paraId="6656076C" w14:textId="77777777" w:rsidR="00A0602B" w:rsidRPr="00A0602B" w:rsidRDefault="00000000" w:rsidP="00F0110D">
      <w:pPr>
        <w:spacing w:after="0" w:line="240" w:lineRule="auto"/>
      </w:pPr>
      <w:r>
        <w:pict w14:anchorId="3AA140E4">
          <v:rect id="_x0000_i1048" style="width:0;height:1.5pt" o:hralign="center" o:hrstd="t" o:hr="t" fillcolor="#a0a0a0" stroked="f"/>
        </w:pict>
      </w:r>
    </w:p>
    <w:p w14:paraId="0D679F8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Vérifier la cohérence entre modèles</w:t>
      </w:r>
    </w:p>
    <w:p w14:paraId="5B603AC9" w14:textId="77777777" w:rsidR="00A0602B" w:rsidRPr="00A0602B" w:rsidRDefault="00A0602B" w:rsidP="00F0110D">
      <w:pPr>
        <w:spacing w:after="0" w:line="240" w:lineRule="auto"/>
      </w:pPr>
      <w:r w:rsidRPr="00A0602B">
        <w:t>Les modèles doivent être complémentaires.</w:t>
      </w:r>
    </w:p>
    <w:p w14:paraId="15BC2011" w14:textId="77777777" w:rsidR="00A0602B" w:rsidRPr="00A0602B" w:rsidRDefault="00000000" w:rsidP="00F0110D">
      <w:pPr>
        <w:spacing w:after="0" w:line="240" w:lineRule="auto"/>
      </w:pPr>
      <w:r>
        <w:pict w14:anchorId="57433B60">
          <v:rect id="_x0000_i1049" style="width:0;height:1.5pt" o:hralign="center" o:hrstd="t" o:hr="t" fillcolor="#a0a0a0" stroked="f"/>
        </w:pict>
      </w:r>
    </w:p>
    <w:p w14:paraId="6D26E6FE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13. Synthèse</w:t>
      </w:r>
    </w:p>
    <w:p w14:paraId="08788EAB" w14:textId="199584C5" w:rsidR="00A0602B" w:rsidRPr="00A0602B" w:rsidRDefault="00A0602B" w:rsidP="00F0110D">
      <w:pPr>
        <w:spacing w:after="0" w:line="240" w:lineRule="auto"/>
      </w:pPr>
      <w:r w:rsidRPr="00A0602B">
        <w:t>MERISE repose sur plusieurs niveaux</w:t>
      </w:r>
      <w:r w:rsidR="00F0110D">
        <w:t> :</w:t>
      </w:r>
    </w:p>
    <w:p w14:paraId="1405FB48" w14:textId="63AC11C4" w:rsidR="00A0602B" w:rsidRPr="00A0602B" w:rsidRDefault="00A0602B" w:rsidP="00F0110D">
      <w:pPr>
        <w:numPr>
          <w:ilvl w:val="0"/>
          <w:numId w:val="21"/>
        </w:numPr>
        <w:spacing w:after="0" w:line="240" w:lineRule="auto"/>
      </w:pPr>
      <w:r w:rsidRPr="00A0602B">
        <w:t>conceptuel</w:t>
      </w:r>
      <w:r w:rsidR="00F0110D">
        <w:t> ;</w:t>
      </w:r>
    </w:p>
    <w:p w14:paraId="4485C5BC" w14:textId="3B0AFCEE" w:rsidR="00A0602B" w:rsidRPr="00A0602B" w:rsidRDefault="00A0602B" w:rsidP="00F0110D">
      <w:pPr>
        <w:numPr>
          <w:ilvl w:val="0"/>
          <w:numId w:val="21"/>
        </w:numPr>
        <w:spacing w:after="0" w:line="240" w:lineRule="auto"/>
      </w:pPr>
      <w:r w:rsidRPr="00A0602B">
        <w:t>organisationnel</w:t>
      </w:r>
      <w:r w:rsidR="00F0110D">
        <w:t> ;</w:t>
      </w:r>
    </w:p>
    <w:p w14:paraId="5AFF8933" w14:textId="2BD981B0" w:rsidR="00A0602B" w:rsidRPr="00A0602B" w:rsidRDefault="00A0602B" w:rsidP="00F0110D">
      <w:pPr>
        <w:numPr>
          <w:ilvl w:val="0"/>
          <w:numId w:val="21"/>
        </w:numPr>
        <w:spacing w:after="0" w:line="240" w:lineRule="auto"/>
      </w:pPr>
      <w:r w:rsidRPr="00A0602B">
        <w:t>logique</w:t>
      </w:r>
      <w:r w:rsidR="00F0110D">
        <w:t> ;</w:t>
      </w:r>
    </w:p>
    <w:p w14:paraId="183F4372" w14:textId="77777777" w:rsidR="00A0602B" w:rsidRPr="00A0602B" w:rsidRDefault="00A0602B" w:rsidP="00F0110D">
      <w:pPr>
        <w:numPr>
          <w:ilvl w:val="0"/>
          <w:numId w:val="21"/>
        </w:numPr>
        <w:spacing w:after="0" w:line="240" w:lineRule="auto"/>
      </w:pPr>
      <w:r w:rsidRPr="00A0602B">
        <w:t>physique.</w:t>
      </w:r>
    </w:p>
    <w:p w14:paraId="4E0B1EB1" w14:textId="35E42BF1" w:rsidR="00A0602B" w:rsidRPr="00A0602B" w:rsidRDefault="00A0602B" w:rsidP="00F0110D">
      <w:pPr>
        <w:spacing w:after="0" w:line="240" w:lineRule="auto"/>
      </w:pPr>
      <w:r w:rsidRPr="00A0602B">
        <w:t>Cette séparation permet</w:t>
      </w:r>
      <w:r w:rsidR="00F0110D">
        <w:t> :</w:t>
      </w:r>
    </w:p>
    <w:p w14:paraId="1BA54192" w14:textId="0A42D4B8" w:rsidR="00A0602B" w:rsidRPr="00A0602B" w:rsidRDefault="00A0602B" w:rsidP="00F0110D">
      <w:pPr>
        <w:numPr>
          <w:ilvl w:val="0"/>
          <w:numId w:val="22"/>
        </w:numPr>
        <w:spacing w:after="0" w:line="240" w:lineRule="auto"/>
      </w:pPr>
      <w:r w:rsidRPr="00A0602B">
        <w:t>d’analyser un système d’information</w:t>
      </w:r>
      <w:r w:rsidR="00F0110D">
        <w:t> ;</w:t>
      </w:r>
    </w:p>
    <w:p w14:paraId="2DD14CA4" w14:textId="0759B817" w:rsidR="00A0602B" w:rsidRPr="00A0602B" w:rsidRDefault="00A0602B" w:rsidP="00F0110D">
      <w:pPr>
        <w:numPr>
          <w:ilvl w:val="0"/>
          <w:numId w:val="22"/>
        </w:numPr>
        <w:spacing w:after="0" w:line="240" w:lineRule="auto"/>
      </w:pPr>
      <w:r w:rsidRPr="00A0602B">
        <w:t>de structurer les données</w:t>
      </w:r>
      <w:r w:rsidR="00F0110D">
        <w:t> ;</w:t>
      </w:r>
    </w:p>
    <w:p w14:paraId="5175F7CF" w14:textId="1F7E49CE" w:rsidR="00A0602B" w:rsidRPr="00A0602B" w:rsidRDefault="00A0602B" w:rsidP="00F0110D">
      <w:pPr>
        <w:numPr>
          <w:ilvl w:val="0"/>
          <w:numId w:val="22"/>
        </w:numPr>
        <w:spacing w:after="0" w:line="240" w:lineRule="auto"/>
      </w:pPr>
      <w:r w:rsidRPr="00A0602B">
        <w:t>d’organiser les traitements</w:t>
      </w:r>
      <w:r w:rsidR="00F0110D">
        <w:t> ;</w:t>
      </w:r>
    </w:p>
    <w:p w14:paraId="35B09DEF" w14:textId="77777777" w:rsidR="00A0602B" w:rsidRPr="00A0602B" w:rsidRDefault="00A0602B" w:rsidP="00F0110D">
      <w:pPr>
        <w:numPr>
          <w:ilvl w:val="0"/>
          <w:numId w:val="22"/>
        </w:numPr>
        <w:spacing w:after="0" w:line="240" w:lineRule="auto"/>
      </w:pPr>
      <w:r w:rsidRPr="00A0602B">
        <w:t>de préparer l’implémentation informatique.</w:t>
      </w:r>
    </w:p>
    <w:p w14:paraId="48663F8D" w14:textId="77777777" w:rsidR="00A0602B" w:rsidRPr="00A0602B" w:rsidRDefault="00A0602B" w:rsidP="00F0110D">
      <w:pPr>
        <w:pStyle w:val="Titre2"/>
        <w:spacing w:before="0" w:after="0" w:line="240" w:lineRule="auto"/>
      </w:pPr>
      <w:r w:rsidRPr="00A0602B">
        <w:t>Fiche méthodo 7 – Construire un MCD</w:t>
      </w:r>
    </w:p>
    <w:p w14:paraId="15A0E43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Objectif</w:t>
      </w:r>
    </w:p>
    <w:p w14:paraId="585F92E1" w14:textId="77777777" w:rsidR="00A0602B" w:rsidRPr="00A0602B" w:rsidRDefault="00A0602B" w:rsidP="00F0110D">
      <w:pPr>
        <w:spacing w:after="0" w:line="240" w:lineRule="auto"/>
      </w:pPr>
      <w:r w:rsidRPr="00A0602B">
        <w:t>Construire un Modèle Conceptuel des Données (MCD) afin de représenter les données d’un système d’information et les relations entre elles.</w:t>
      </w:r>
    </w:p>
    <w:p w14:paraId="6592A278" w14:textId="77777777" w:rsidR="00A0602B" w:rsidRPr="00A0602B" w:rsidRDefault="00A0602B" w:rsidP="00F0110D">
      <w:pPr>
        <w:spacing w:after="0" w:line="240" w:lineRule="auto"/>
      </w:pPr>
      <w:r w:rsidRPr="00A0602B">
        <w:t>Le MCD constitue l’un des principaux modèles de la méthode MERISE. Il permet de représenter les données indépendamment des choix techniques.</w:t>
      </w:r>
    </w:p>
    <w:p w14:paraId="456FC28A" w14:textId="77777777" w:rsidR="00A0602B" w:rsidRPr="00A0602B" w:rsidRDefault="00000000" w:rsidP="00F0110D">
      <w:pPr>
        <w:spacing w:after="0" w:line="240" w:lineRule="auto"/>
      </w:pPr>
      <w:r>
        <w:pict w14:anchorId="79DD5D17">
          <v:rect id="_x0000_i1050" style="width:0;height:1.5pt" o:hralign="center" o:hrstd="t" o:hr="t" fillcolor="#a0a0a0" stroked="f"/>
        </w:pict>
      </w:r>
    </w:p>
    <w:p w14:paraId="6B87060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1. Définition du MCD</w:t>
      </w:r>
    </w:p>
    <w:p w14:paraId="35FEB825" w14:textId="1677AE67" w:rsidR="00A0602B" w:rsidRPr="00A0602B" w:rsidRDefault="00A0602B" w:rsidP="00F0110D">
      <w:pPr>
        <w:spacing w:after="0" w:line="240" w:lineRule="auto"/>
      </w:pPr>
      <w:r w:rsidRPr="00A0602B">
        <w:t>Le Modèle Conceptuel des Données représente</w:t>
      </w:r>
      <w:r w:rsidR="00F0110D">
        <w:t> :</w:t>
      </w:r>
    </w:p>
    <w:p w14:paraId="07EB447A" w14:textId="5F3D82E1" w:rsidR="00A0602B" w:rsidRPr="00A0602B" w:rsidRDefault="00A0602B" w:rsidP="00F0110D">
      <w:pPr>
        <w:numPr>
          <w:ilvl w:val="0"/>
          <w:numId w:val="23"/>
        </w:numPr>
        <w:spacing w:after="0" w:line="240" w:lineRule="auto"/>
      </w:pPr>
      <w:r w:rsidRPr="00A0602B">
        <w:t>les données importantes</w:t>
      </w:r>
      <w:r w:rsidR="00F0110D">
        <w:t> ;</w:t>
      </w:r>
    </w:p>
    <w:p w14:paraId="67AEB869" w14:textId="148ACAEA" w:rsidR="00A0602B" w:rsidRPr="00A0602B" w:rsidRDefault="00A0602B" w:rsidP="00F0110D">
      <w:pPr>
        <w:numPr>
          <w:ilvl w:val="0"/>
          <w:numId w:val="23"/>
        </w:numPr>
        <w:spacing w:after="0" w:line="240" w:lineRule="auto"/>
      </w:pPr>
      <w:r w:rsidRPr="00A0602B">
        <w:t>les relations entre les données</w:t>
      </w:r>
      <w:r w:rsidR="00F0110D">
        <w:t> ;</w:t>
      </w:r>
    </w:p>
    <w:p w14:paraId="34E587E9" w14:textId="77777777" w:rsidR="00A0602B" w:rsidRPr="00A0602B" w:rsidRDefault="00A0602B" w:rsidP="00F0110D">
      <w:pPr>
        <w:numPr>
          <w:ilvl w:val="0"/>
          <w:numId w:val="23"/>
        </w:numPr>
        <w:spacing w:after="0" w:line="240" w:lineRule="auto"/>
      </w:pPr>
      <w:r w:rsidRPr="00A0602B">
        <w:t>les règles de gestion.</w:t>
      </w:r>
    </w:p>
    <w:p w14:paraId="649BC178" w14:textId="761CF59D" w:rsidR="00A0602B" w:rsidRPr="00A0602B" w:rsidRDefault="00A0602B" w:rsidP="00F0110D">
      <w:pPr>
        <w:spacing w:after="0" w:line="240" w:lineRule="auto"/>
      </w:pPr>
      <w:r w:rsidRPr="00A0602B">
        <w:t>Le MCD ne dépend</w:t>
      </w:r>
      <w:r w:rsidR="00F0110D">
        <w:t> :</w:t>
      </w:r>
    </w:p>
    <w:p w14:paraId="465A11E7" w14:textId="5F56241B" w:rsidR="00A0602B" w:rsidRPr="00A0602B" w:rsidRDefault="00A0602B" w:rsidP="00F0110D">
      <w:pPr>
        <w:numPr>
          <w:ilvl w:val="0"/>
          <w:numId w:val="24"/>
        </w:numPr>
        <w:spacing w:after="0" w:line="240" w:lineRule="auto"/>
      </w:pPr>
      <w:r w:rsidRPr="00A0602B">
        <w:t>ni d’un logiciel</w:t>
      </w:r>
      <w:r w:rsidR="00F0110D">
        <w:t> ;</w:t>
      </w:r>
    </w:p>
    <w:p w14:paraId="086DA7AF" w14:textId="45EC93E5" w:rsidR="00A0602B" w:rsidRPr="00A0602B" w:rsidRDefault="00A0602B" w:rsidP="00F0110D">
      <w:pPr>
        <w:numPr>
          <w:ilvl w:val="0"/>
          <w:numId w:val="24"/>
        </w:numPr>
        <w:spacing w:after="0" w:line="240" w:lineRule="auto"/>
      </w:pPr>
      <w:r w:rsidRPr="00A0602B">
        <w:t>ni d’un SGBD</w:t>
      </w:r>
      <w:r w:rsidR="00F0110D">
        <w:t> ;</w:t>
      </w:r>
    </w:p>
    <w:p w14:paraId="71C6931A" w14:textId="77777777" w:rsidR="00A0602B" w:rsidRPr="00A0602B" w:rsidRDefault="00A0602B" w:rsidP="00F0110D">
      <w:pPr>
        <w:numPr>
          <w:ilvl w:val="0"/>
          <w:numId w:val="24"/>
        </w:numPr>
        <w:spacing w:after="0" w:line="240" w:lineRule="auto"/>
      </w:pPr>
      <w:r w:rsidRPr="00A0602B">
        <w:t>ni d’un langage informatique.</w:t>
      </w:r>
    </w:p>
    <w:p w14:paraId="6A0644EE" w14:textId="77777777" w:rsidR="00A0602B" w:rsidRPr="00A0602B" w:rsidRDefault="00A0602B" w:rsidP="00F0110D">
      <w:pPr>
        <w:spacing w:after="0" w:line="240" w:lineRule="auto"/>
      </w:pPr>
      <w:r w:rsidRPr="00A0602B">
        <w:t>Il décrit uniquement les besoins métier.</w:t>
      </w:r>
    </w:p>
    <w:p w14:paraId="0D8F3B4D" w14:textId="77777777" w:rsidR="00A0602B" w:rsidRPr="00A0602B" w:rsidRDefault="00000000" w:rsidP="00F0110D">
      <w:pPr>
        <w:spacing w:after="0" w:line="240" w:lineRule="auto"/>
      </w:pPr>
      <w:r>
        <w:pict w14:anchorId="3C493C28">
          <v:rect id="_x0000_i1051" style="width:0;height:1.5pt" o:hralign="center" o:hrstd="t" o:hr="t" fillcolor="#a0a0a0" stroked="f"/>
        </w:pict>
      </w:r>
    </w:p>
    <w:p w14:paraId="4AE2AE7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2. Les composants d’un MCD</w:t>
      </w:r>
    </w:p>
    <w:p w14:paraId="754C25F4" w14:textId="4C4D1A8B" w:rsidR="00A0602B" w:rsidRPr="00A0602B" w:rsidRDefault="00A0602B" w:rsidP="00F0110D">
      <w:pPr>
        <w:spacing w:after="0" w:line="240" w:lineRule="auto"/>
      </w:pPr>
      <w:r w:rsidRPr="00A0602B">
        <w:t>Un MCD repose sur trois éléments principaux</w:t>
      </w:r>
      <w:r w:rsidR="00F0110D">
        <w:t> :</w:t>
      </w:r>
    </w:p>
    <w:p w14:paraId="05590538" w14:textId="354C8BF0" w:rsidR="00A0602B" w:rsidRPr="00A0602B" w:rsidRDefault="00A0602B" w:rsidP="00F0110D">
      <w:pPr>
        <w:numPr>
          <w:ilvl w:val="0"/>
          <w:numId w:val="25"/>
        </w:numPr>
        <w:spacing w:after="0" w:line="240" w:lineRule="auto"/>
      </w:pPr>
      <w:r w:rsidRPr="00A0602B">
        <w:t>les entités</w:t>
      </w:r>
      <w:r w:rsidR="00F0110D">
        <w:t> ;</w:t>
      </w:r>
    </w:p>
    <w:p w14:paraId="4329E752" w14:textId="47ED37BA" w:rsidR="00A0602B" w:rsidRPr="00A0602B" w:rsidRDefault="00A0602B" w:rsidP="00F0110D">
      <w:pPr>
        <w:numPr>
          <w:ilvl w:val="0"/>
          <w:numId w:val="25"/>
        </w:numPr>
        <w:spacing w:after="0" w:line="240" w:lineRule="auto"/>
      </w:pPr>
      <w:r w:rsidRPr="00A0602B">
        <w:t>les associations</w:t>
      </w:r>
      <w:r w:rsidR="00F0110D">
        <w:t> ;</w:t>
      </w:r>
    </w:p>
    <w:p w14:paraId="399C148C" w14:textId="77777777" w:rsidR="00A0602B" w:rsidRPr="00A0602B" w:rsidRDefault="00A0602B" w:rsidP="00F0110D">
      <w:pPr>
        <w:numPr>
          <w:ilvl w:val="0"/>
          <w:numId w:val="25"/>
        </w:numPr>
        <w:spacing w:after="0" w:line="240" w:lineRule="auto"/>
      </w:pPr>
      <w:r w:rsidRPr="00A0602B">
        <w:t>les cardinalités.</w:t>
      </w:r>
    </w:p>
    <w:p w14:paraId="33CD1DF2" w14:textId="77777777" w:rsidR="00A0602B" w:rsidRPr="00A0602B" w:rsidRDefault="00000000" w:rsidP="00F0110D">
      <w:pPr>
        <w:spacing w:after="0" w:line="240" w:lineRule="auto"/>
      </w:pPr>
      <w:r>
        <w:pict w14:anchorId="6095ADA9">
          <v:rect id="_x0000_i1052" style="width:0;height:1.5pt" o:hralign="center" o:hrstd="t" o:hr="t" fillcolor="#a0a0a0" stroked="f"/>
        </w:pict>
      </w:r>
    </w:p>
    <w:p w14:paraId="5F0293A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lastRenderedPageBreak/>
        <w:t>3. Les entités</w:t>
      </w:r>
    </w:p>
    <w:p w14:paraId="00E70CC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Définition</w:t>
      </w:r>
    </w:p>
    <w:p w14:paraId="3AE17D4A" w14:textId="77777777" w:rsidR="00A0602B" w:rsidRPr="00A0602B" w:rsidRDefault="00A0602B" w:rsidP="00F0110D">
      <w:pPr>
        <w:spacing w:after="0" w:line="240" w:lineRule="auto"/>
      </w:pPr>
      <w:r w:rsidRPr="00A0602B">
        <w:t>Une entité représente un objet identifiable du système d’information.</w:t>
      </w:r>
    </w:p>
    <w:p w14:paraId="779061AA" w14:textId="33101BF5" w:rsidR="00A0602B" w:rsidRPr="00A0602B" w:rsidRDefault="00A0602B" w:rsidP="00F0110D">
      <w:pPr>
        <w:spacing w:after="0" w:line="240" w:lineRule="auto"/>
      </w:pPr>
      <w:r w:rsidRPr="00A0602B">
        <w:t>Elle correspond généralement à</w:t>
      </w:r>
      <w:r w:rsidR="00F0110D">
        <w:t> :</w:t>
      </w:r>
    </w:p>
    <w:p w14:paraId="78FF9DA2" w14:textId="2AEDB2A7" w:rsidR="00A0602B" w:rsidRPr="00A0602B" w:rsidRDefault="00A0602B" w:rsidP="00F0110D">
      <w:pPr>
        <w:numPr>
          <w:ilvl w:val="0"/>
          <w:numId w:val="26"/>
        </w:numPr>
        <w:spacing w:after="0" w:line="240" w:lineRule="auto"/>
      </w:pPr>
      <w:r w:rsidRPr="00A0602B">
        <w:t>une personne</w:t>
      </w:r>
      <w:r w:rsidR="00F0110D">
        <w:t> ;</w:t>
      </w:r>
    </w:p>
    <w:p w14:paraId="014F38D5" w14:textId="11032A64" w:rsidR="00A0602B" w:rsidRPr="00A0602B" w:rsidRDefault="00A0602B" w:rsidP="00F0110D">
      <w:pPr>
        <w:numPr>
          <w:ilvl w:val="0"/>
          <w:numId w:val="26"/>
        </w:numPr>
        <w:spacing w:after="0" w:line="240" w:lineRule="auto"/>
      </w:pPr>
      <w:r w:rsidRPr="00A0602B">
        <w:t>un objet</w:t>
      </w:r>
      <w:r w:rsidR="00F0110D">
        <w:t> ;</w:t>
      </w:r>
    </w:p>
    <w:p w14:paraId="5743E2EC" w14:textId="1A08229C" w:rsidR="00A0602B" w:rsidRPr="00A0602B" w:rsidRDefault="00A0602B" w:rsidP="00F0110D">
      <w:pPr>
        <w:numPr>
          <w:ilvl w:val="0"/>
          <w:numId w:val="26"/>
        </w:numPr>
        <w:spacing w:after="0" w:line="240" w:lineRule="auto"/>
      </w:pPr>
      <w:r w:rsidRPr="00A0602B">
        <w:t>un document</w:t>
      </w:r>
      <w:r w:rsidR="00F0110D">
        <w:t> ;</w:t>
      </w:r>
    </w:p>
    <w:p w14:paraId="626563A1" w14:textId="77777777" w:rsidR="00A0602B" w:rsidRPr="00A0602B" w:rsidRDefault="00A0602B" w:rsidP="00F0110D">
      <w:pPr>
        <w:numPr>
          <w:ilvl w:val="0"/>
          <w:numId w:val="26"/>
        </w:numPr>
        <w:spacing w:after="0" w:line="240" w:lineRule="auto"/>
      </w:pPr>
      <w:r w:rsidRPr="00A0602B">
        <w:t>un événement.</w:t>
      </w:r>
    </w:p>
    <w:p w14:paraId="66AC125E" w14:textId="77777777" w:rsidR="00A0602B" w:rsidRPr="00A0602B" w:rsidRDefault="00000000" w:rsidP="00F0110D">
      <w:pPr>
        <w:spacing w:after="0" w:line="240" w:lineRule="auto"/>
      </w:pPr>
      <w:r>
        <w:pict w14:anchorId="69341225">
          <v:rect id="_x0000_i1053" style="width:0;height:1.5pt" o:hralign="center" o:hrstd="t" o:hr="t" fillcolor="#a0a0a0" stroked="f"/>
        </w:pict>
      </w:r>
    </w:p>
    <w:p w14:paraId="72499C27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Exemples d’entités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3"/>
        <w:gridCol w:w="2808"/>
      </w:tblGrid>
      <w:tr w:rsidR="00A0602B" w:rsidRPr="00A0602B" w14:paraId="4065E1BF" w14:textId="77777777" w:rsidTr="00A0602B">
        <w:tc>
          <w:tcPr>
            <w:tcW w:w="0" w:type="auto"/>
            <w:hideMark/>
          </w:tcPr>
          <w:p w14:paraId="0CF8759D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32C4BBD0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Entités possibles</w:t>
            </w:r>
          </w:p>
        </w:tc>
      </w:tr>
      <w:tr w:rsidR="00A0602B" w:rsidRPr="00A0602B" w14:paraId="4EC6771F" w14:textId="77777777" w:rsidTr="00A0602B">
        <w:tc>
          <w:tcPr>
            <w:tcW w:w="0" w:type="auto"/>
            <w:hideMark/>
          </w:tcPr>
          <w:p w14:paraId="1F92254B" w14:textId="77777777" w:rsidR="00A0602B" w:rsidRPr="00A0602B" w:rsidRDefault="00A0602B" w:rsidP="00F0110D">
            <w:r w:rsidRPr="00A0602B">
              <w:t>Vente</w:t>
            </w:r>
          </w:p>
        </w:tc>
        <w:tc>
          <w:tcPr>
            <w:tcW w:w="0" w:type="auto"/>
            <w:hideMark/>
          </w:tcPr>
          <w:p w14:paraId="44AD7DF8" w14:textId="77777777" w:rsidR="00A0602B" w:rsidRPr="00A0602B" w:rsidRDefault="00A0602B" w:rsidP="00F0110D">
            <w:r w:rsidRPr="00A0602B">
              <w:t>Client, Commande, Produit</w:t>
            </w:r>
          </w:p>
        </w:tc>
      </w:tr>
      <w:tr w:rsidR="00A0602B" w:rsidRPr="00A0602B" w14:paraId="22AFAFD9" w14:textId="77777777" w:rsidTr="00A0602B">
        <w:tc>
          <w:tcPr>
            <w:tcW w:w="0" w:type="auto"/>
            <w:hideMark/>
          </w:tcPr>
          <w:p w14:paraId="2ED4CCE9" w14:textId="77777777" w:rsidR="00A0602B" w:rsidRPr="00A0602B" w:rsidRDefault="00A0602B" w:rsidP="00F0110D">
            <w:r w:rsidRPr="00A0602B">
              <w:t>Ressources humaines</w:t>
            </w:r>
          </w:p>
        </w:tc>
        <w:tc>
          <w:tcPr>
            <w:tcW w:w="0" w:type="auto"/>
            <w:hideMark/>
          </w:tcPr>
          <w:p w14:paraId="34C5C8A8" w14:textId="77777777" w:rsidR="00A0602B" w:rsidRPr="00A0602B" w:rsidRDefault="00A0602B" w:rsidP="00F0110D">
            <w:r w:rsidRPr="00A0602B">
              <w:t>Salarié, Service</w:t>
            </w:r>
          </w:p>
        </w:tc>
      </w:tr>
      <w:tr w:rsidR="00A0602B" w:rsidRPr="00A0602B" w14:paraId="04E6F098" w14:textId="77777777" w:rsidTr="00A0602B">
        <w:tc>
          <w:tcPr>
            <w:tcW w:w="0" w:type="auto"/>
            <w:hideMark/>
          </w:tcPr>
          <w:p w14:paraId="48F9D101" w14:textId="77777777" w:rsidR="00A0602B" w:rsidRPr="00A0602B" w:rsidRDefault="00A0602B" w:rsidP="00F0110D">
            <w:r w:rsidRPr="00A0602B">
              <w:t>Gestion scolaire</w:t>
            </w:r>
          </w:p>
        </w:tc>
        <w:tc>
          <w:tcPr>
            <w:tcW w:w="0" w:type="auto"/>
            <w:hideMark/>
          </w:tcPr>
          <w:p w14:paraId="32D3DD8B" w14:textId="77777777" w:rsidR="00A0602B" w:rsidRPr="00A0602B" w:rsidRDefault="00A0602B" w:rsidP="00F0110D">
            <w:r w:rsidRPr="00A0602B">
              <w:t>Étudiant, Formation</w:t>
            </w:r>
          </w:p>
        </w:tc>
      </w:tr>
    </w:tbl>
    <w:p w14:paraId="2AA8BB8E" w14:textId="77777777" w:rsidR="00A0602B" w:rsidRPr="00A0602B" w:rsidRDefault="00000000" w:rsidP="00F0110D">
      <w:pPr>
        <w:spacing w:after="0" w:line="240" w:lineRule="auto"/>
      </w:pPr>
      <w:r>
        <w:pict w14:anchorId="0DA908E9">
          <v:rect id="_x0000_i1054" style="width:0;height:1.5pt" o:hralign="center" o:hrstd="t" o:hr="t" fillcolor="#a0a0a0" stroked="f"/>
        </w:pict>
      </w:r>
    </w:p>
    <w:p w14:paraId="2630033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Représentation</w:t>
      </w:r>
    </w:p>
    <w:p w14:paraId="1AF90E09" w14:textId="77777777" w:rsidR="00A0602B" w:rsidRPr="00A0602B" w:rsidRDefault="00A0602B" w:rsidP="00F0110D">
      <w:pPr>
        <w:spacing w:after="0" w:line="240" w:lineRule="auto"/>
      </w:pPr>
      <w:r w:rsidRPr="00A0602B">
        <w:t>Une entité est représentée par un rectangle.</w:t>
      </w:r>
    </w:p>
    <w:p w14:paraId="5F9C1EB3" w14:textId="77777777" w:rsidR="00A0602B" w:rsidRPr="00A0602B" w:rsidRDefault="00000000" w:rsidP="00F0110D">
      <w:pPr>
        <w:spacing w:after="0" w:line="240" w:lineRule="auto"/>
      </w:pPr>
      <w:r>
        <w:pict w14:anchorId="28C7829A">
          <v:rect id="_x0000_i1055" style="width:0;height:1.5pt" o:hralign="center" o:hrstd="t" o:hr="t" fillcolor="#a0a0a0" stroked="f"/>
        </w:pict>
      </w:r>
    </w:p>
    <w:p w14:paraId="0352920C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4. Les propriétés</w:t>
      </w:r>
    </w:p>
    <w:p w14:paraId="11B981BF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Définition</w:t>
      </w:r>
    </w:p>
    <w:p w14:paraId="14B33663" w14:textId="77777777" w:rsidR="00A0602B" w:rsidRPr="00A0602B" w:rsidRDefault="00A0602B" w:rsidP="00F0110D">
      <w:pPr>
        <w:spacing w:after="0" w:line="240" w:lineRule="auto"/>
      </w:pPr>
      <w:r w:rsidRPr="00A0602B">
        <w:t>Une propriété correspond à une information décrivant une entité.</w:t>
      </w:r>
    </w:p>
    <w:p w14:paraId="3A3A2EB6" w14:textId="77777777" w:rsidR="00A0602B" w:rsidRPr="00A0602B" w:rsidRDefault="00000000" w:rsidP="00F0110D">
      <w:pPr>
        <w:spacing w:after="0" w:line="240" w:lineRule="auto"/>
      </w:pPr>
      <w:r>
        <w:pict w14:anchorId="08EA0B04">
          <v:rect id="_x0000_i1056" style="width:0;height:1.5pt" o:hralign="center" o:hrstd="t" o:hr="t" fillcolor="#a0a0a0" stroked="f"/>
        </w:pict>
      </w:r>
    </w:p>
    <w:p w14:paraId="651EBF2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Exemple</w:t>
      </w:r>
    </w:p>
    <w:p w14:paraId="679910F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Entité CLIENT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3"/>
      </w:tblGrid>
      <w:tr w:rsidR="00A0602B" w:rsidRPr="00A0602B" w14:paraId="513E93BE" w14:textId="77777777" w:rsidTr="00A0602B">
        <w:tc>
          <w:tcPr>
            <w:tcW w:w="0" w:type="auto"/>
            <w:hideMark/>
          </w:tcPr>
          <w:p w14:paraId="762DAC79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Propriété</w:t>
            </w:r>
          </w:p>
        </w:tc>
      </w:tr>
      <w:tr w:rsidR="00A0602B" w:rsidRPr="00A0602B" w14:paraId="481E8143" w14:textId="77777777" w:rsidTr="00A0602B">
        <w:tc>
          <w:tcPr>
            <w:tcW w:w="0" w:type="auto"/>
            <w:hideMark/>
          </w:tcPr>
          <w:p w14:paraId="68B6CE8A" w14:textId="77777777" w:rsidR="00A0602B" w:rsidRPr="00A0602B" w:rsidRDefault="00A0602B" w:rsidP="00F0110D">
            <w:r w:rsidRPr="00A0602B">
              <w:t>NumClient</w:t>
            </w:r>
          </w:p>
        </w:tc>
      </w:tr>
      <w:tr w:rsidR="00A0602B" w:rsidRPr="00A0602B" w14:paraId="3E60FCE1" w14:textId="77777777" w:rsidTr="00A0602B">
        <w:tc>
          <w:tcPr>
            <w:tcW w:w="0" w:type="auto"/>
            <w:hideMark/>
          </w:tcPr>
          <w:p w14:paraId="5551CE37" w14:textId="77777777" w:rsidR="00A0602B" w:rsidRPr="00A0602B" w:rsidRDefault="00A0602B" w:rsidP="00F0110D">
            <w:r w:rsidRPr="00A0602B">
              <w:t>Nom</w:t>
            </w:r>
          </w:p>
        </w:tc>
      </w:tr>
      <w:tr w:rsidR="00A0602B" w:rsidRPr="00A0602B" w14:paraId="7E7A74C7" w14:textId="77777777" w:rsidTr="00A0602B">
        <w:tc>
          <w:tcPr>
            <w:tcW w:w="0" w:type="auto"/>
            <w:hideMark/>
          </w:tcPr>
          <w:p w14:paraId="29D228F8" w14:textId="77777777" w:rsidR="00A0602B" w:rsidRPr="00A0602B" w:rsidRDefault="00A0602B" w:rsidP="00F0110D">
            <w:r w:rsidRPr="00A0602B">
              <w:t>Adresse</w:t>
            </w:r>
          </w:p>
        </w:tc>
      </w:tr>
      <w:tr w:rsidR="00A0602B" w:rsidRPr="00A0602B" w14:paraId="14AF0E64" w14:textId="77777777" w:rsidTr="00A0602B">
        <w:tc>
          <w:tcPr>
            <w:tcW w:w="0" w:type="auto"/>
            <w:hideMark/>
          </w:tcPr>
          <w:p w14:paraId="3ADEE975" w14:textId="77777777" w:rsidR="00A0602B" w:rsidRPr="00A0602B" w:rsidRDefault="00A0602B" w:rsidP="00F0110D">
            <w:r w:rsidRPr="00A0602B">
              <w:t>Téléphone</w:t>
            </w:r>
          </w:p>
        </w:tc>
      </w:tr>
    </w:tbl>
    <w:p w14:paraId="1AC7C07D" w14:textId="77777777" w:rsidR="00A0602B" w:rsidRPr="00A0602B" w:rsidRDefault="00000000" w:rsidP="00F0110D">
      <w:pPr>
        <w:spacing w:after="0" w:line="240" w:lineRule="auto"/>
      </w:pPr>
      <w:r>
        <w:pict w14:anchorId="15B54D5B">
          <v:rect id="_x0000_i1057" style="width:0;height:1.5pt" o:hralign="center" o:hrstd="t" o:hr="t" fillcolor="#a0a0a0" stroked="f"/>
        </w:pict>
      </w:r>
    </w:p>
    <w:p w14:paraId="7C302AB0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5. L’identifiant</w:t>
      </w:r>
    </w:p>
    <w:p w14:paraId="5EE29361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Définition</w:t>
      </w:r>
    </w:p>
    <w:p w14:paraId="353CCA61" w14:textId="77777777" w:rsidR="00A0602B" w:rsidRPr="00A0602B" w:rsidRDefault="00A0602B" w:rsidP="00F0110D">
      <w:pPr>
        <w:spacing w:after="0" w:line="240" w:lineRule="auto"/>
      </w:pPr>
      <w:r w:rsidRPr="00A0602B">
        <w:t>L’identifiant permet d’identifier chaque occurrence de manière unique.</w:t>
      </w:r>
    </w:p>
    <w:p w14:paraId="782CB26B" w14:textId="77777777" w:rsidR="00A0602B" w:rsidRPr="00A0602B" w:rsidRDefault="00000000" w:rsidP="00F0110D">
      <w:pPr>
        <w:spacing w:after="0" w:line="240" w:lineRule="auto"/>
      </w:pPr>
      <w:r>
        <w:pict w14:anchorId="676558AC">
          <v:rect id="_x0000_i1058" style="width:0;height:1.5pt" o:hralign="center" o:hrstd="t" o:hr="t" fillcolor="#a0a0a0" stroked="f"/>
        </w:pict>
      </w:r>
    </w:p>
    <w:p w14:paraId="65C5A223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3"/>
        <w:gridCol w:w="1809"/>
      </w:tblGrid>
      <w:tr w:rsidR="00A0602B" w:rsidRPr="00A0602B" w14:paraId="48812F09" w14:textId="77777777" w:rsidTr="00A0602B">
        <w:tc>
          <w:tcPr>
            <w:tcW w:w="0" w:type="auto"/>
            <w:hideMark/>
          </w:tcPr>
          <w:p w14:paraId="69EA0EE0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5349925F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Identifiant</w:t>
            </w:r>
          </w:p>
        </w:tc>
      </w:tr>
      <w:tr w:rsidR="00A0602B" w:rsidRPr="00A0602B" w14:paraId="0A94951B" w14:textId="77777777" w:rsidTr="00A0602B">
        <w:tc>
          <w:tcPr>
            <w:tcW w:w="0" w:type="auto"/>
            <w:hideMark/>
          </w:tcPr>
          <w:p w14:paraId="1EF65506" w14:textId="77777777" w:rsidR="00A0602B" w:rsidRPr="00A0602B" w:rsidRDefault="00A0602B" w:rsidP="00F0110D">
            <w:r w:rsidRPr="00A0602B">
              <w:t>Client</w:t>
            </w:r>
          </w:p>
        </w:tc>
        <w:tc>
          <w:tcPr>
            <w:tcW w:w="0" w:type="auto"/>
            <w:hideMark/>
          </w:tcPr>
          <w:p w14:paraId="6B28781B" w14:textId="77777777" w:rsidR="00A0602B" w:rsidRPr="00A0602B" w:rsidRDefault="00A0602B" w:rsidP="00F0110D">
            <w:r w:rsidRPr="00A0602B">
              <w:t>NumClient</w:t>
            </w:r>
          </w:p>
        </w:tc>
      </w:tr>
      <w:tr w:rsidR="00A0602B" w:rsidRPr="00A0602B" w14:paraId="6D5D6F4F" w14:textId="77777777" w:rsidTr="00A0602B">
        <w:tc>
          <w:tcPr>
            <w:tcW w:w="0" w:type="auto"/>
            <w:hideMark/>
          </w:tcPr>
          <w:p w14:paraId="0128D280" w14:textId="77777777" w:rsidR="00A0602B" w:rsidRPr="00A0602B" w:rsidRDefault="00A0602B" w:rsidP="00F0110D">
            <w:r w:rsidRPr="00A0602B">
              <w:t>Produit</w:t>
            </w:r>
          </w:p>
        </w:tc>
        <w:tc>
          <w:tcPr>
            <w:tcW w:w="0" w:type="auto"/>
            <w:hideMark/>
          </w:tcPr>
          <w:p w14:paraId="162039FD" w14:textId="77777777" w:rsidR="00A0602B" w:rsidRPr="00A0602B" w:rsidRDefault="00A0602B" w:rsidP="00F0110D">
            <w:proofErr w:type="spellStart"/>
            <w:r w:rsidRPr="00A0602B">
              <w:t>RefProduit</w:t>
            </w:r>
            <w:proofErr w:type="spellEnd"/>
          </w:p>
        </w:tc>
      </w:tr>
      <w:tr w:rsidR="00A0602B" w:rsidRPr="00A0602B" w14:paraId="05410BF5" w14:textId="77777777" w:rsidTr="00A0602B">
        <w:tc>
          <w:tcPr>
            <w:tcW w:w="0" w:type="auto"/>
            <w:hideMark/>
          </w:tcPr>
          <w:p w14:paraId="34840B38" w14:textId="77777777" w:rsidR="00A0602B" w:rsidRPr="00A0602B" w:rsidRDefault="00A0602B" w:rsidP="00F0110D">
            <w:r w:rsidRPr="00A0602B">
              <w:t>Commande</w:t>
            </w:r>
          </w:p>
        </w:tc>
        <w:tc>
          <w:tcPr>
            <w:tcW w:w="0" w:type="auto"/>
            <w:hideMark/>
          </w:tcPr>
          <w:p w14:paraId="48AF3996" w14:textId="77777777" w:rsidR="00A0602B" w:rsidRPr="00A0602B" w:rsidRDefault="00A0602B" w:rsidP="00F0110D">
            <w:proofErr w:type="spellStart"/>
            <w:r w:rsidRPr="00A0602B">
              <w:t>NumCommande</w:t>
            </w:r>
            <w:proofErr w:type="spellEnd"/>
          </w:p>
        </w:tc>
      </w:tr>
    </w:tbl>
    <w:p w14:paraId="2B746F07" w14:textId="77777777" w:rsidR="00A0602B" w:rsidRPr="00A0602B" w:rsidRDefault="00000000" w:rsidP="00F0110D">
      <w:pPr>
        <w:spacing w:after="0" w:line="240" w:lineRule="auto"/>
      </w:pPr>
      <w:r>
        <w:pict w14:anchorId="3607BCAA">
          <v:rect id="_x0000_i1059" style="width:0;height:1.5pt" o:hralign="center" o:hrstd="t" o:hr="t" fillcolor="#a0a0a0" stroked="f"/>
        </w:pict>
      </w:r>
    </w:p>
    <w:p w14:paraId="2CD41BC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Règles de construction</w:t>
      </w:r>
    </w:p>
    <w:p w14:paraId="603AC95B" w14:textId="73DB8469" w:rsidR="00A0602B" w:rsidRPr="00A0602B" w:rsidRDefault="00A0602B" w:rsidP="00F0110D">
      <w:pPr>
        <w:spacing w:after="0" w:line="240" w:lineRule="auto"/>
      </w:pPr>
      <w:r w:rsidRPr="00A0602B">
        <w:t>Un identifiant doit être</w:t>
      </w:r>
      <w:r w:rsidR="00F0110D">
        <w:t> :</w:t>
      </w:r>
    </w:p>
    <w:p w14:paraId="4A4B9202" w14:textId="25570ECD" w:rsidR="00A0602B" w:rsidRPr="00A0602B" w:rsidRDefault="00A0602B" w:rsidP="00F0110D">
      <w:pPr>
        <w:numPr>
          <w:ilvl w:val="0"/>
          <w:numId w:val="27"/>
        </w:numPr>
        <w:spacing w:after="0" w:line="240" w:lineRule="auto"/>
      </w:pPr>
      <w:r w:rsidRPr="00A0602B">
        <w:t>unique</w:t>
      </w:r>
      <w:r w:rsidR="00F0110D">
        <w:t> ;</w:t>
      </w:r>
    </w:p>
    <w:p w14:paraId="502D2A6C" w14:textId="77A27541" w:rsidR="00A0602B" w:rsidRPr="00A0602B" w:rsidRDefault="00A0602B" w:rsidP="00F0110D">
      <w:pPr>
        <w:numPr>
          <w:ilvl w:val="0"/>
          <w:numId w:val="27"/>
        </w:numPr>
        <w:spacing w:after="0" w:line="240" w:lineRule="auto"/>
      </w:pPr>
      <w:r w:rsidRPr="00A0602B">
        <w:t>stable</w:t>
      </w:r>
      <w:r w:rsidR="00F0110D">
        <w:t> ;</w:t>
      </w:r>
    </w:p>
    <w:p w14:paraId="6FC146F3" w14:textId="77777777" w:rsidR="00A0602B" w:rsidRPr="00A0602B" w:rsidRDefault="00A0602B" w:rsidP="00F0110D">
      <w:pPr>
        <w:numPr>
          <w:ilvl w:val="0"/>
          <w:numId w:val="27"/>
        </w:numPr>
        <w:spacing w:after="0" w:line="240" w:lineRule="auto"/>
      </w:pPr>
      <w:r w:rsidRPr="00A0602B">
        <w:t>obligatoire.</w:t>
      </w:r>
    </w:p>
    <w:p w14:paraId="64CBD0AF" w14:textId="77777777" w:rsidR="00A0602B" w:rsidRPr="00A0602B" w:rsidRDefault="00A0602B" w:rsidP="00F0110D">
      <w:pPr>
        <w:spacing w:after="0" w:line="240" w:lineRule="auto"/>
      </w:pPr>
      <w:r w:rsidRPr="00A0602B">
        <w:t>Le document MERISE insiste sur le rôle structurant des identifiants dans la modélisation.</w:t>
      </w:r>
    </w:p>
    <w:p w14:paraId="7A11C5E1" w14:textId="77777777" w:rsidR="00A0602B" w:rsidRPr="00A0602B" w:rsidRDefault="00000000" w:rsidP="00F0110D">
      <w:pPr>
        <w:spacing w:after="0" w:line="240" w:lineRule="auto"/>
      </w:pPr>
      <w:r>
        <w:pict w14:anchorId="61DD9B19">
          <v:rect id="_x0000_i1060" style="width:0;height:1.5pt" o:hralign="center" o:hrstd="t" o:hr="t" fillcolor="#a0a0a0" stroked="f"/>
        </w:pict>
      </w:r>
    </w:p>
    <w:p w14:paraId="16E12FB1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6. Les associations</w:t>
      </w:r>
    </w:p>
    <w:p w14:paraId="57EF62F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Définition</w:t>
      </w:r>
    </w:p>
    <w:p w14:paraId="15B419B0" w14:textId="77777777" w:rsidR="00A0602B" w:rsidRPr="00A0602B" w:rsidRDefault="00A0602B" w:rsidP="00F0110D">
      <w:pPr>
        <w:spacing w:after="0" w:line="240" w:lineRule="auto"/>
      </w:pPr>
      <w:r w:rsidRPr="00A0602B">
        <w:t>Une association représente un lien entre plusieurs entités.</w:t>
      </w:r>
    </w:p>
    <w:p w14:paraId="394A2FC2" w14:textId="77777777" w:rsidR="00A0602B" w:rsidRPr="00A0602B" w:rsidRDefault="00000000" w:rsidP="00F0110D">
      <w:pPr>
        <w:spacing w:after="0" w:line="240" w:lineRule="auto"/>
      </w:pPr>
      <w:r>
        <w:pict w14:anchorId="0D940A04">
          <v:rect id="_x0000_i1061" style="width:0;height:1.5pt" o:hralign="center" o:hrstd="t" o:hr="t" fillcolor="#a0a0a0" stroked="f"/>
        </w:pict>
      </w:r>
    </w:p>
    <w:p w14:paraId="6E16EF81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0"/>
        <w:gridCol w:w="1392"/>
      </w:tblGrid>
      <w:tr w:rsidR="00A0602B" w:rsidRPr="00A0602B" w14:paraId="77F74544" w14:textId="77777777" w:rsidTr="00A0602B">
        <w:tc>
          <w:tcPr>
            <w:tcW w:w="0" w:type="auto"/>
            <w:hideMark/>
          </w:tcPr>
          <w:p w14:paraId="00EF1364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Entités liées</w:t>
            </w:r>
          </w:p>
        </w:tc>
        <w:tc>
          <w:tcPr>
            <w:tcW w:w="0" w:type="auto"/>
            <w:hideMark/>
          </w:tcPr>
          <w:p w14:paraId="6EC7899D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Association</w:t>
            </w:r>
          </w:p>
        </w:tc>
      </w:tr>
      <w:tr w:rsidR="00A0602B" w:rsidRPr="00A0602B" w14:paraId="377DD0F8" w14:textId="77777777" w:rsidTr="00A0602B">
        <w:tc>
          <w:tcPr>
            <w:tcW w:w="0" w:type="auto"/>
            <w:hideMark/>
          </w:tcPr>
          <w:p w14:paraId="64294965" w14:textId="77777777" w:rsidR="00A0602B" w:rsidRPr="00A0602B" w:rsidRDefault="00A0602B" w:rsidP="00F0110D">
            <w:r w:rsidRPr="00A0602B">
              <w:t>Client – Commande</w:t>
            </w:r>
          </w:p>
        </w:tc>
        <w:tc>
          <w:tcPr>
            <w:tcW w:w="0" w:type="auto"/>
            <w:hideMark/>
          </w:tcPr>
          <w:p w14:paraId="1EF1A619" w14:textId="77777777" w:rsidR="00A0602B" w:rsidRPr="00A0602B" w:rsidRDefault="00A0602B" w:rsidP="00F0110D">
            <w:r w:rsidRPr="00A0602B">
              <w:t>Passer</w:t>
            </w:r>
          </w:p>
        </w:tc>
      </w:tr>
      <w:tr w:rsidR="00A0602B" w:rsidRPr="00A0602B" w14:paraId="663752CC" w14:textId="77777777" w:rsidTr="00A0602B">
        <w:tc>
          <w:tcPr>
            <w:tcW w:w="0" w:type="auto"/>
            <w:hideMark/>
          </w:tcPr>
          <w:p w14:paraId="70C6834C" w14:textId="77777777" w:rsidR="00A0602B" w:rsidRPr="00A0602B" w:rsidRDefault="00A0602B" w:rsidP="00F0110D">
            <w:r w:rsidRPr="00A0602B">
              <w:t>Commande – Produit</w:t>
            </w:r>
          </w:p>
        </w:tc>
        <w:tc>
          <w:tcPr>
            <w:tcW w:w="0" w:type="auto"/>
            <w:hideMark/>
          </w:tcPr>
          <w:p w14:paraId="0AA7E636" w14:textId="77777777" w:rsidR="00A0602B" w:rsidRPr="00A0602B" w:rsidRDefault="00A0602B" w:rsidP="00F0110D">
            <w:r w:rsidRPr="00A0602B">
              <w:t>Contenir</w:t>
            </w:r>
          </w:p>
        </w:tc>
      </w:tr>
    </w:tbl>
    <w:p w14:paraId="73704A40" w14:textId="77777777" w:rsidR="00A0602B" w:rsidRPr="00A0602B" w:rsidRDefault="00000000" w:rsidP="00F0110D">
      <w:pPr>
        <w:spacing w:after="0" w:line="240" w:lineRule="auto"/>
      </w:pPr>
      <w:r>
        <w:lastRenderedPageBreak/>
        <w:pict w14:anchorId="0350FF91">
          <v:rect id="_x0000_i1062" style="width:0;height:1.5pt" o:hralign="center" o:hrstd="t" o:hr="t" fillcolor="#a0a0a0" stroked="f"/>
        </w:pict>
      </w:r>
    </w:p>
    <w:p w14:paraId="35DD79E7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Représentation</w:t>
      </w:r>
    </w:p>
    <w:p w14:paraId="0C9A681D" w14:textId="77777777" w:rsidR="00A0602B" w:rsidRPr="00A0602B" w:rsidRDefault="00A0602B" w:rsidP="00F0110D">
      <w:pPr>
        <w:spacing w:after="0" w:line="240" w:lineRule="auto"/>
      </w:pPr>
      <w:r w:rsidRPr="00A0602B">
        <w:t>Une association est représentée par un ovale ou un losange selon les conventions utilisées.</w:t>
      </w:r>
    </w:p>
    <w:p w14:paraId="1A98E82B" w14:textId="77777777" w:rsidR="00A0602B" w:rsidRPr="00A0602B" w:rsidRDefault="00000000" w:rsidP="00F0110D">
      <w:pPr>
        <w:spacing w:after="0" w:line="240" w:lineRule="auto"/>
      </w:pPr>
      <w:r>
        <w:pict w14:anchorId="5569156C">
          <v:rect id="_x0000_i1063" style="width:0;height:1.5pt" o:hralign="center" o:hrstd="t" o:hr="t" fillcolor="#a0a0a0" stroked="f"/>
        </w:pict>
      </w:r>
    </w:p>
    <w:p w14:paraId="770F85F8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7. Les cardinalités</w:t>
      </w:r>
    </w:p>
    <w:p w14:paraId="29937ED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A. Définition</w:t>
      </w:r>
    </w:p>
    <w:p w14:paraId="1A74FE5B" w14:textId="3BC57D91" w:rsidR="00A0602B" w:rsidRPr="00A0602B" w:rsidRDefault="00A0602B" w:rsidP="00F0110D">
      <w:pPr>
        <w:spacing w:after="0" w:line="240" w:lineRule="auto"/>
      </w:pPr>
      <w:r w:rsidRPr="00A0602B">
        <w:t>Les cardinalités indiquent</w:t>
      </w:r>
      <w:r w:rsidR="00F0110D">
        <w:t> :</w:t>
      </w:r>
    </w:p>
    <w:p w14:paraId="154EA827" w14:textId="78A01562" w:rsidR="00A0602B" w:rsidRPr="00A0602B" w:rsidRDefault="00A0602B" w:rsidP="00F0110D">
      <w:pPr>
        <w:numPr>
          <w:ilvl w:val="0"/>
          <w:numId w:val="28"/>
        </w:numPr>
        <w:spacing w:after="0" w:line="240" w:lineRule="auto"/>
      </w:pPr>
      <w:r w:rsidRPr="00A0602B">
        <w:t>le nombre minimal</w:t>
      </w:r>
      <w:r w:rsidR="00F0110D">
        <w:t> ;</w:t>
      </w:r>
    </w:p>
    <w:p w14:paraId="05959166" w14:textId="77777777" w:rsidR="00A0602B" w:rsidRPr="00A0602B" w:rsidRDefault="00A0602B" w:rsidP="00F0110D">
      <w:pPr>
        <w:numPr>
          <w:ilvl w:val="0"/>
          <w:numId w:val="28"/>
        </w:numPr>
        <w:spacing w:after="0" w:line="240" w:lineRule="auto"/>
      </w:pPr>
      <w:r w:rsidRPr="00A0602B">
        <w:t>le nombre maximal,</w:t>
      </w:r>
    </w:p>
    <w:p w14:paraId="55F7B67E" w14:textId="77777777" w:rsidR="00A0602B" w:rsidRPr="00A0602B" w:rsidRDefault="00A0602B" w:rsidP="00F0110D">
      <w:pPr>
        <w:spacing w:after="0" w:line="240" w:lineRule="auto"/>
      </w:pPr>
      <w:r w:rsidRPr="00A0602B">
        <w:t>de participations à une association.</w:t>
      </w:r>
    </w:p>
    <w:p w14:paraId="1B20E1B5" w14:textId="77777777" w:rsidR="00A0602B" w:rsidRPr="00A0602B" w:rsidRDefault="00000000" w:rsidP="00F0110D">
      <w:pPr>
        <w:spacing w:after="0" w:line="240" w:lineRule="auto"/>
      </w:pPr>
      <w:r>
        <w:pict w14:anchorId="3B67AF79">
          <v:rect id="_x0000_i1064" style="width:0;height:1.5pt" o:hralign="center" o:hrstd="t" o:hr="t" fillcolor="#a0a0a0" stroked="f"/>
        </w:pict>
      </w:r>
    </w:p>
    <w:p w14:paraId="577F9FB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B. Principales cardinalités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3"/>
        <w:gridCol w:w="3407"/>
      </w:tblGrid>
      <w:tr w:rsidR="00A0602B" w:rsidRPr="00A0602B" w14:paraId="03AEFEBB" w14:textId="77777777" w:rsidTr="00A0602B">
        <w:tc>
          <w:tcPr>
            <w:tcW w:w="0" w:type="auto"/>
            <w:hideMark/>
          </w:tcPr>
          <w:p w14:paraId="561FFE55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Cardinalité</w:t>
            </w:r>
          </w:p>
        </w:tc>
        <w:tc>
          <w:tcPr>
            <w:tcW w:w="0" w:type="auto"/>
            <w:hideMark/>
          </w:tcPr>
          <w:p w14:paraId="246CF991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Signification</w:t>
            </w:r>
          </w:p>
        </w:tc>
      </w:tr>
      <w:tr w:rsidR="00A0602B" w:rsidRPr="00A0602B" w14:paraId="54E66E0E" w14:textId="77777777" w:rsidTr="00A0602B">
        <w:tc>
          <w:tcPr>
            <w:tcW w:w="0" w:type="auto"/>
            <w:hideMark/>
          </w:tcPr>
          <w:p w14:paraId="6B6EF13F" w14:textId="77777777" w:rsidR="00A0602B" w:rsidRPr="00A0602B" w:rsidRDefault="00A0602B" w:rsidP="00F0110D">
            <w:r w:rsidRPr="00A0602B">
              <w:t>(0,1)</w:t>
            </w:r>
          </w:p>
        </w:tc>
        <w:tc>
          <w:tcPr>
            <w:tcW w:w="0" w:type="auto"/>
            <w:hideMark/>
          </w:tcPr>
          <w:p w14:paraId="1A29E943" w14:textId="77777777" w:rsidR="00A0602B" w:rsidRPr="00A0602B" w:rsidRDefault="00A0602B" w:rsidP="00F0110D">
            <w:r w:rsidRPr="00A0602B">
              <w:t>Participation facultative et unique</w:t>
            </w:r>
          </w:p>
        </w:tc>
      </w:tr>
      <w:tr w:rsidR="00A0602B" w:rsidRPr="00A0602B" w14:paraId="28DA7019" w14:textId="77777777" w:rsidTr="00A0602B">
        <w:tc>
          <w:tcPr>
            <w:tcW w:w="0" w:type="auto"/>
            <w:hideMark/>
          </w:tcPr>
          <w:p w14:paraId="2718EA33" w14:textId="77777777" w:rsidR="00A0602B" w:rsidRPr="00A0602B" w:rsidRDefault="00A0602B" w:rsidP="00F0110D">
            <w:r w:rsidRPr="00A0602B">
              <w:t>(1,1)</w:t>
            </w:r>
          </w:p>
        </w:tc>
        <w:tc>
          <w:tcPr>
            <w:tcW w:w="0" w:type="auto"/>
            <w:hideMark/>
          </w:tcPr>
          <w:p w14:paraId="01DD7B93" w14:textId="77777777" w:rsidR="00A0602B" w:rsidRPr="00A0602B" w:rsidRDefault="00A0602B" w:rsidP="00F0110D">
            <w:r w:rsidRPr="00A0602B">
              <w:t>Participation obligatoire et unique</w:t>
            </w:r>
          </w:p>
        </w:tc>
      </w:tr>
      <w:tr w:rsidR="00A0602B" w:rsidRPr="00A0602B" w14:paraId="2ACC8E1F" w14:textId="77777777" w:rsidTr="00A0602B">
        <w:tc>
          <w:tcPr>
            <w:tcW w:w="0" w:type="auto"/>
            <w:hideMark/>
          </w:tcPr>
          <w:p w14:paraId="5F0B43AD" w14:textId="77777777" w:rsidR="00A0602B" w:rsidRPr="00A0602B" w:rsidRDefault="00A0602B" w:rsidP="00F0110D">
            <w:r w:rsidRPr="00A0602B">
              <w:t>(0,n)</w:t>
            </w:r>
          </w:p>
        </w:tc>
        <w:tc>
          <w:tcPr>
            <w:tcW w:w="0" w:type="auto"/>
            <w:hideMark/>
          </w:tcPr>
          <w:p w14:paraId="4E303776" w14:textId="77777777" w:rsidR="00A0602B" w:rsidRPr="00A0602B" w:rsidRDefault="00A0602B" w:rsidP="00F0110D">
            <w:r w:rsidRPr="00A0602B">
              <w:t>Participation facultative multiple</w:t>
            </w:r>
          </w:p>
        </w:tc>
      </w:tr>
      <w:tr w:rsidR="00A0602B" w:rsidRPr="00A0602B" w14:paraId="47AFC252" w14:textId="77777777" w:rsidTr="00A0602B">
        <w:tc>
          <w:tcPr>
            <w:tcW w:w="0" w:type="auto"/>
            <w:hideMark/>
          </w:tcPr>
          <w:p w14:paraId="04751674" w14:textId="77777777" w:rsidR="00A0602B" w:rsidRPr="00A0602B" w:rsidRDefault="00A0602B" w:rsidP="00F0110D">
            <w:r w:rsidRPr="00A0602B">
              <w:t>(1,n)</w:t>
            </w:r>
          </w:p>
        </w:tc>
        <w:tc>
          <w:tcPr>
            <w:tcW w:w="0" w:type="auto"/>
            <w:hideMark/>
          </w:tcPr>
          <w:p w14:paraId="1AEB15CB" w14:textId="77777777" w:rsidR="00A0602B" w:rsidRPr="00A0602B" w:rsidRDefault="00A0602B" w:rsidP="00F0110D">
            <w:r w:rsidRPr="00A0602B">
              <w:t>Participation obligatoire multiple</w:t>
            </w:r>
          </w:p>
        </w:tc>
      </w:tr>
    </w:tbl>
    <w:p w14:paraId="3CBE98C2" w14:textId="77777777" w:rsidR="00A0602B" w:rsidRPr="00A0602B" w:rsidRDefault="00000000" w:rsidP="00F0110D">
      <w:pPr>
        <w:spacing w:after="0" w:line="240" w:lineRule="auto"/>
      </w:pPr>
      <w:r>
        <w:pict w14:anchorId="13C37A45">
          <v:rect id="_x0000_i1065" style="width:0;height:1.5pt" o:hralign="center" o:hrstd="t" o:hr="t" fillcolor="#a0a0a0" stroked="f"/>
        </w:pict>
      </w:r>
    </w:p>
    <w:p w14:paraId="76F72390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C. Exemple</w:t>
      </w:r>
    </w:p>
    <w:p w14:paraId="021C4A6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Relation CLIENT — PASSER —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3"/>
        <w:gridCol w:w="1333"/>
      </w:tblGrid>
      <w:tr w:rsidR="00A0602B" w:rsidRPr="00A0602B" w14:paraId="380D3924" w14:textId="77777777" w:rsidTr="00A0602B">
        <w:tc>
          <w:tcPr>
            <w:tcW w:w="0" w:type="auto"/>
            <w:hideMark/>
          </w:tcPr>
          <w:p w14:paraId="125EBA91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57281728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Cardinalité</w:t>
            </w:r>
          </w:p>
        </w:tc>
      </w:tr>
      <w:tr w:rsidR="00A0602B" w:rsidRPr="00A0602B" w14:paraId="07D29439" w14:textId="77777777" w:rsidTr="00A0602B">
        <w:tc>
          <w:tcPr>
            <w:tcW w:w="0" w:type="auto"/>
            <w:hideMark/>
          </w:tcPr>
          <w:p w14:paraId="6E55EB39" w14:textId="77777777" w:rsidR="00A0602B" w:rsidRPr="00A0602B" w:rsidRDefault="00A0602B" w:rsidP="00F0110D">
            <w:r w:rsidRPr="00A0602B">
              <w:t>Client</w:t>
            </w:r>
          </w:p>
        </w:tc>
        <w:tc>
          <w:tcPr>
            <w:tcW w:w="0" w:type="auto"/>
            <w:hideMark/>
          </w:tcPr>
          <w:p w14:paraId="712DDF0B" w14:textId="77777777" w:rsidR="00A0602B" w:rsidRPr="00A0602B" w:rsidRDefault="00A0602B" w:rsidP="00F0110D">
            <w:r w:rsidRPr="00A0602B">
              <w:t>(0,n)</w:t>
            </w:r>
          </w:p>
        </w:tc>
      </w:tr>
      <w:tr w:rsidR="00A0602B" w:rsidRPr="00A0602B" w14:paraId="3D5212B6" w14:textId="77777777" w:rsidTr="00A0602B">
        <w:tc>
          <w:tcPr>
            <w:tcW w:w="0" w:type="auto"/>
            <w:hideMark/>
          </w:tcPr>
          <w:p w14:paraId="348CFF7D" w14:textId="77777777" w:rsidR="00A0602B" w:rsidRPr="00A0602B" w:rsidRDefault="00A0602B" w:rsidP="00F0110D">
            <w:r w:rsidRPr="00A0602B">
              <w:t>Commande</w:t>
            </w:r>
          </w:p>
        </w:tc>
        <w:tc>
          <w:tcPr>
            <w:tcW w:w="0" w:type="auto"/>
            <w:hideMark/>
          </w:tcPr>
          <w:p w14:paraId="20321B67" w14:textId="77777777" w:rsidR="00A0602B" w:rsidRPr="00A0602B" w:rsidRDefault="00A0602B" w:rsidP="00F0110D">
            <w:r w:rsidRPr="00A0602B">
              <w:t>(1,1)</w:t>
            </w:r>
          </w:p>
        </w:tc>
      </w:tr>
    </w:tbl>
    <w:p w14:paraId="10A4B739" w14:textId="14BEBC9F" w:rsidR="00A0602B" w:rsidRPr="00A0602B" w:rsidRDefault="00A0602B" w:rsidP="00F0110D">
      <w:pPr>
        <w:spacing w:after="0" w:line="240" w:lineRule="auto"/>
      </w:pPr>
      <w:r w:rsidRPr="00A0602B">
        <w:t>Interprétation</w:t>
      </w:r>
      <w:r w:rsidR="00F0110D">
        <w:t> :</w:t>
      </w:r>
    </w:p>
    <w:p w14:paraId="1A15B6CA" w14:textId="1D66430A" w:rsidR="00A0602B" w:rsidRPr="00A0602B" w:rsidRDefault="00A0602B" w:rsidP="00F0110D">
      <w:pPr>
        <w:numPr>
          <w:ilvl w:val="0"/>
          <w:numId w:val="29"/>
        </w:numPr>
        <w:spacing w:after="0" w:line="240" w:lineRule="auto"/>
      </w:pPr>
      <w:r w:rsidRPr="00A0602B">
        <w:t>un client peut passer plusieurs commandes</w:t>
      </w:r>
      <w:r w:rsidR="00F0110D">
        <w:t> ;</w:t>
      </w:r>
    </w:p>
    <w:p w14:paraId="4E1215E2" w14:textId="77777777" w:rsidR="00A0602B" w:rsidRPr="00A0602B" w:rsidRDefault="00A0602B" w:rsidP="00F0110D">
      <w:pPr>
        <w:numPr>
          <w:ilvl w:val="0"/>
          <w:numId w:val="29"/>
        </w:numPr>
        <w:spacing w:after="0" w:line="240" w:lineRule="auto"/>
      </w:pPr>
      <w:r w:rsidRPr="00A0602B">
        <w:t>une commande appartient à un seul client.</w:t>
      </w:r>
    </w:p>
    <w:p w14:paraId="26DE6947" w14:textId="77777777" w:rsidR="00A0602B" w:rsidRPr="00A0602B" w:rsidRDefault="00000000" w:rsidP="00F0110D">
      <w:pPr>
        <w:spacing w:after="0" w:line="240" w:lineRule="auto"/>
      </w:pPr>
      <w:r>
        <w:pict w14:anchorId="4D365D37">
          <v:rect id="_x0000_i1066" style="width:0;height:1.5pt" o:hralign="center" o:hrstd="t" o:hr="t" fillcolor="#a0a0a0" stroked="f"/>
        </w:pict>
      </w:r>
    </w:p>
    <w:p w14:paraId="3D798B08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8. Méthode de construction d’un MCD</w:t>
      </w:r>
    </w:p>
    <w:p w14:paraId="7AD77B4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1 – Identifier les données importantes</w:t>
      </w:r>
    </w:p>
    <w:p w14:paraId="37A08C83" w14:textId="4548566C" w:rsidR="00A0602B" w:rsidRPr="00A0602B" w:rsidRDefault="00A0602B" w:rsidP="00F0110D">
      <w:pPr>
        <w:spacing w:after="0" w:line="240" w:lineRule="auto"/>
      </w:pPr>
      <w:r w:rsidRPr="00A0602B">
        <w:t>Repérer</w:t>
      </w:r>
      <w:r w:rsidR="00F0110D">
        <w:t> :</w:t>
      </w:r>
    </w:p>
    <w:p w14:paraId="253B490B" w14:textId="2067197D" w:rsidR="00A0602B" w:rsidRPr="00A0602B" w:rsidRDefault="00A0602B" w:rsidP="00F0110D">
      <w:pPr>
        <w:numPr>
          <w:ilvl w:val="0"/>
          <w:numId w:val="30"/>
        </w:numPr>
        <w:spacing w:after="0" w:line="240" w:lineRule="auto"/>
      </w:pPr>
      <w:r w:rsidRPr="00A0602B">
        <w:t>les objets métier</w:t>
      </w:r>
      <w:r w:rsidR="00F0110D">
        <w:t> ;</w:t>
      </w:r>
    </w:p>
    <w:p w14:paraId="6E6E0176" w14:textId="562A2391" w:rsidR="00A0602B" w:rsidRPr="00A0602B" w:rsidRDefault="00A0602B" w:rsidP="00F0110D">
      <w:pPr>
        <w:numPr>
          <w:ilvl w:val="0"/>
          <w:numId w:val="30"/>
        </w:numPr>
        <w:spacing w:after="0" w:line="240" w:lineRule="auto"/>
      </w:pPr>
      <w:r w:rsidRPr="00A0602B">
        <w:t>les documents</w:t>
      </w:r>
      <w:r w:rsidR="00F0110D">
        <w:t> ;</w:t>
      </w:r>
    </w:p>
    <w:p w14:paraId="0D3AFD3D" w14:textId="77777777" w:rsidR="00A0602B" w:rsidRPr="00A0602B" w:rsidRDefault="00A0602B" w:rsidP="00F0110D">
      <w:pPr>
        <w:numPr>
          <w:ilvl w:val="0"/>
          <w:numId w:val="30"/>
        </w:numPr>
        <w:spacing w:after="0" w:line="240" w:lineRule="auto"/>
      </w:pPr>
      <w:r w:rsidRPr="00A0602B">
        <w:t>les informations essentielles.</w:t>
      </w:r>
    </w:p>
    <w:p w14:paraId="2B11B9E5" w14:textId="77777777" w:rsidR="00A0602B" w:rsidRPr="00A0602B" w:rsidRDefault="00000000" w:rsidP="00F0110D">
      <w:pPr>
        <w:spacing w:after="0" w:line="240" w:lineRule="auto"/>
      </w:pPr>
      <w:r>
        <w:pict w14:anchorId="39A2F101">
          <v:rect id="_x0000_i1067" style="width:0;height:1.5pt" o:hralign="center" o:hrstd="t" o:hr="t" fillcolor="#a0a0a0" stroked="f"/>
        </w:pict>
      </w:r>
    </w:p>
    <w:p w14:paraId="62154A86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2 – Identifier les entités</w:t>
      </w:r>
    </w:p>
    <w:p w14:paraId="65D8E9B1" w14:textId="77777777" w:rsidR="00A0602B" w:rsidRPr="00A0602B" w:rsidRDefault="00A0602B" w:rsidP="00F0110D">
      <w:pPr>
        <w:spacing w:after="0" w:line="240" w:lineRule="auto"/>
      </w:pPr>
      <w:r w:rsidRPr="00A0602B">
        <w:t>Transformer les objets identifiés en entités.</w:t>
      </w:r>
    </w:p>
    <w:p w14:paraId="4D8A248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2"/>
        <w:gridCol w:w="1435"/>
      </w:tblGrid>
      <w:tr w:rsidR="00A0602B" w:rsidRPr="00A0602B" w14:paraId="0076BA44" w14:textId="77777777" w:rsidTr="00A0602B">
        <w:tc>
          <w:tcPr>
            <w:tcW w:w="0" w:type="auto"/>
            <w:hideMark/>
          </w:tcPr>
          <w:p w14:paraId="47A87190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Objet identifié</w:t>
            </w:r>
          </w:p>
        </w:tc>
        <w:tc>
          <w:tcPr>
            <w:tcW w:w="0" w:type="auto"/>
            <w:hideMark/>
          </w:tcPr>
          <w:p w14:paraId="24197A54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Entité</w:t>
            </w:r>
          </w:p>
        </w:tc>
      </w:tr>
      <w:tr w:rsidR="00A0602B" w:rsidRPr="00A0602B" w14:paraId="312554F2" w14:textId="77777777" w:rsidTr="00A0602B">
        <w:tc>
          <w:tcPr>
            <w:tcW w:w="0" w:type="auto"/>
            <w:hideMark/>
          </w:tcPr>
          <w:p w14:paraId="65D47CB2" w14:textId="77777777" w:rsidR="00A0602B" w:rsidRPr="00A0602B" w:rsidRDefault="00A0602B" w:rsidP="00F0110D">
            <w:r w:rsidRPr="00A0602B">
              <w:t>Client</w:t>
            </w:r>
          </w:p>
        </w:tc>
        <w:tc>
          <w:tcPr>
            <w:tcW w:w="0" w:type="auto"/>
            <w:hideMark/>
          </w:tcPr>
          <w:p w14:paraId="23C0A922" w14:textId="77777777" w:rsidR="00A0602B" w:rsidRPr="00A0602B" w:rsidRDefault="00A0602B" w:rsidP="00F0110D">
            <w:r w:rsidRPr="00A0602B">
              <w:t>CLIENT</w:t>
            </w:r>
          </w:p>
        </w:tc>
      </w:tr>
      <w:tr w:rsidR="00A0602B" w:rsidRPr="00A0602B" w14:paraId="3E77D17A" w14:textId="77777777" w:rsidTr="00A0602B">
        <w:tc>
          <w:tcPr>
            <w:tcW w:w="0" w:type="auto"/>
            <w:hideMark/>
          </w:tcPr>
          <w:p w14:paraId="0038885B" w14:textId="77777777" w:rsidR="00A0602B" w:rsidRPr="00A0602B" w:rsidRDefault="00A0602B" w:rsidP="00F0110D">
            <w:r w:rsidRPr="00A0602B">
              <w:t>Produit</w:t>
            </w:r>
          </w:p>
        </w:tc>
        <w:tc>
          <w:tcPr>
            <w:tcW w:w="0" w:type="auto"/>
            <w:hideMark/>
          </w:tcPr>
          <w:p w14:paraId="13D3C6A1" w14:textId="77777777" w:rsidR="00A0602B" w:rsidRPr="00A0602B" w:rsidRDefault="00A0602B" w:rsidP="00F0110D">
            <w:r w:rsidRPr="00A0602B">
              <w:t>PRODUIT</w:t>
            </w:r>
          </w:p>
        </w:tc>
      </w:tr>
      <w:tr w:rsidR="00A0602B" w:rsidRPr="00A0602B" w14:paraId="54955FE6" w14:textId="77777777" w:rsidTr="00A0602B">
        <w:tc>
          <w:tcPr>
            <w:tcW w:w="0" w:type="auto"/>
            <w:hideMark/>
          </w:tcPr>
          <w:p w14:paraId="15AC0601" w14:textId="77777777" w:rsidR="00A0602B" w:rsidRPr="00A0602B" w:rsidRDefault="00A0602B" w:rsidP="00F0110D">
            <w:r w:rsidRPr="00A0602B">
              <w:t>Commande</w:t>
            </w:r>
          </w:p>
        </w:tc>
        <w:tc>
          <w:tcPr>
            <w:tcW w:w="0" w:type="auto"/>
            <w:hideMark/>
          </w:tcPr>
          <w:p w14:paraId="036F0166" w14:textId="77777777" w:rsidR="00A0602B" w:rsidRPr="00A0602B" w:rsidRDefault="00A0602B" w:rsidP="00F0110D">
            <w:r w:rsidRPr="00A0602B">
              <w:t>COMMANDE</w:t>
            </w:r>
          </w:p>
        </w:tc>
      </w:tr>
    </w:tbl>
    <w:p w14:paraId="018CDD17" w14:textId="77777777" w:rsidR="00A0602B" w:rsidRPr="00A0602B" w:rsidRDefault="00000000" w:rsidP="00F0110D">
      <w:pPr>
        <w:spacing w:after="0" w:line="240" w:lineRule="auto"/>
      </w:pPr>
      <w:r>
        <w:pict w14:anchorId="3B048E07">
          <v:rect id="_x0000_i1068" style="width:0;height:1.5pt" o:hralign="center" o:hrstd="t" o:hr="t" fillcolor="#a0a0a0" stroked="f"/>
        </w:pict>
      </w:r>
    </w:p>
    <w:p w14:paraId="140A695D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3 – Identifier les propriétés</w:t>
      </w:r>
    </w:p>
    <w:p w14:paraId="6E78DC7D" w14:textId="77777777" w:rsidR="00A0602B" w:rsidRPr="00A0602B" w:rsidRDefault="00A0602B" w:rsidP="00F0110D">
      <w:pPr>
        <w:spacing w:after="0" w:line="240" w:lineRule="auto"/>
      </w:pPr>
      <w:r w:rsidRPr="00A0602B">
        <w:t>Lister les informations décrivant chaque entité.</w:t>
      </w:r>
    </w:p>
    <w:p w14:paraId="2DAFAC99" w14:textId="77777777" w:rsidR="00A0602B" w:rsidRPr="00A0602B" w:rsidRDefault="00000000" w:rsidP="00F0110D">
      <w:pPr>
        <w:spacing w:after="0" w:line="240" w:lineRule="auto"/>
      </w:pPr>
      <w:r>
        <w:pict w14:anchorId="38C97424">
          <v:rect id="_x0000_i1069" style="width:0;height:1.5pt" o:hralign="center" o:hrstd="t" o:hr="t" fillcolor="#a0a0a0" stroked="f"/>
        </w:pict>
      </w:r>
    </w:p>
    <w:p w14:paraId="477D2B25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4 – Déterminer les identifiants</w:t>
      </w:r>
    </w:p>
    <w:p w14:paraId="27ED01CF" w14:textId="77777777" w:rsidR="00A0602B" w:rsidRPr="00A0602B" w:rsidRDefault="00A0602B" w:rsidP="00F0110D">
      <w:pPr>
        <w:spacing w:after="0" w:line="240" w:lineRule="auto"/>
      </w:pPr>
      <w:r w:rsidRPr="00A0602B">
        <w:t>Choisir une propriété unique pour chaque entité.</w:t>
      </w:r>
    </w:p>
    <w:p w14:paraId="4A6B3418" w14:textId="77777777" w:rsidR="00A0602B" w:rsidRPr="00A0602B" w:rsidRDefault="00000000" w:rsidP="00F0110D">
      <w:pPr>
        <w:spacing w:after="0" w:line="240" w:lineRule="auto"/>
      </w:pPr>
      <w:r>
        <w:pict w14:anchorId="23795B80">
          <v:rect id="_x0000_i1070" style="width:0;height:1.5pt" o:hralign="center" o:hrstd="t" o:hr="t" fillcolor="#a0a0a0" stroked="f"/>
        </w:pict>
      </w:r>
    </w:p>
    <w:p w14:paraId="0DBA6B0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5 – Identifier les associations</w:t>
      </w:r>
    </w:p>
    <w:p w14:paraId="43A83A51" w14:textId="77777777" w:rsidR="00A0602B" w:rsidRPr="00A0602B" w:rsidRDefault="00A0602B" w:rsidP="00F0110D">
      <w:pPr>
        <w:spacing w:after="0" w:line="240" w:lineRule="auto"/>
      </w:pPr>
      <w:r w:rsidRPr="00A0602B">
        <w:t>Repérer les liens entre entités.</w:t>
      </w:r>
    </w:p>
    <w:p w14:paraId="27D2024E" w14:textId="3BB9EFE2" w:rsidR="00A0602B" w:rsidRPr="00A0602B" w:rsidRDefault="00A0602B" w:rsidP="00F0110D">
      <w:pPr>
        <w:spacing w:after="0" w:line="240" w:lineRule="auto"/>
      </w:pPr>
      <w:r w:rsidRPr="00A0602B">
        <w:t>Question à se poser</w:t>
      </w:r>
      <w:r w:rsidR="00F0110D">
        <w:t> :</w:t>
      </w:r>
    </w:p>
    <w:p w14:paraId="3EAF2BC0" w14:textId="77777777" w:rsidR="00A0602B" w:rsidRPr="00A0602B" w:rsidRDefault="00A0602B" w:rsidP="00F0110D">
      <w:pPr>
        <w:spacing w:after="0" w:line="240" w:lineRule="auto"/>
      </w:pPr>
      <w:r w:rsidRPr="00A0602B">
        <w:t>« Quel lien existe entre ces données ? »</w:t>
      </w:r>
    </w:p>
    <w:p w14:paraId="612E2E2E" w14:textId="77777777" w:rsidR="00A0602B" w:rsidRPr="00A0602B" w:rsidRDefault="00000000" w:rsidP="00F0110D">
      <w:pPr>
        <w:spacing w:after="0" w:line="240" w:lineRule="auto"/>
      </w:pPr>
      <w:r>
        <w:pict w14:anchorId="01B80FDA">
          <v:rect id="_x0000_i1071" style="width:0;height:1.5pt" o:hralign="center" o:hrstd="t" o:hr="t" fillcolor="#a0a0a0" stroked="f"/>
        </w:pict>
      </w:r>
    </w:p>
    <w:p w14:paraId="43AE74DA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6 – Déterminer les cardinalités</w:t>
      </w:r>
    </w:p>
    <w:p w14:paraId="16C59661" w14:textId="674456E5" w:rsidR="00A0602B" w:rsidRPr="00A0602B" w:rsidRDefault="00A0602B" w:rsidP="00F0110D">
      <w:pPr>
        <w:spacing w:after="0" w:line="240" w:lineRule="auto"/>
      </w:pPr>
      <w:r w:rsidRPr="00A0602B">
        <w:t>Analyser</w:t>
      </w:r>
      <w:r w:rsidR="00F0110D">
        <w:t> :</w:t>
      </w:r>
    </w:p>
    <w:p w14:paraId="3526D025" w14:textId="78CE5609" w:rsidR="00A0602B" w:rsidRPr="00A0602B" w:rsidRDefault="00A0602B" w:rsidP="00F0110D">
      <w:pPr>
        <w:numPr>
          <w:ilvl w:val="0"/>
          <w:numId w:val="31"/>
        </w:numPr>
        <w:spacing w:after="0" w:line="240" w:lineRule="auto"/>
      </w:pPr>
      <w:r w:rsidRPr="00A0602B">
        <w:lastRenderedPageBreak/>
        <w:t>les minimums</w:t>
      </w:r>
      <w:r w:rsidR="00F0110D">
        <w:t> ;</w:t>
      </w:r>
    </w:p>
    <w:p w14:paraId="2D0BEB2B" w14:textId="691F194E" w:rsidR="00A0602B" w:rsidRPr="00A0602B" w:rsidRDefault="00A0602B" w:rsidP="00F0110D">
      <w:pPr>
        <w:numPr>
          <w:ilvl w:val="0"/>
          <w:numId w:val="31"/>
        </w:numPr>
        <w:spacing w:after="0" w:line="240" w:lineRule="auto"/>
      </w:pPr>
      <w:r w:rsidRPr="00A0602B">
        <w:t>les maximums</w:t>
      </w:r>
      <w:r w:rsidR="00F0110D">
        <w:t> ;</w:t>
      </w:r>
    </w:p>
    <w:p w14:paraId="3D498E4A" w14:textId="77777777" w:rsidR="00A0602B" w:rsidRPr="00A0602B" w:rsidRDefault="00A0602B" w:rsidP="00F0110D">
      <w:pPr>
        <w:numPr>
          <w:ilvl w:val="0"/>
          <w:numId w:val="31"/>
        </w:numPr>
        <w:spacing w:after="0" w:line="240" w:lineRule="auto"/>
      </w:pPr>
      <w:r w:rsidRPr="00A0602B">
        <w:t>les règles de gestion.</w:t>
      </w:r>
    </w:p>
    <w:p w14:paraId="49E4732A" w14:textId="77777777" w:rsidR="00A0602B" w:rsidRPr="00A0602B" w:rsidRDefault="00000000" w:rsidP="00F0110D">
      <w:pPr>
        <w:spacing w:after="0" w:line="240" w:lineRule="auto"/>
      </w:pPr>
      <w:r>
        <w:pict w14:anchorId="0D44C337">
          <v:rect id="_x0000_i1072" style="width:0;height:1.5pt" o:hralign="center" o:hrstd="t" o:hr="t" fillcolor="#a0a0a0" stroked="f"/>
        </w:pict>
      </w:r>
    </w:p>
    <w:p w14:paraId="5C22FAA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Étape 7 – Vérifier la cohérence</w:t>
      </w:r>
    </w:p>
    <w:p w14:paraId="44F5F3AA" w14:textId="2FC631EA" w:rsidR="00A0602B" w:rsidRPr="00A0602B" w:rsidRDefault="00A0602B" w:rsidP="00F0110D">
      <w:pPr>
        <w:spacing w:after="0" w:line="240" w:lineRule="auto"/>
      </w:pPr>
      <w:r w:rsidRPr="00A0602B">
        <w:t>Contrôler</w:t>
      </w:r>
      <w:r w:rsidR="00F0110D">
        <w:t> :</w:t>
      </w:r>
    </w:p>
    <w:p w14:paraId="2A91A04B" w14:textId="42F9723A" w:rsidR="00A0602B" w:rsidRPr="00A0602B" w:rsidRDefault="00A0602B" w:rsidP="00F0110D">
      <w:pPr>
        <w:numPr>
          <w:ilvl w:val="0"/>
          <w:numId w:val="32"/>
        </w:numPr>
        <w:spacing w:after="0" w:line="240" w:lineRule="auto"/>
      </w:pPr>
      <w:r w:rsidRPr="00A0602B">
        <w:t>la lisibilité</w:t>
      </w:r>
      <w:r w:rsidR="00F0110D">
        <w:t> ;</w:t>
      </w:r>
    </w:p>
    <w:p w14:paraId="2FBF276D" w14:textId="727D7510" w:rsidR="00A0602B" w:rsidRPr="00A0602B" w:rsidRDefault="00A0602B" w:rsidP="00F0110D">
      <w:pPr>
        <w:numPr>
          <w:ilvl w:val="0"/>
          <w:numId w:val="32"/>
        </w:numPr>
        <w:spacing w:after="0" w:line="240" w:lineRule="auto"/>
      </w:pPr>
      <w:r w:rsidRPr="00A0602B">
        <w:t>l’absence de doublons</w:t>
      </w:r>
      <w:r w:rsidR="00F0110D">
        <w:t> ;</w:t>
      </w:r>
    </w:p>
    <w:p w14:paraId="535853B1" w14:textId="77777777" w:rsidR="00A0602B" w:rsidRPr="00A0602B" w:rsidRDefault="00A0602B" w:rsidP="00F0110D">
      <w:pPr>
        <w:numPr>
          <w:ilvl w:val="0"/>
          <w:numId w:val="32"/>
        </w:numPr>
        <w:spacing w:after="0" w:line="240" w:lineRule="auto"/>
      </w:pPr>
      <w:r w:rsidRPr="00A0602B">
        <w:t>la cohérence des cardinalités.</w:t>
      </w:r>
    </w:p>
    <w:p w14:paraId="7E8F97FF" w14:textId="77777777" w:rsidR="00A0602B" w:rsidRPr="00A0602B" w:rsidRDefault="00000000" w:rsidP="00F0110D">
      <w:pPr>
        <w:spacing w:after="0" w:line="240" w:lineRule="auto"/>
      </w:pPr>
      <w:r>
        <w:pict w14:anchorId="2201BE1F">
          <v:rect id="_x0000_i1073" style="width:0;height:1.5pt" o:hralign="center" o:hrstd="t" o:hr="t" fillcolor="#a0a0a0" stroked="f"/>
        </w:pict>
      </w:r>
    </w:p>
    <w:p w14:paraId="65C704A6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9. Exemple simplifié</w:t>
      </w:r>
    </w:p>
    <w:p w14:paraId="1F0A4D9E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Gestion des commandes</w:t>
      </w:r>
    </w:p>
    <w:p w14:paraId="69505CCB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Entités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</w:tblGrid>
      <w:tr w:rsidR="00A0602B" w:rsidRPr="00A0602B" w14:paraId="131F9F7D" w14:textId="77777777" w:rsidTr="00A0602B">
        <w:tc>
          <w:tcPr>
            <w:tcW w:w="0" w:type="auto"/>
            <w:hideMark/>
          </w:tcPr>
          <w:p w14:paraId="4B04D301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Entité</w:t>
            </w:r>
          </w:p>
        </w:tc>
      </w:tr>
      <w:tr w:rsidR="00A0602B" w:rsidRPr="00A0602B" w14:paraId="1D979DF7" w14:textId="77777777" w:rsidTr="00A0602B">
        <w:tc>
          <w:tcPr>
            <w:tcW w:w="0" w:type="auto"/>
            <w:hideMark/>
          </w:tcPr>
          <w:p w14:paraId="3F3634E2" w14:textId="77777777" w:rsidR="00A0602B" w:rsidRPr="00A0602B" w:rsidRDefault="00A0602B" w:rsidP="00F0110D">
            <w:r w:rsidRPr="00A0602B">
              <w:t>CLIENT</w:t>
            </w:r>
          </w:p>
        </w:tc>
      </w:tr>
      <w:tr w:rsidR="00A0602B" w:rsidRPr="00A0602B" w14:paraId="2F3B1525" w14:textId="77777777" w:rsidTr="00A0602B">
        <w:tc>
          <w:tcPr>
            <w:tcW w:w="0" w:type="auto"/>
            <w:hideMark/>
          </w:tcPr>
          <w:p w14:paraId="5C93DABB" w14:textId="77777777" w:rsidR="00A0602B" w:rsidRPr="00A0602B" w:rsidRDefault="00A0602B" w:rsidP="00F0110D">
            <w:r w:rsidRPr="00A0602B">
              <w:t>COMMANDE</w:t>
            </w:r>
          </w:p>
        </w:tc>
      </w:tr>
      <w:tr w:rsidR="00A0602B" w:rsidRPr="00A0602B" w14:paraId="0A6F4C6B" w14:textId="77777777" w:rsidTr="00A0602B">
        <w:tc>
          <w:tcPr>
            <w:tcW w:w="0" w:type="auto"/>
            <w:hideMark/>
          </w:tcPr>
          <w:p w14:paraId="08A704C9" w14:textId="77777777" w:rsidR="00A0602B" w:rsidRPr="00A0602B" w:rsidRDefault="00A0602B" w:rsidP="00F0110D">
            <w:r w:rsidRPr="00A0602B">
              <w:t>PRODUIT</w:t>
            </w:r>
          </w:p>
        </w:tc>
      </w:tr>
    </w:tbl>
    <w:p w14:paraId="6AD35D97" w14:textId="77777777" w:rsidR="00A0602B" w:rsidRPr="00A0602B" w:rsidRDefault="00000000" w:rsidP="00F0110D">
      <w:pPr>
        <w:spacing w:after="0" w:line="240" w:lineRule="auto"/>
      </w:pPr>
      <w:r>
        <w:pict w14:anchorId="37E76B04">
          <v:rect id="_x0000_i1074" style="width:0;height:1.5pt" o:hralign="center" o:hrstd="t" o:hr="t" fillcolor="#a0a0a0" stroked="f"/>
        </w:pict>
      </w:r>
    </w:p>
    <w:p w14:paraId="49BA56F3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Associations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2"/>
      </w:tblGrid>
      <w:tr w:rsidR="00A0602B" w:rsidRPr="00A0602B" w14:paraId="6D8C6B88" w14:textId="77777777" w:rsidTr="00A0602B">
        <w:tc>
          <w:tcPr>
            <w:tcW w:w="0" w:type="auto"/>
            <w:hideMark/>
          </w:tcPr>
          <w:p w14:paraId="0CA6941A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Association</w:t>
            </w:r>
          </w:p>
        </w:tc>
      </w:tr>
      <w:tr w:rsidR="00A0602B" w:rsidRPr="00A0602B" w14:paraId="695A66EC" w14:textId="77777777" w:rsidTr="00A0602B">
        <w:tc>
          <w:tcPr>
            <w:tcW w:w="0" w:type="auto"/>
            <w:hideMark/>
          </w:tcPr>
          <w:p w14:paraId="3F062230" w14:textId="77777777" w:rsidR="00A0602B" w:rsidRPr="00A0602B" w:rsidRDefault="00A0602B" w:rsidP="00F0110D">
            <w:r w:rsidRPr="00A0602B">
              <w:t>PASSER</w:t>
            </w:r>
          </w:p>
        </w:tc>
      </w:tr>
      <w:tr w:rsidR="00A0602B" w:rsidRPr="00A0602B" w14:paraId="37999637" w14:textId="77777777" w:rsidTr="00A0602B">
        <w:tc>
          <w:tcPr>
            <w:tcW w:w="0" w:type="auto"/>
            <w:hideMark/>
          </w:tcPr>
          <w:p w14:paraId="4C2B639F" w14:textId="77777777" w:rsidR="00A0602B" w:rsidRPr="00A0602B" w:rsidRDefault="00A0602B" w:rsidP="00F0110D">
            <w:r w:rsidRPr="00A0602B">
              <w:t>CONTENIR</w:t>
            </w:r>
          </w:p>
        </w:tc>
      </w:tr>
    </w:tbl>
    <w:p w14:paraId="1A249273" w14:textId="77777777" w:rsidR="00A0602B" w:rsidRPr="00A0602B" w:rsidRDefault="00000000" w:rsidP="00F0110D">
      <w:pPr>
        <w:spacing w:after="0" w:line="240" w:lineRule="auto"/>
      </w:pPr>
      <w:r>
        <w:pict w14:anchorId="44015926">
          <v:rect id="_x0000_i1075" style="width:0;height:1.5pt" o:hralign="center" o:hrstd="t" o:hr="t" fillcolor="#a0a0a0" stroked="f"/>
        </w:pict>
      </w:r>
    </w:p>
    <w:p w14:paraId="081310C9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Cardinalités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6"/>
        <w:gridCol w:w="1333"/>
      </w:tblGrid>
      <w:tr w:rsidR="00A0602B" w:rsidRPr="00A0602B" w14:paraId="59744189" w14:textId="77777777" w:rsidTr="00A0602B">
        <w:tc>
          <w:tcPr>
            <w:tcW w:w="0" w:type="auto"/>
            <w:hideMark/>
          </w:tcPr>
          <w:p w14:paraId="5E779BAD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Relation</w:t>
            </w:r>
          </w:p>
        </w:tc>
        <w:tc>
          <w:tcPr>
            <w:tcW w:w="0" w:type="auto"/>
            <w:hideMark/>
          </w:tcPr>
          <w:p w14:paraId="2D9C1F94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Cardinalité</w:t>
            </w:r>
          </w:p>
        </w:tc>
      </w:tr>
      <w:tr w:rsidR="00A0602B" w:rsidRPr="00A0602B" w14:paraId="226AE018" w14:textId="77777777" w:rsidTr="00A0602B">
        <w:tc>
          <w:tcPr>
            <w:tcW w:w="0" w:type="auto"/>
            <w:hideMark/>
          </w:tcPr>
          <w:p w14:paraId="5C031DA1" w14:textId="77777777" w:rsidR="00A0602B" w:rsidRPr="00A0602B" w:rsidRDefault="00A0602B" w:rsidP="00F0110D">
            <w:r w:rsidRPr="00A0602B">
              <w:t>CLIENT — PASSER</w:t>
            </w:r>
          </w:p>
        </w:tc>
        <w:tc>
          <w:tcPr>
            <w:tcW w:w="0" w:type="auto"/>
            <w:hideMark/>
          </w:tcPr>
          <w:p w14:paraId="7E9482CD" w14:textId="77777777" w:rsidR="00A0602B" w:rsidRPr="00A0602B" w:rsidRDefault="00A0602B" w:rsidP="00F0110D">
            <w:r w:rsidRPr="00A0602B">
              <w:t>(0,n)</w:t>
            </w:r>
          </w:p>
        </w:tc>
      </w:tr>
      <w:tr w:rsidR="00A0602B" w:rsidRPr="00A0602B" w14:paraId="6CCAD8BB" w14:textId="77777777" w:rsidTr="00A0602B">
        <w:tc>
          <w:tcPr>
            <w:tcW w:w="0" w:type="auto"/>
            <w:hideMark/>
          </w:tcPr>
          <w:p w14:paraId="7923C8AA" w14:textId="77777777" w:rsidR="00A0602B" w:rsidRPr="00A0602B" w:rsidRDefault="00A0602B" w:rsidP="00F0110D">
            <w:r w:rsidRPr="00A0602B">
              <w:t>COMMANDE — PASSER</w:t>
            </w:r>
          </w:p>
        </w:tc>
        <w:tc>
          <w:tcPr>
            <w:tcW w:w="0" w:type="auto"/>
            <w:hideMark/>
          </w:tcPr>
          <w:p w14:paraId="6CD61AB1" w14:textId="77777777" w:rsidR="00A0602B" w:rsidRPr="00A0602B" w:rsidRDefault="00A0602B" w:rsidP="00F0110D">
            <w:r w:rsidRPr="00A0602B">
              <w:t>(1,1)</w:t>
            </w:r>
          </w:p>
        </w:tc>
      </w:tr>
    </w:tbl>
    <w:p w14:paraId="3CE97572" w14:textId="77777777" w:rsidR="00A0602B" w:rsidRPr="00A0602B" w:rsidRDefault="00000000" w:rsidP="00F0110D">
      <w:pPr>
        <w:spacing w:after="0" w:line="240" w:lineRule="auto"/>
      </w:pPr>
      <w:r>
        <w:pict w14:anchorId="02C5DD20">
          <v:rect id="_x0000_i1076" style="width:0;height:1.5pt" o:hralign="center" o:hrstd="t" o:hr="t" fillcolor="#a0a0a0" stroked="f"/>
        </w:pict>
      </w:r>
    </w:p>
    <w:p w14:paraId="634B6576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10.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9"/>
        <w:gridCol w:w="3743"/>
      </w:tblGrid>
      <w:tr w:rsidR="00A0602B" w:rsidRPr="00A0602B" w14:paraId="6CFF17AB" w14:textId="77777777" w:rsidTr="00A0602B">
        <w:tc>
          <w:tcPr>
            <w:tcW w:w="0" w:type="auto"/>
            <w:hideMark/>
          </w:tcPr>
          <w:p w14:paraId="5E8051E8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7BD31CA6" w14:textId="77777777" w:rsidR="00A0602B" w:rsidRPr="00A0602B" w:rsidRDefault="00A0602B" w:rsidP="00F0110D">
            <w:pPr>
              <w:rPr>
                <w:b/>
                <w:bCs/>
              </w:rPr>
            </w:pPr>
            <w:r w:rsidRPr="00A0602B">
              <w:rPr>
                <w:b/>
                <w:bCs/>
              </w:rPr>
              <w:t>Correction</w:t>
            </w:r>
          </w:p>
        </w:tc>
      </w:tr>
      <w:tr w:rsidR="00A0602B" w:rsidRPr="00A0602B" w14:paraId="0B81983A" w14:textId="77777777" w:rsidTr="00A0602B">
        <w:tc>
          <w:tcPr>
            <w:tcW w:w="0" w:type="auto"/>
            <w:hideMark/>
          </w:tcPr>
          <w:p w14:paraId="113BF5A2" w14:textId="77777777" w:rsidR="00A0602B" w:rsidRPr="00A0602B" w:rsidRDefault="00A0602B" w:rsidP="00F0110D">
            <w:r w:rsidRPr="00A0602B">
              <w:t>Confondre propriété et entité</w:t>
            </w:r>
          </w:p>
        </w:tc>
        <w:tc>
          <w:tcPr>
            <w:tcW w:w="0" w:type="auto"/>
            <w:hideMark/>
          </w:tcPr>
          <w:p w14:paraId="444AFABA" w14:textId="77777777" w:rsidR="00A0602B" w:rsidRPr="00A0602B" w:rsidRDefault="00A0602B" w:rsidP="00F0110D">
            <w:r w:rsidRPr="00A0602B">
              <w:t>Une entité représente un objet métier</w:t>
            </w:r>
          </w:p>
        </w:tc>
      </w:tr>
      <w:tr w:rsidR="00A0602B" w:rsidRPr="00A0602B" w14:paraId="4C238F53" w14:textId="77777777" w:rsidTr="00A0602B">
        <w:tc>
          <w:tcPr>
            <w:tcW w:w="0" w:type="auto"/>
            <w:hideMark/>
          </w:tcPr>
          <w:p w14:paraId="05B996B5" w14:textId="77777777" w:rsidR="00A0602B" w:rsidRPr="00A0602B" w:rsidRDefault="00A0602B" w:rsidP="00F0110D">
            <w:r w:rsidRPr="00A0602B">
              <w:t>Oublier les cardinalités</w:t>
            </w:r>
          </w:p>
        </w:tc>
        <w:tc>
          <w:tcPr>
            <w:tcW w:w="0" w:type="auto"/>
            <w:hideMark/>
          </w:tcPr>
          <w:p w14:paraId="3BD7429F" w14:textId="77777777" w:rsidR="00A0602B" w:rsidRPr="00A0602B" w:rsidRDefault="00A0602B" w:rsidP="00F0110D">
            <w:r w:rsidRPr="00A0602B">
              <w:t>Toujours préciser min et max</w:t>
            </w:r>
          </w:p>
        </w:tc>
      </w:tr>
      <w:tr w:rsidR="00A0602B" w:rsidRPr="00A0602B" w14:paraId="5D284FE9" w14:textId="77777777" w:rsidTr="00A0602B">
        <w:tc>
          <w:tcPr>
            <w:tcW w:w="0" w:type="auto"/>
            <w:hideMark/>
          </w:tcPr>
          <w:p w14:paraId="0B3E3A86" w14:textId="77777777" w:rsidR="00A0602B" w:rsidRPr="00A0602B" w:rsidRDefault="00A0602B" w:rsidP="00F0110D">
            <w:r w:rsidRPr="00A0602B">
              <w:t>Ajouter des données techniques</w:t>
            </w:r>
          </w:p>
        </w:tc>
        <w:tc>
          <w:tcPr>
            <w:tcW w:w="0" w:type="auto"/>
            <w:hideMark/>
          </w:tcPr>
          <w:p w14:paraId="6D57D236" w14:textId="77777777" w:rsidR="00A0602B" w:rsidRPr="00A0602B" w:rsidRDefault="00A0602B" w:rsidP="00F0110D">
            <w:r w:rsidRPr="00A0602B">
              <w:t>Le MCD reste conceptuel</w:t>
            </w:r>
          </w:p>
        </w:tc>
      </w:tr>
      <w:tr w:rsidR="00A0602B" w:rsidRPr="00A0602B" w14:paraId="183A5465" w14:textId="77777777" w:rsidTr="00A0602B">
        <w:tc>
          <w:tcPr>
            <w:tcW w:w="0" w:type="auto"/>
            <w:hideMark/>
          </w:tcPr>
          <w:p w14:paraId="6E8E85DE" w14:textId="77777777" w:rsidR="00A0602B" w:rsidRPr="00A0602B" w:rsidRDefault="00A0602B" w:rsidP="00F0110D">
            <w:r w:rsidRPr="00A0602B">
              <w:t>Utiliser des noms imprécis</w:t>
            </w:r>
          </w:p>
        </w:tc>
        <w:tc>
          <w:tcPr>
            <w:tcW w:w="0" w:type="auto"/>
            <w:hideMark/>
          </w:tcPr>
          <w:p w14:paraId="6CB288E3" w14:textId="77777777" w:rsidR="00A0602B" w:rsidRPr="00A0602B" w:rsidRDefault="00A0602B" w:rsidP="00F0110D">
            <w:r w:rsidRPr="00A0602B">
              <w:t>Employer un vocabulaire métier clair</w:t>
            </w:r>
          </w:p>
        </w:tc>
      </w:tr>
    </w:tbl>
    <w:p w14:paraId="10C457C6" w14:textId="77777777" w:rsidR="00A0602B" w:rsidRPr="00A0602B" w:rsidRDefault="00000000" w:rsidP="00F0110D">
      <w:pPr>
        <w:spacing w:after="0" w:line="240" w:lineRule="auto"/>
      </w:pPr>
      <w:r>
        <w:pict w14:anchorId="7BC0D1B0">
          <v:rect id="_x0000_i1077" style="width:0;height:1.5pt" o:hralign="center" o:hrstd="t" o:hr="t" fillcolor="#a0a0a0" stroked="f"/>
        </w:pict>
      </w:r>
    </w:p>
    <w:p w14:paraId="5767F96E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11. Bonnes pratiques</w:t>
      </w:r>
    </w:p>
    <w:p w14:paraId="4AD8DB2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Utiliser des noms explicites</w:t>
      </w:r>
    </w:p>
    <w:p w14:paraId="7C5B8FF3" w14:textId="77777777" w:rsidR="00A0602B" w:rsidRPr="00A0602B" w:rsidRDefault="00A0602B" w:rsidP="00F0110D">
      <w:pPr>
        <w:spacing w:after="0" w:line="240" w:lineRule="auto"/>
      </w:pPr>
      <w:r w:rsidRPr="00A0602B">
        <w:t>Les entités doivent être compréhensibles immédiatement.</w:t>
      </w:r>
    </w:p>
    <w:p w14:paraId="5FAE4CFE" w14:textId="77777777" w:rsidR="00A0602B" w:rsidRPr="00A0602B" w:rsidRDefault="00000000" w:rsidP="00F0110D">
      <w:pPr>
        <w:spacing w:after="0" w:line="240" w:lineRule="auto"/>
      </w:pPr>
      <w:r>
        <w:pict w14:anchorId="2F394E91">
          <v:rect id="_x0000_i1078" style="width:0;height:1.5pt" o:hralign="center" o:hrstd="t" o:hr="t" fillcolor="#a0a0a0" stroked="f"/>
        </w:pict>
      </w:r>
    </w:p>
    <w:p w14:paraId="3CCCA5E2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Vérifier les règles de gestion</w:t>
      </w:r>
    </w:p>
    <w:p w14:paraId="1204A160" w14:textId="77777777" w:rsidR="00A0602B" w:rsidRPr="00A0602B" w:rsidRDefault="00A0602B" w:rsidP="00F0110D">
      <w:pPr>
        <w:spacing w:after="0" w:line="240" w:lineRule="auto"/>
      </w:pPr>
      <w:r w:rsidRPr="00A0602B">
        <w:t>Les cardinalités doivent refléter la réalité métier.</w:t>
      </w:r>
    </w:p>
    <w:p w14:paraId="56AFA449" w14:textId="77777777" w:rsidR="00A0602B" w:rsidRPr="00A0602B" w:rsidRDefault="00000000" w:rsidP="00F0110D">
      <w:pPr>
        <w:spacing w:after="0" w:line="240" w:lineRule="auto"/>
      </w:pPr>
      <w:r>
        <w:pict w14:anchorId="4487E45F">
          <v:rect id="_x0000_i1079" style="width:0;height:1.5pt" o:hralign="center" o:hrstd="t" o:hr="t" fillcolor="#a0a0a0" stroked="f"/>
        </w:pict>
      </w:r>
    </w:p>
    <w:p w14:paraId="2B3E5824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Éviter les redondances</w:t>
      </w:r>
    </w:p>
    <w:p w14:paraId="11C82BD5" w14:textId="77777777" w:rsidR="00A0602B" w:rsidRPr="00A0602B" w:rsidRDefault="00A0602B" w:rsidP="00F0110D">
      <w:pPr>
        <w:spacing w:after="0" w:line="240" w:lineRule="auto"/>
      </w:pPr>
      <w:r w:rsidRPr="00A0602B">
        <w:t>Une information ne doit pas être dupliquée inutilement.</w:t>
      </w:r>
    </w:p>
    <w:p w14:paraId="47463A2F" w14:textId="77777777" w:rsidR="00A0602B" w:rsidRPr="00A0602B" w:rsidRDefault="00000000" w:rsidP="00F0110D">
      <w:pPr>
        <w:spacing w:after="0" w:line="240" w:lineRule="auto"/>
      </w:pPr>
      <w:r>
        <w:pict w14:anchorId="2C50E63B">
          <v:rect id="_x0000_i1080" style="width:0;height:1.5pt" o:hralign="center" o:hrstd="t" o:hr="t" fillcolor="#a0a0a0" stroked="f"/>
        </w:pict>
      </w:r>
    </w:p>
    <w:p w14:paraId="6C32F291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Rester au niveau conceptuel</w:t>
      </w:r>
    </w:p>
    <w:p w14:paraId="7990882D" w14:textId="7840DDDC" w:rsidR="00A0602B" w:rsidRPr="00A0602B" w:rsidRDefault="00A0602B" w:rsidP="00F0110D">
      <w:pPr>
        <w:spacing w:after="0" w:line="240" w:lineRule="auto"/>
      </w:pPr>
      <w:r w:rsidRPr="00A0602B">
        <w:t>Le MCD ne doit pas contenir</w:t>
      </w:r>
      <w:r w:rsidR="00F0110D">
        <w:t> :</w:t>
      </w:r>
    </w:p>
    <w:p w14:paraId="38C52EF1" w14:textId="05A02DBE" w:rsidR="00A0602B" w:rsidRPr="00A0602B" w:rsidRDefault="00A0602B" w:rsidP="00F0110D">
      <w:pPr>
        <w:numPr>
          <w:ilvl w:val="0"/>
          <w:numId w:val="33"/>
        </w:numPr>
        <w:spacing w:after="0" w:line="240" w:lineRule="auto"/>
      </w:pPr>
      <w:r w:rsidRPr="00A0602B">
        <w:t>de types SQL</w:t>
      </w:r>
      <w:r w:rsidR="00F0110D">
        <w:t> ;</w:t>
      </w:r>
    </w:p>
    <w:p w14:paraId="7FA6B27B" w14:textId="52FE43AA" w:rsidR="00A0602B" w:rsidRPr="00A0602B" w:rsidRDefault="00A0602B" w:rsidP="00F0110D">
      <w:pPr>
        <w:numPr>
          <w:ilvl w:val="0"/>
          <w:numId w:val="33"/>
        </w:numPr>
        <w:spacing w:after="0" w:line="240" w:lineRule="auto"/>
      </w:pPr>
      <w:r w:rsidRPr="00A0602B">
        <w:t>de détails techniques</w:t>
      </w:r>
      <w:r w:rsidR="00F0110D">
        <w:t> ;</w:t>
      </w:r>
    </w:p>
    <w:p w14:paraId="391A1E35" w14:textId="77777777" w:rsidR="00A0602B" w:rsidRPr="00A0602B" w:rsidRDefault="00A0602B" w:rsidP="00F0110D">
      <w:pPr>
        <w:numPr>
          <w:ilvl w:val="0"/>
          <w:numId w:val="33"/>
        </w:numPr>
        <w:spacing w:after="0" w:line="240" w:lineRule="auto"/>
      </w:pPr>
      <w:r w:rsidRPr="00A0602B">
        <w:t>de contraintes physiques.</w:t>
      </w:r>
    </w:p>
    <w:p w14:paraId="3A05A51B" w14:textId="77777777" w:rsidR="00A0602B" w:rsidRPr="00A0602B" w:rsidRDefault="00000000" w:rsidP="00F0110D">
      <w:pPr>
        <w:spacing w:after="0" w:line="240" w:lineRule="auto"/>
      </w:pPr>
      <w:r>
        <w:pict w14:anchorId="369D377B">
          <v:rect id="_x0000_i1081" style="width:0;height:1.5pt" o:hralign="center" o:hrstd="t" o:hr="t" fillcolor="#a0a0a0" stroked="f"/>
        </w:pict>
      </w:r>
    </w:p>
    <w:p w14:paraId="059BCC16" w14:textId="77777777" w:rsidR="00A0602B" w:rsidRPr="00A0602B" w:rsidRDefault="00A0602B" w:rsidP="00F0110D">
      <w:pPr>
        <w:spacing w:after="0" w:line="240" w:lineRule="auto"/>
        <w:rPr>
          <w:b/>
          <w:bCs/>
        </w:rPr>
      </w:pPr>
      <w:r w:rsidRPr="00A0602B">
        <w:rPr>
          <w:b/>
          <w:bCs/>
        </w:rPr>
        <w:t>12. Synthèse</w:t>
      </w:r>
    </w:p>
    <w:p w14:paraId="44F12236" w14:textId="7DB6E570" w:rsidR="00A0602B" w:rsidRPr="00A0602B" w:rsidRDefault="00A0602B" w:rsidP="00F0110D">
      <w:pPr>
        <w:spacing w:after="0" w:line="240" w:lineRule="auto"/>
      </w:pPr>
      <w:r w:rsidRPr="00A0602B">
        <w:t>Le MCD permet de représenter</w:t>
      </w:r>
      <w:r w:rsidR="00F0110D">
        <w:t> :</w:t>
      </w:r>
    </w:p>
    <w:p w14:paraId="71BA50A0" w14:textId="0880E9FB" w:rsidR="00A0602B" w:rsidRPr="00A0602B" w:rsidRDefault="00A0602B" w:rsidP="00F0110D">
      <w:pPr>
        <w:numPr>
          <w:ilvl w:val="0"/>
          <w:numId w:val="34"/>
        </w:numPr>
        <w:spacing w:after="0" w:line="240" w:lineRule="auto"/>
      </w:pPr>
      <w:r w:rsidRPr="00A0602B">
        <w:t>les données</w:t>
      </w:r>
      <w:r w:rsidR="00F0110D">
        <w:t> ;</w:t>
      </w:r>
    </w:p>
    <w:p w14:paraId="13B3F041" w14:textId="228F3CD4" w:rsidR="00A0602B" w:rsidRPr="00A0602B" w:rsidRDefault="00A0602B" w:rsidP="00F0110D">
      <w:pPr>
        <w:numPr>
          <w:ilvl w:val="0"/>
          <w:numId w:val="34"/>
        </w:numPr>
        <w:spacing w:after="0" w:line="240" w:lineRule="auto"/>
      </w:pPr>
      <w:r w:rsidRPr="00A0602B">
        <w:t>les relations</w:t>
      </w:r>
      <w:r w:rsidR="00F0110D">
        <w:t> ;</w:t>
      </w:r>
    </w:p>
    <w:p w14:paraId="7914B744" w14:textId="77777777" w:rsidR="00A0602B" w:rsidRPr="00A0602B" w:rsidRDefault="00A0602B" w:rsidP="00F0110D">
      <w:pPr>
        <w:numPr>
          <w:ilvl w:val="0"/>
          <w:numId w:val="34"/>
        </w:numPr>
        <w:spacing w:after="0" w:line="240" w:lineRule="auto"/>
      </w:pPr>
      <w:r w:rsidRPr="00A0602B">
        <w:lastRenderedPageBreak/>
        <w:t>les règles de gestion.</w:t>
      </w:r>
    </w:p>
    <w:p w14:paraId="2AC79AC0" w14:textId="746493B7" w:rsidR="00A0602B" w:rsidRPr="00A0602B" w:rsidRDefault="00A0602B" w:rsidP="00F0110D">
      <w:pPr>
        <w:spacing w:after="0" w:line="240" w:lineRule="auto"/>
      </w:pPr>
      <w:r w:rsidRPr="00A0602B">
        <w:t>Sa construction repose sur</w:t>
      </w:r>
      <w:r w:rsidR="00F0110D">
        <w:t> :</w:t>
      </w:r>
    </w:p>
    <w:p w14:paraId="468872B8" w14:textId="3EFDEC37" w:rsidR="00A0602B" w:rsidRPr="00A0602B" w:rsidRDefault="00A0602B" w:rsidP="00F0110D">
      <w:pPr>
        <w:numPr>
          <w:ilvl w:val="0"/>
          <w:numId w:val="35"/>
        </w:numPr>
        <w:spacing w:after="0" w:line="240" w:lineRule="auto"/>
      </w:pPr>
      <w:r w:rsidRPr="00A0602B">
        <w:t>l’identification des entités</w:t>
      </w:r>
      <w:r w:rsidR="00F0110D">
        <w:t> ;</w:t>
      </w:r>
    </w:p>
    <w:p w14:paraId="7BA5D4CE" w14:textId="12A37EEE" w:rsidR="00A0602B" w:rsidRPr="00A0602B" w:rsidRDefault="00A0602B" w:rsidP="00F0110D">
      <w:pPr>
        <w:numPr>
          <w:ilvl w:val="0"/>
          <w:numId w:val="35"/>
        </w:numPr>
        <w:spacing w:after="0" w:line="240" w:lineRule="auto"/>
      </w:pPr>
      <w:r w:rsidRPr="00A0602B">
        <w:t>l’identification des propriétés</w:t>
      </w:r>
      <w:r w:rsidR="00F0110D">
        <w:t> ;</w:t>
      </w:r>
    </w:p>
    <w:p w14:paraId="23E1EC7B" w14:textId="055898CF" w:rsidR="00A0602B" w:rsidRPr="00A0602B" w:rsidRDefault="00A0602B" w:rsidP="00F0110D">
      <w:pPr>
        <w:numPr>
          <w:ilvl w:val="0"/>
          <w:numId w:val="35"/>
        </w:numPr>
        <w:spacing w:after="0" w:line="240" w:lineRule="auto"/>
      </w:pPr>
      <w:r w:rsidRPr="00A0602B">
        <w:t>la détermination des identifiants</w:t>
      </w:r>
      <w:r w:rsidR="00F0110D">
        <w:t> ;</w:t>
      </w:r>
    </w:p>
    <w:p w14:paraId="2D39F816" w14:textId="77850C85" w:rsidR="00A0602B" w:rsidRPr="00A0602B" w:rsidRDefault="00A0602B" w:rsidP="00F0110D">
      <w:pPr>
        <w:numPr>
          <w:ilvl w:val="0"/>
          <w:numId w:val="35"/>
        </w:numPr>
        <w:spacing w:after="0" w:line="240" w:lineRule="auto"/>
      </w:pPr>
      <w:r w:rsidRPr="00A0602B">
        <w:t>la création des associations</w:t>
      </w:r>
      <w:r w:rsidR="00F0110D">
        <w:t> ;</w:t>
      </w:r>
    </w:p>
    <w:p w14:paraId="23EF2FD2" w14:textId="77777777" w:rsidR="00A0602B" w:rsidRPr="00A0602B" w:rsidRDefault="00A0602B" w:rsidP="00F0110D">
      <w:pPr>
        <w:numPr>
          <w:ilvl w:val="0"/>
          <w:numId w:val="35"/>
        </w:numPr>
        <w:spacing w:after="0" w:line="240" w:lineRule="auto"/>
      </w:pPr>
      <w:r w:rsidRPr="00A0602B">
        <w:t>l’analyse des cardinalités.</w:t>
      </w:r>
    </w:p>
    <w:p w14:paraId="5AC41BD7" w14:textId="77777777" w:rsidR="00A0602B" w:rsidRDefault="00A0602B" w:rsidP="00F0110D">
      <w:pPr>
        <w:spacing w:after="0" w:line="240" w:lineRule="auto"/>
      </w:pPr>
      <w:r w:rsidRPr="00A0602B">
        <w:t>Le MCD constitue la base de la conception d’une base de données dans la méthode MERISE.</w:t>
      </w:r>
    </w:p>
    <w:p w14:paraId="33B23021" w14:textId="77777777" w:rsidR="00F0110D" w:rsidRPr="00F0110D" w:rsidRDefault="00F0110D" w:rsidP="00F0110D">
      <w:pPr>
        <w:pStyle w:val="Titre2"/>
      </w:pPr>
      <w:r w:rsidRPr="00F0110D">
        <w:t>Fiche méthodo 8 – Déterminer les cardinalités</w:t>
      </w:r>
    </w:p>
    <w:p w14:paraId="55ED266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Objectif</w:t>
      </w:r>
    </w:p>
    <w:p w14:paraId="05E6EAAE" w14:textId="77777777" w:rsidR="00F0110D" w:rsidRPr="00F0110D" w:rsidRDefault="00F0110D" w:rsidP="00F0110D">
      <w:pPr>
        <w:spacing w:after="0" w:line="240" w:lineRule="auto"/>
      </w:pPr>
      <w:r w:rsidRPr="00F0110D">
        <w:t>Comprendre et déterminer les cardinalités dans un Modèle Conceptuel des Données (MCD) afin de représenter correctement les règles de gestion d’un système d’information.</w:t>
      </w:r>
    </w:p>
    <w:p w14:paraId="06C5BD9A" w14:textId="77777777" w:rsidR="00F0110D" w:rsidRPr="00F0110D" w:rsidRDefault="00F0110D" w:rsidP="00F0110D">
      <w:pPr>
        <w:spacing w:after="0" w:line="240" w:lineRule="auto"/>
      </w:pPr>
      <w:r w:rsidRPr="00F0110D">
        <w:t>Les cardinalités constituent un élément essentiel du MCD dans la méthode MERISE. Elles permettent de préciser les liens entre les entités.</w:t>
      </w:r>
    </w:p>
    <w:p w14:paraId="6B076CBF" w14:textId="77777777" w:rsidR="00F0110D" w:rsidRPr="00F0110D" w:rsidRDefault="00F0110D" w:rsidP="00F0110D">
      <w:pPr>
        <w:spacing w:after="0" w:line="240" w:lineRule="auto"/>
      </w:pPr>
      <w:r w:rsidRPr="00F0110D">
        <w:pict w14:anchorId="477213BA">
          <v:rect id="_x0000_i1262" style="width:0;height:1.5pt" o:hralign="center" o:hrstd="t" o:hr="t" fillcolor="#a0a0a0" stroked="f"/>
        </w:pict>
      </w:r>
    </w:p>
    <w:p w14:paraId="16E3D73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1. Définition d’une cardinalité</w:t>
      </w:r>
    </w:p>
    <w:p w14:paraId="3DC5491B" w14:textId="46AAD15C" w:rsidR="00F0110D" w:rsidRPr="00F0110D" w:rsidRDefault="00F0110D" w:rsidP="00F0110D">
      <w:pPr>
        <w:spacing w:after="0" w:line="240" w:lineRule="auto"/>
      </w:pPr>
      <w:r w:rsidRPr="00F0110D">
        <w:t>Une cardinalité indique</w:t>
      </w:r>
      <w:r>
        <w:t> :</w:t>
      </w:r>
    </w:p>
    <w:p w14:paraId="549253A5" w14:textId="5E396803" w:rsidR="00F0110D" w:rsidRPr="00F0110D" w:rsidRDefault="00F0110D" w:rsidP="00F0110D">
      <w:pPr>
        <w:numPr>
          <w:ilvl w:val="0"/>
          <w:numId w:val="36"/>
        </w:numPr>
        <w:spacing w:after="0" w:line="240" w:lineRule="auto"/>
      </w:pPr>
      <w:r w:rsidRPr="00F0110D">
        <w:t>le nombre minimal</w:t>
      </w:r>
      <w:r>
        <w:t> ;</w:t>
      </w:r>
    </w:p>
    <w:p w14:paraId="0C9FBBAF" w14:textId="77777777" w:rsidR="00F0110D" w:rsidRPr="00F0110D" w:rsidRDefault="00F0110D" w:rsidP="00F0110D">
      <w:pPr>
        <w:numPr>
          <w:ilvl w:val="0"/>
          <w:numId w:val="36"/>
        </w:numPr>
        <w:spacing w:after="0" w:line="240" w:lineRule="auto"/>
      </w:pPr>
      <w:r w:rsidRPr="00F0110D">
        <w:t>le nombre maximal,</w:t>
      </w:r>
    </w:p>
    <w:p w14:paraId="66EFDAC6" w14:textId="77777777" w:rsidR="00F0110D" w:rsidRPr="00F0110D" w:rsidRDefault="00F0110D" w:rsidP="00F0110D">
      <w:pPr>
        <w:spacing w:after="0" w:line="240" w:lineRule="auto"/>
      </w:pPr>
      <w:r w:rsidRPr="00F0110D">
        <w:t>de participations d’une entité à une association.</w:t>
      </w:r>
    </w:p>
    <w:p w14:paraId="1AA8D298" w14:textId="77777777" w:rsidR="00F0110D" w:rsidRPr="00F0110D" w:rsidRDefault="00F0110D" w:rsidP="00F0110D">
      <w:pPr>
        <w:spacing w:after="0" w:line="240" w:lineRule="auto"/>
      </w:pPr>
      <w:r w:rsidRPr="00F0110D">
        <w:t>Elle précise les règles de fonctionnement du système d’information.</w:t>
      </w:r>
    </w:p>
    <w:p w14:paraId="59A3E3F0" w14:textId="77777777" w:rsidR="00F0110D" w:rsidRPr="00F0110D" w:rsidRDefault="00F0110D" w:rsidP="00F0110D">
      <w:pPr>
        <w:spacing w:after="0" w:line="240" w:lineRule="auto"/>
      </w:pPr>
      <w:r w:rsidRPr="00F0110D">
        <w:pict w14:anchorId="7E6B9325">
          <v:rect id="_x0000_i1263" style="width:0;height:1.5pt" o:hralign="center" o:hrstd="t" o:hr="t" fillcolor="#a0a0a0" stroked="f"/>
        </w:pict>
      </w:r>
    </w:p>
    <w:p w14:paraId="7F6C5C6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2. Structure d’une cardinalité</w:t>
      </w:r>
    </w:p>
    <w:p w14:paraId="7B21E309" w14:textId="6F194F3E" w:rsidR="00F0110D" w:rsidRPr="00F0110D" w:rsidRDefault="00F0110D" w:rsidP="00F0110D">
      <w:pPr>
        <w:spacing w:after="0" w:line="240" w:lineRule="auto"/>
      </w:pPr>
      <w:r w:rsidRPr="00F0110D">
        <w:t>Une cardinalité s’écrit sous la forme</w:t>
      </w:r>
      <w:r>
        <w:t> :</w:t>
      </w:r>
    </w:p>
    <w:p w14:paraId="5E0FC7C7" w14:textId="77777777" w:rsidR="00F0110D" w:rsidRPr="00F0110D" w:rsidRDefault="00F0110D" w:rsidP="00F0110D">
      <w:pPr>
        <w:spacing w:after="0" w:line="240" w:lineRule="auto"/>
      </w:pPr>
      <w:r w:rsidRPr="00F0110D">
        <w:t>(</w:t>
      </w:r>
      <w:proofErr w:type="spellStart"/>
      <w:r w:rsidRPr="00F0110D">
        <w:t>min,max</w:t>
      </w:r>
      <w:proofErr w:type="spellEnd"/>
      <w:r w:rsidRPr="00F0110D">
        <w:t>)</w:t>
      </w:r>
    </w:p>
    <w:p w14:paraId="1E7012B5" w14:textId="77777777" w:rsidR="00F0110D" w:rsidRPr="00F0110D" w:rsidRDefault="00F0110D" w:rsidP="00F0110D">
      <w:pPr>
        <w:spacing w:after="0" w:line="240" w:lineRule="auto"/>
      </w:pPr>
      <w:r w:rsidRPr="00F0110D">
        <w:pict w14:anchorId="7FF8FBB5">
          <v:rect id="_x0000_i1264" style="width:0;height:1.5pt" o:hralign="center" o:hrstd="t" o:hr="t" fillcolor="#a0a0a0" stroked="f"/>
        </w:pict>
      </w:r>
    </w:p>
    <w:p w14:paraId="4C8A756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Le minimum</w:t>
      </w:r>
    </w:p>
    <w:p w14:paraId="76C7E855" w14:textId="1A8F8FD8" w:rsidR="00F0110D" w:rsidRPr="00F0110D" w:rsidRDefault="00F0110D" w:rsidP="00F0110D">
      <w:pPr>
        <w:spacing w:after="0" w:line="240" w:lineRule="auto"/>
      </w:pPr>
      <w:r w:rsidRPr="00F0110D">
        <w:t>Le minimum indique</w:t>
      </w:r>
      <w:r>
        <w:t> :</w:t>
      </w:r>
    </w:p>
    <w:p w14:paraId="6E28E9E1" w14:textId="77777777" w:rsidR="00F0110D" w:rsidRPr="00F0110D" w:rsidRDefault="00F0110D" w:rsidP="00F0110D">
      <w:pPr>
        <w:numPr>
          <w:ilvl w:val="0"/>
          <w:numId w:val="37"/>
        </w:numPr>
        <w:spacing w:after="0" w:line="240" w:lineRule="auto"/>
      </w:pPr>
      <w:r w:rsidRPr="00F0110D">
        <w:t>le nombre minimal de participations possibles.</w:t>
      </w:r>
    </w:p>
    <w:p w14:paraId="32A1573F" w14:textId="32F62E5F" w:rsidR="00F0110D" w:rsidRPr="00F0110D" w:rsidRDefault="00F0110D" w:rsidP="00F0110D">
      <w:pPr>
        <w:spacing w:after="0" w:line="240" w:lineRule="auto"/>
      </w:pPr>
      <w:r w:rsidRPr="00F0110D">
        <w:t>Valeurs fréquentes</w:t>
      </w:r>
      <w:r>
        <w:t> :</w:t>
      </w:r>
    </w:p>
    <w:p w14:paraId="729CE520" w14:textId="5DCB98C2" w:rsidR="00F0110D" w:rsidRPr="00F0110D" w:rsidRDefault="00F0110D" w:rsidP="00F0110D">
      <w:pPr>
        <w:numPr>
          <w:ilvl w:val="0"/>
          <w:numId w:val="38"/>
        </w:numPr>
        <w:spacing w:after="0" w:line="240" w:lineRule="auto"/>
      </w:pPr>
      <w:r w:rsidRPr="00F0110D">
        <w:t>0 → participation facultative</w:t>
      </w:r>
      <w:r>
        <w:t> ;</w:t>
      </w:r>
    </w:p>
    <w:p w14:paraId="080EE348" w14:textId="77777777" w:rsidR="00F0110D" w:rsidRPr="00F0110D" w:rsidRDefault="00F0110D" w:rsidP="00F0110D">
      <w:pPr>
        <w:numPr>
          <w:ilvl w:val="0"/>
          <w:numId w:val="38"/>
        </w:numPr>
        <w:spacing w:after="0" w:line="240" w:lineRule="auto"/>
      </w:pPr>
      <w:r w:rsidRPr="00F0110D">
        <w:t>1 → participation obligatoire.</w:t>
      </w:r>
    </w:p>
    <w:p w14:paraId="3E31EEF0" w14:textId="77777777" w:rsidR="00F0110D" w:rsidRPr="00F0110D" w:rsidRDefault="00F0110D" w:rsidP="00F0110D">
      <w:pPr>
        <w:spacing w:after="0" w:line="240" w:lineRule="auto"/>
      </w:pPr>
      <w:r w:rsidRPr="00F0110D">
        <w:pict w14:anchorId="0DDD45F8">
          <v:rect id="_x0000_i1265" style="width:0;height:1.5pt" o:hralign="center" o:hrstd="t" o:hr="t" fillcolor="#a0a0a0" stroked="f"/>
        </w:pict>
      </w:r>
    </w:p>
    <w:p w14:paraId="1CA8465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Le maximum</w:t>
      </w:r>
    </w:p>
    <w:p w14:paraId="7E9FCA60" w14:textId="0E3ECCD4" w:rsidR="00F0110D" w:rsidRPr="00F0110D" w:rsidRDefault="00F0110D" w:rsidP="00F0110D">
      <w:pPr>
        <w:spacing w:after="0" w:line="240" w:lineRule="auto"/>
      </w:pPr>
      <w:r w:rsidRPr="00F0110D">
        <w:t>Le maximum indique</w:t>
      </w:r>
      <w:r>
        <w:t> :</w:t>
      </w:r>
    </w:p>
    <w:p w14:paraId="5323C35A" w14:textId="77777777" w:rsidR="00F0110D" w:rsidRPr="00F0110D" w:rsidRDefault="00F0110D" w:rsidP="00F0110D">
      <w:pPr>
        <w:numPr>
          <w:ilvl w:val="0"/>
          <w:numId w:val="39"/>
        </w:numPr>
        <w:spacing w:after="0" w:line="240" w:lineRule="auto"/>
      </w:pPr>
      <w:r w:rsidRPr="00F0110D">
        <w:t>le nombre maximal de participations possibles.</w:t>
      </w:r>
    </w:p>
    <w:p w14:paraId="1E0A44EA" w14:textId="542C9581" w:rsidR="00F0110D" w:rsidRPr="00F0110D" w:rsidRDefault="00F0110D" w:rsidP="00F0110D">
      <w:pPr>
        <w:spacing w:after="0" w:line="240" w:lineRule="auto"/>
      </w:pPr>
      <w:r w:rsidRPr="00F0110D">
        <w:t>Valeurs fréquentes</w:t>
      </w:r>
      <w:r>
        <w:t> :</w:t>
      </w:r>
    </w:p>
    <w:p w14:paraId="0B028A18" w14:textId="13676FCF" w:rsidR="00F0110D" w:rsidRPr="00F0110D" w:rsidRDefault="00F0110D" w:rsidP="00F0110D">
      <w:pPr>
        <w:numPr>
          <w:ilvl w:val="0"/>
          <w:numId w:val="40"/>
        </w:numPr>
        <w:spacing w:after="0" w:line="240" w:lineRule="auto"/>
      </w:pPr>
      <w:r w:rsidRPr="00F0110D">
        <w:t>1 → une seule participation</w:t>
      </w:r>
      <w:r>
        <w:t> ;</w:t>
      </w:r>
    </w:p>
    <w:p w14:paraId="7B788053" w14:textId="77777777" w:rsidR="00F0110D" w:rsidRPr="00F0110D" w:rsidRDefault="00F0110D" w:rsidP="00F0110D">
      <w:pPr>
        <w:numPr>
          <w:ilvl w:val="0"/>
          <w:numId w:val="40"/>
        </w:numPr>
        <w:spacing w:after="0" w:line="240" w:lineRule="auto"/>
      </w:pPr>
      <w:r w:rsidRPr="00F0110D">
        <w:t>n → plusieurs participations.</w:t>
      </w:r>
    </w:p>
    <w:p w14:paraId="58DFE68A" w14:textId="77777777" w:rsidR="00F0110D" w:rsidRPr="00F0110D" w:rsidRDefault="00F0110D" w:rsidP="00F0110D">
      <w:pPr>
        <w:spacing w:after="0" w:line="240" w:lineRule="auto"/>
      </w:pPr>
      <w:r w:rsidRPr="00F0110D">
        <w:pict w14:anchorId="7CD1EE44">
          <v:rect id="_x0000_i1266" style="width:0;height:1.5pt" o:hralign="center" o:hrstd="t" o:hr="t" fillcolor="#a0a0a0" stroked="f"/>
        </w:pict>
      </w:r>
    </w:p>
    <w:p w14:paraId="209C15A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3. Les principales cardinalités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3"/>
        <w:gridCol w:w="3407"/>
      </w:tblGrid>
      <w:tr w:rsidR="00F0110D" w:rsidRPr="00F0110D" w14:paraId="256DF0A8" w14:textId="77777777" w:rsidTr="00F0110D">
        <w:tc>
          <w:tcPr>
            <w:tcW w:w="0" w:type="auto"/>
            <w:hideMark/>
          </w:tcPr>
          <w:p w14:paraId="1EF843A6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  <w:tc>
          <w:tcPr>
            <w:tcW w:w="0" w:type="auto"/>
            <w:hideMark/>
          </w:tcPr>
          <w:p w14:paraId="3547FAD1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Signification</w:t>
            </w:r>
          </w:p>
        </w:tc>
      </w:tr>
      <w:tr w:rsidR="00F0110D" w:rsidRPr="00F0110D" w14:paraId="16F57CF2" w14:textId="77777777" w:rsidTr="00F0110D">
        <w:tc>
          <w:tcPr>
            <w:tcW w:w="0" w:type="auto"/>
            <w:hideMark/>
          </w:tcPr>
          <w:p w14:paraId="05B61083" w14:textId="77777777" w:rsidR="00F0110D" w:rsidRPr="00F0110D" w:rsidRDefault="00F0110D" w:rsidP="00F0110D">
            <w:r w:rsidRPr="00F0110D">
              <w:t>(0,1)</w:t>
            </w:r>
          </w:p>
        </w:tc>
        <w:tc>
          <w:tcPr>
            <w:tcW w:w="0" w:type="auto"/>
            <w:hideMark/>
          </w:tcPr>
          <w:p w14:paraId="34A41CE6" w14:textId="77777777" w:rsidR="00F0110D" w:rsidRPr="00F0110D" w:rsidRDefault="00F0110D" w:rsidP="00F0110D">
            <w:r w:rsidRPr="00F0110D">
              <w:t>Participation facultative et unique</w:t>
            </w:r>
          </w:p>
        </w:tc>
      </w:tr>
      <w:tr w:rsidR="00F0110D" w:rsidRPr="00F0110D" w14:paraId="1564B55C" w14:textId="77777777" w:rsidTr="00F0110D">
        <w:tc>
          <w:tcPr>
            <w:tcW w:w="0" w:type="auto"/>
            <w:hideMark/>
          </w:tcPr>
          <w:p w14:paraId="62C71E23" w14:textId="77777777" w:rsidR="00F0110D" w:rsidRPr="00F0110D" w:rsidRDefault="00F0110D" w:rsidP="00F0110D">
            <w:r w:rsidRPr="00F0110D">
              <w:t>(1,1)</w:t>
            </w:r>
          </w:p>
        </w:tc>
        <w:tc>
          <w:tcPr>
            <w:tcW w:w="0" w:type="auto"/>
            <w:hideMark/>
          </w:tcPr>
          <w:p w14:paraId="0BDC16D6" w14:textId="77777777" w:rsidR="00F0110D" w:rsidRPr="00F0110D" w:rsidRDefault="00F0110D" w:rsidP="00F0110D">
            <w:r w:rsidRPr="00F0110D">
              <w:t>Participation obligatoire et unique</w:t>
            </w:r>
          </w:p>
        </w:tc>
      </w:tr>
      <w:tr w:rsidR="00F0110D" w:rsidRPr="00F0110D" w14:paraId="1EAAD62F" w14:textId="77777777" w:rsidTr="00F0110D">
        <w:tc>
          <w:tcPr>
            <w:tcW w:w="0" w:type="auto"/>
            <w:hideMark/>
          </w:tcPr>
          <w:p w14:paraId="538E44F1" w14:textId="77777777" w:rsidR="00F0110D" w:rsidRPr="00F0110D" w:rsidRDefault="00F0110D" w:rsidP="00F0110D">
            <w:r w:rsidRPr="00F0110D">
              <w:t>(0,n)</w:t>
            </w:r>
          </w:p>
        </w:tc>
        <w:tc>
          <w:tcPr>
            <w:tcW w:w="0" w:type="auto"/>
            <w:hideMark/>
          </w:tcPr>
          <w:p w14:paraId="13F7A613" w14:textId="77777777" w:rsidR="00F0110D" w:rsidRPr="00F0110D" w:rsidRDefault="00F0110D" w:rsidP="00F0110D">
            <w:r w:rsidRPr="00F0110D">
              <w:t>Participation facultative multiple</w:t>
            </w:r>
          </w:p>
        </w:tc>
      </w:tr>
      <w:tr w:rsidR="00F0110D" w:rsidRPr="00F0110D" w14:paraId="3B60BC24" w14:textId="77777777" w:rsidTr="00F0110D">
        <w:tc>
          <w:tcPr>
            <w:tcW w:w="0" w:type="auto"/>
            <w:hideMark/>
          </w:tcPr>
          <w:p w14:paraId="1AE79428" w14:textId="77777777" w:rsidR="00F0110D" w:rsidRPr="00F0110D" w:rsidRDefault="00F0110D" w:rsidP="00F0110D">
            <w:r w:rsidRPr="00F0110D">
              <w:t>(1,n)</w:t>
            </w:r>
          </w:p>
        </w:tc>
        <w:tc>
          <w:tcPr>
            <w:tcW w:w="0" w:type="auto"/>
            <w:hideMark/>
          </w:tcPr>
          <w:p w14:paraId="412B7628" w14:textId="77777777" w:rsidR="00F0110D" w:rsidRPr="00F0110D" w:rsidRDefault="00F0110D" w:rsidP="00F0110D">
            <w:r w:rsidRPr="00F0110D">
              <w:t>Participation obligatoire multiple</w:t>
            </w:r>
          </w:p>
        </w:tc>
      </w:tr>
    </w:tbl>
    <w:p w14:paraId="091E823B" w14:textId="77777777" w:rsidR="00F0110D" w:rsidRPr="00F0110D" w:rsidRDefault="00F0110D" w:rsidP="00F0110D">
      <w:pPr>
        <w:spacing w:after="0" w:line="240" w:lineRule="auto"/>
      </w:pPr>
      <w:r w:rsidRPr="00F0110D">
        <w:pict w14:anchorId="1CAEA93B">
          <v:rect id="_x0000_i1267" style="width:0;height:1.5pt" o:hralign="center" o:hrstd="t" o:hr="t" fillcolor="#a0a0a0" stroked="f"/>
        </w:pict>
      </w:r>
    </w:p>
    <w:p w14:paraId="7276BA0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4. Lecture des cardinalités</w:t>
      </w:r>
    </w:p>
    <w:p w14:paraId="4FCC231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Cardinalité (0,1)</w:t>
      </w:r>
    </w:p>
    <w:p w14:paraId="656A32B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Signification</w:t>
      </w:r>
    </w:p>
    <w:p w14:paraId="36298E9F" w14:textId="6AD9451A" w:rsidR="00F0110D" w:rsidRPr="00F0110D" w:rsidRDefault="00F0110D" w:rsidP="00F0110D">
      <w:pPr>
        <w:spacing w:after="0" w:line="240" w:lineRule="auto"/>
      </w:pPr>
      <w:r w:rsidRPr="00F0110D">
        <w:t>L’entité</w:t>
      </w:r>
      <w:r>
        <w:t> :</w:t>
      </w:r>
    </w:p>
    <w:p w14:paraId="73513D4E" w14:textId="63CF0301" w:rsidR="00F0110D" w:rsidRPr="00F0110D" w:rsidRDefault="00F0110D" w:rsidP="00F0110D">
      <w:pPr>
        <w:numPr>
          <w:ilvl w:val="0"/>
          <w:numId w:val="41"/>
        </w:numPr>
        <w:spacing w:after="0" w:line="240" w:lineRule="auto"/>
      </w:pPr>
      <w:r w:rsidRPr="00F0110D">
        <w:t>peut ne pas participer</w:t>
      </w:r>
      <w:r>
        <w:t> ;</w:t>
      </w:r>
    </w:p>
    <w:p w14:paraId="0EA9C77C" w14:textId="77777777" w:rsidR="00F0110D" w:rsidRPr="00F0110D" w:rsidRDefault="00F0110D" w:rsidP="00F0110D">
      <w:pPr>
        <w:numPr>
          <w:ilvl w:val="0"/>
          <w:numId w:val="41"/>
        </w:numPr>
        <w:spacing w:after="0" w:line="240" w:lineRule="auto"/>
      </w:pPr>
      <w:r w:rsidRPr="00F0110D">
        <w:t>participe au maximum une fois.</w:t>
      </w:r>
    </w:p>
    <w:p w14:paraId="22569420" w14:textId="77777777" w:rsidR="00F0110D" w:rsidRPr="00F0110D" w:rsidRDefault="00F0110D" w:rsidP="00F0110D">
      <w:pPr>
        <w:spacing w:after="0" w:line="240" w:lineRule="auto"/>
      </w:pPr>
      <w:r w:rsidRPr="00F0110D">
        <w:pict w14:anchorId="739F0017">
          <v:rect id="_x0000_i1268" style="width:0;height:1.5pt" o:hralign="center" o:hrstd="t" o:hr="t" fillcolor="#a0a0a0" stroked="f"/>
        </w:pict>
      </w:r>
    </w:p>
    <w:p w14:paraId="6E7D4C5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lastRenderedPageBreak/>
        <w:t>Exemple</w:t>
      </w:r>
    </w:p>
    <w:p w14:paraId="57E59E35" w14:textId="77777777" w:rsidR="00F0110D" w:rsidRPr="00F0110D" w:rsidRDefault="00F0110D" w:rsidP="00F0110D">
      <w:pPr>
        <w:spacing w:after="0" w:line="240" w:lineRule="auto"/>
      </w:pPr>
      <w:r w:rsidRPr="00F0110D">
        <w:t>Un salarié peut disposer d’un véhicule de fonction.</w:t>
      </w:r>
    </w:p>
    <w:p w14:paraId="1EF34EEB" w14:textId="77777777" w:rsidR="00F0110D" w:rsidRPr="00F0110D" w:rsidRDefault="00F0110D" w:rsidP="00F0110D">
      <w:pPr>
        <w:spacing w:after="0" w:line="240" w:lineRule="auto"/>
      </w:pPr>
      <w:r w:rsidRPr="00F0110D">
        <w:t>Certains salariés n’en ont pas.</w:t>
      </w:r>
    </w:p>
    <w:p w14:paraId="772743EA" w14:textId="77777777" w:rsidR="00F0110D" w:rsidRPr="00F0110D" w:rsidRDefault="00F0110D" w:rsidP="00F0110D">
      <w:pPr>
        <w:spacing w:after="0" w:line="240" w:lineRule="auto"/>
      </w:pPr>
      <w:r w:rsidRPr="00F0110D">
        <w:pict w14:anchorId="35D37362">
          <v:rect id="_x0000_i1269" style="width:0;height:1.5pt" o:hralign="center" o:hrstd="t" o:hr="t" fillcolor="#a0a0a0" stroked="f"/>
        </w:pict>
      </w:r>
    </w:p>
    <w:p w14:paraId="3865713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Cardinalité (1,1)</w:t>
      </w:r>
    </w:p>
    <w:p w14:paraId="26B4A1D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Signification</w:t>
      </w:r>
    </w:p>
    <w:p w14:paraId="7AB1C005" w14:textId="3587E167" w:rsidR="00F0110D" w:rsidRPr="00F0110D" w:rsidRDefault="00F0110D" w:rsidP="00F0110D">
      <w:pPr>
        <w:spacing w:after="0" w:line="240" w:lineRule="auto"/>
      </w:pPr>
      <w:r w:rsidRPr="00F0110D">
        <w:t>L’entité</w:t>
      </w:r>
      <w:r>
        <w:t> :</w:t>
      </w:r>
    </w:p>
    <w:p w14:paraId="102076E1" w14:textId="521CEE8C" w:rsidR="00F0110D" w:rsidRPr="00F0110D" w:rsidRDefault="00F0110D" w:rsidP="00F0110D">
      <w:pPr>
        <w:numPr>
          <w:ilvl w:val="0"/>
          <w:numId w:val="42"/>
        </w:numPr>
        <w:spacing w:after="0" w:line="240" w:lineRule="auto"/>
      </w:pPr>
      <w:r w:rsidRPr="00F0110D">
        <w:t>doit participer</w:t>
      </w:r>
      <w:r>
        <w:t> ;</w:t>
      </w:r>
    </w:p>
    <w:p w14:paraId="487D6157" w14:textId="77777777" w:rsidR="00F0110D" w:rsidRPr="00F0110D" w:rsidRDefault="00F0110D" w:rsidP="00F0110D">
      <w:pPr>
        <w:numPr>
          <w:ilvl w:val="0"/>
          <w:numId w:val="42"/>
        </w:numPr>
        <w:spacing w:after="0" w:line="240" w:lineRule="auto"/>
      </w:pPr>
      <w:r w:rsidRPr="00F0110D">
        <w:t>participe une seule fois.</w:t>
      </w:r>
    </w:p>
    <w:p w14:paraId="0D0C2B03" w14:textId="77777777" w:rsidR="00F0110D" w:rsidRPr="00F0110D" w:rsidRDefault="00F0110D" w:rsidP="00F0110D">
      <w:pPr>
        <w:spacing w:after="0" w:line="240" w:lineRule="auto"/>
      </w:pPr>
      <w:r w:rsidRPr="00F0110D">
        <w:pict w14:anchorId="0BFE485A">
          <v:rect id="_x0000_i1270" style="width:0;height:1.5pt" o:hralign="center" o:hrstd="t" o:hr="t" fillcolor="#a0a0a0" stroked="f"/>
        </w:pict>
      </w:r>
    </w:p>
    <w:p w14:paraId="26DAD4D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342482F7" w14:textId="77777777" w:rsidR="00F0110D" w:rsidRPr="00F0110D" w:rsidRDefault="00F0110D" w:rsidP="00F0110D">
      <w:pPr>
        <w:spacing w:after="0" w:line="240" w:lineRule="auto"/>
      </w:pPr>
      <w:r w:rsidRPr="00F0110D">
        <w:t>Une facture appartient obligatoirement à une seule commande.</w:t>
      </w:r>
    </w:p>
    <w:p w14:paraId="77C11A6A" w14:textId="77777777" w:rsidR="00F0110D" w:rsidRPr="00F0110D" w:rsidRDefault="00F0110D" w:rsidP="00F0110D">
      <w:pPr>
        <w:spacing w:after="0" w:line="240" w:lineRule="auto"/>
      </w:pPr>
      <w:r w:rsidRPr="00F0110D">
        <w:pict w14:anchorId="352A5EB1">
          <v:rect id="_x0000_i1271" style="width:0;height:1.5pt" o:hralign="center" o:hrstd="t" o:hr="t" fillcolor="#a0a0a0" stroked="f"/>
        </w:pict>
      </w:r>
    </w:p>
    <w:p w14:paraId="461F48C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Cardinalité (0,n)</w:t>
      </w:r>
    </w:p>
    <w:p w14:paraId="3938905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Signification</w:t>
      </w:r>
    </w:p>
    <w:p w14:paraId="4A06A928" w14:textId="5ADB335E" w:rsidR="00F0110D" w:rsidRPr="00F0110D" w:rsidRDefault="00F0110D" w:rsidP="00F0110D">
      <w:pPr>
        <w:spacing w:after="0" w:line="240" w:lineRule="auto"/>
      </w:pPr>
      <w:r w:rsidRPr="00F0110D">
        <w:t>L’entité</w:t>
      </w:r>
      <w:r>
        <w:t> :</w:t>
      </w:r>
    </w:p>
    <w:p w14:paraId="7C9442E9" w14:textId="65A9606B" w:rsidR="00F0110D" w:rsidRPr="00F0110D" w:rsidRDefault="00F0110D" w:rsidP="00F0110D">
      <w:pPr>
        <w:numPr>
          <w:ilvl w:val="0"/>
          <w:numId w:val="43"/>
        </w:numPr>
        <w:spacing w:after="0" w:line="240" w:lineRule="auto"/>
      </w:pPr>
      <w:r w:rsidRPr="00F0110D">
        <w:t>peut ne pas participer</w:t>
      </w:r>
      <w:r>
        <w:t> ;</w:t>
      </w:r>
    </w:p>
    <w:p w14:paraId="5ED7ED9D" w14:textId="77777777" w:rsidR="00F0110D" w:rsidRPr="00F0110D" w:rsidRDefault="00F0110D" w:rsidP="00F0110D">
      <w:pPr>
        <w:numPr>
          <w:ilvl w:val="0"/>
          <w:numId w:val="43"/>
        </w:numPr>
        <w:spacing w:after="0" w:line="240" w:lineRule="auto"/>
      </w:pPr>
      <w:r w:rsidRPr="00F0110D">
        <w:t>peut participer plusieurs fois.</w:t>
      </w:r>
    </w:p>
    <w:p w14:paraId="1CC37B60" w14:textId="77777777" w:rsidR="00F0110D" w:rsidRPr="00F0110D" w:rsidRDefault="00F0110D" w:rsidP="00F0110D">
      <w:pPr>
        <w:spacing w:after="0" w:line="240" w:lineRule="auto"/>
      </w:pPr>
      <w:r w:rsidRPr="00F0110D">
        <w:pict w14:anchorId="357F7668">
          <v:rect id="_x0000_i1272" style="width:0;height:1.5pt" o:hralign="center" o:hrstd="t" o:hr="t" fillcolor="#a0a0a0" stroked="f"/>
        </w:pict>
      </w:r>
    </w:p>
    <w:p w14:paraId="1260D57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27E9E390" w14:textId="77777777" w:rsidR="00F0110D" w:rsidRPr="00F0110D" w:rsidRDefault="00F0110D" w:rsidP="00F0110D">
      <w:pPr>
        <w:spacing w:after="0" w:line="240" w:lineRule="auto"/>
      </w:pPr>
      <w:r w:rsidRPr="00F0110D">
        <w:t>Un client peut passer plusieurs commandes ou aucune.</w:t>
      </w:r>
    </w:p>
    <w:p w14:paraId="52CBE108" w14:textId="77777777" w:rsidR="00F0110D" w:rsidRPr="00F0110D" w:rsidRDefault="00F0110D" w:rsidP="00F0110D">
      <w:pPr>
        <w:spacing w:after="0" w:line="240" w:lineRule="auto"/>
      </w:pPr>
      <w:r w:rsidRPr="00F0110D">
        <w:pict w14:anchorId="75EE3FE8">
          <v:rect id="_x0000_i1273" style="width:0;height:1.5pt" o:hralign="center" o:hrstd="t" o:hr="t" fillcolor="#a0a0a0" stroked="f"/>
        </w:pict>
      </w:r>
    </w:p>
    <w:p w14:paraId="7284C1F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D. Cardinalité (1,n)</w:t>
      </w:r>
    </w:p>
    <w:p w14:paraId="6A11838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Signification</w:t>
      </w:r>
    </w:p>
    <w:p w14:paraId="3CEEF25C" w14:textId="2ED25012" w:rsidR="00F0110D" w:rsidRPr="00F0110D" w:rsidRDefault="00F0110D" w:rsidP="00F0110D">
      <w:pPr>
        <w:spacing w:after="0" w:line="240" w:lineRule="auto"/>
      </w:pPr>
      <w:r w:rsidRPr="00F0110D">
        <w:t>L’entité</w:t>
      </w:r>
      <w:r>
        <w:t> :</w:t>
      </w:r>
    </w:p>
    <w:p w14:paraId="35D48EFC" w14:textId="3D28451E" w:rsidR="00F0110D" w:rsidRPr="00F0110D" w:rsidRDefault="00F0110D" w:rsidP="00F0110D">
      <w:pPr>
        <w:numPr>
          <w:ilvl w:val="0"/>
          <w:numId w:val="44"/>
        </w:numPr>
        <w:spacing w:after="0" w:line="240" w:lineRule="auto"/>
      </w:pPr>
      <w:r w:rsidRPr="00F0110D">
        <w:t>participe obligatoirement</w:t>
      </w:r>
      <w:r>
        <w:t> ;</w:t>
      </w:r>
    </w:p>
    <w:p w14:paraId="367E320A" w14:textId="77777777" w:rsidR="00F0110D" w:rsidRPr="00F0110D" w:rsidRDefault="00F0110D" w:rsidP="00F0110D">
      <w:pPr>
        <w:numPr>
          <w:ilvl w:val="0"/>
          <w:numId w:val="44"/>
        </w:numPr>
        <w:spacing w:after="0" w:line="240" w:lineRule="auto"/>
      </w:pPr>
      <w:r w:rsidRPr="00F0110D">
        <w:t>peut participer plusieurs fois.</w:t>
      </w:r>
    </w:p>
    <w:p w14:paraId="225270F7" w14:textId="77777777" w:rsidR="00F0110D" w:rsidRPr="00F0110D" w:rsidRDefault="00F0110D" w:rsidP="00F0110D">
      <w:pPr>
        <w:spacing w:after="0" w:line="240" w:lineRule="auto"/>
      </w:pPr>
      <w:r w:rsidRPr="00F0110D">
        <w:pict w14:anchorId="50169619">
          <v:rect id="_x0000_i1274" style="width:0;height:1.5pt" o:hralign="center" o:hrstd="t" o:hr="t" fillcolor="#a0a0a0" stroked="f"/>
        </w:pict>
      </w:r>
    </w:p>
    <w:p w14:paraId="4FC48A9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4204F0E2" w14:textId="77777777" w:rsidR="00F0110D" w:rsidRPr="00F0110D" w:rsidRDefault="00F0110D" w:rsidP="00F0110D">
      <w:pPr>
        <w:spacing w:after="0" w:line="240" w:lineRule="auto"/>
      </w:pPr>
      <w:r w:rsidRPr="00F0110D">
        <w:t>Une commande contient obligatoirement au moins un produit.</w:t>
      </w:r>
    </w:p>
    <w:p w14:paraId="5299F2E1" w14:textId="77777777" w:rsidR="00F0110D" w:rsidRPr="00F0110D" w:rsidRDefault="00F0110D" w:rsidP="00F0110D">
      <w:pPr>
        <w:spacing w:after="0" w:line="240" w:lineRule="auto"/>
      </w:pPr>
      <w:r w:rsidRPr="00F0110D">
        <w:pict w14:anchorId="0D892FCD">
          <v:rect id="_x0000_i1275" style="width:0;height:1.5pt" o:hralign="center" o:hrstd="t" o:hr="t" fillcolor="#a0a0a0" stroked="f"/>
        </w:pict>
      </w:r>
    </w:p>
    <w:p w14:paraId="7707875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5. Méthode pour déterminer les cardinalités</w:t>
      </w:r>
    </w:p>
    <w:p w14:paraId="76DFFA2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1 – Identifier l’association</w:t>
      </w:r>
    </w:p>
    <w:p w14:paraId="098BC8FD" w14:textId="77777777" w:rsidR="00F0110D" w:rsidRPr="00F0110D" w:rsidRDefault="00F0110D" w:rsidP="00F0110D">
      <w:pPr>
        <w:spacing w:after="0" w:line="240" w:lineRule="auto"/>
      </w:pPr>
      <w:r w:rsidRPr="00F0110D">
        <w:t>Repérer le lien entre les entités.</w:t>
      </w:r>
    </w:p>
    <w:p w14:paraId="52AA554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6B961D38" w14:textId="77777777" w:rsidR="00F0110D" w:rsidRPr="00F0110D" w:rsidRDefault="00F0110D" w:rsidP="00F0110D">
      <w:pPr>
        <w:spacing w:after="0" w:line="240" w:lineRule="auto"/>
      </w:pPr>
      <w:r w:rsidRPr="00F0110D">
        <w:t>CLIENT — PASSER — COMMANDE</w:t>
      </w:r>
    </w:p>
    <w:p w14:paraId="78EBCF6C" w14:textId="77777777" w:rsidR="00F0110D" w:rsidRPr="00F0110D" w:rsidRDefault="00F0110D" w:rsidP="00F0110D">
      <w:pPr>
        <w:spacing w:after="0" w:line="240" w:lineRule="auto"/>
      </w:pPr>
      <w:r w:rsidRPr="00F0110D">
        <w:pict w14:anchorId="62FB8278">
          <v:rect id="_x0000_i1276" style="width:0;height:1.5pt" o:hralign="center" o:hrstd="t" o:hr="t" fillcolor="#a0a0a0" stroked="f"/>
        </w:pict>
      </w:r>
    </w:p>
    <w:p w14:paraId="0981599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2 – Étudier chaque entité séparément</w:t>
      </w:r>
    </w:p>
    <w:p w14:paraId="425703B2" w14:textId="73E2C7A0" w:rsidR="00F0110D" w:rsidRPr="00F0110D" w:rsidRDefault="00F0110D" w:rsidP="00F0110D">
      <w:pPr>
        <w:spacing w:after="0" w:line="240" w:lineRule="auto"/>
      </w:pPr>
      <w:r w:rsidRPr="00F0110D">
        <w:t>La cardinalité doit être analysée</w:t>
      </w:r>
      <w:r>
        <w:t> :</w:t>
      </w:r>
    </w:p>
    <w:p w14:paraId="1F359796" w14:textId="3AFBED07" w:rsidR="00F0110D" w:rsidRPr="00F0110D" w:rsidRDefault="00F0110D" w:rsidP="00F0110D">
      <w:pPr>
        <w:numPr>
          <w:ilvl w:val="0"/>
          <w:numId w:val="45"/>
        </w:numPr>
        <w:spacing w:after="0" w:line="240" w:lineRule="auto"/>
      </w:pPr>
      <w:r w:rsidRPr="00F0110D">
        <w:t>pour chaque côté de l’association</w:t>
      </w:r>
      <w:r>
        <w:t> ;</w:t>
      </w:r>
    </w:p>
    <w:p w14:paraId="660519C0" w14:textId="77777777" w:rsidR="00F0110D" w:rsidRPr="00F0110D" w:rsidRDefault="00F0110D" w:rsidP="00F0110D">
      <w:pPr>
        <w:numPr>
          <w:ilvl w:val="0"/>
          <w:numId w:val="45"/>
        </w:numPr>
        <w:spacing w:after="0" w:line="240" w:lineRule="auto"/>
      </w:pPr>
      <w:r w:rsidRPr="00F0110D">
        <w:t>indépendamment.</w:t>
      </w:r>
    </w:p>
    <w:p w14:paraId="6CB9C6CB" w14:textId="77777777" w:rsidR="00F0110D" w:rsidRPr="00F0110D" w:rsidRDefault="00F0110D" w:rsidP="00F0110D">
      <w:pPr>
        <w:spacing w:after="0" w:line="240" w:lineRule="auto"/>
      </w:pPr>
      <w:r w:rsidRPr="00F0110D">
        <w:pict w14:anchorId="65C91BDE">
          <v:rect id="_x0000_i1277" style="width:0;height:1.5pt" o:hralign="center" o:hrstd="t" o:hr="t" fillcolor="#a0a0a0" stroked="f"/>
        </w:pict>
      </w:r>
    </w:p>
    <w:p w14:paraId="2E0C571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3 – Poser les bonnes questions</w:t>
      </w:r>
    </w:p>
    <w:p w14:paraId="2A7655F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Pour le minimum</w:t>
      </w:r>
    </w:p>
    <w:p w14:paraId="18CBBBB2" w14:textId="5891CE32" w:rsidR="00F0110D" w:rsidRPr="00F0110D" w:rsidRDefault="00F0110D" w:rsidP="00F0110D">
      <w:pPr>
        <w:spacing w:after="0" w:line="240" w:lineRule="auto"/>
      </w:pPr>
      <w:r w:rsidRPr="00F0110D">
        <w:t>Question</w:t>
      </w:r>
      <w:r>
        <w:t> :</w:t>
      </w:r>
    </w:p>
    <w:p w14:paraId="5AEC5788" w14:textId="77777777" w:rsidR="00F0110D" w:rsidRPr="00F0110D" w:rsidRDefault="00F0110D" w:rsidP="00F0110D">
      <w:pPr>
        <w:spacing w:after="0" w:line="240" w:lineRule="auto"/>
      </w:pPr>
      <w:r w:rsidRPr="00F0110D">
        <w:t>« Une occurrence peut-elle ne jamais participer à l’association ? »</w:t>
      </w:r>
    </w:p>
    <w:p w14:paraId="37E6DB44" w14:textId="77777777" w:rsidR="00F0110D" w:rsidRPr="00F0110D" w:rsidRDefault="00F0110D" w:rsidP="00F0110D">
      <w:pPr>
        <w:spacing w:after="0" w:line="240" w:lineRule="auto"/>
      </w:pPr>
      <w:r w:rsidRPr="00F0110D">
        <w:pict w14:anchorId="6F3F1187">
          <v:rect id="_x0000_i1278" style="width:0;height:1.5pt" o:hralign="center" o:hrstd="t" o:hr="t" fillcolor="#a0a0a0" stroked="f"/>
        </w:pict>
      </w:r>
    </w:p>
    <w:p w14:paraId="2E7697E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Pour le maximum</w:t>
      </w:r>
    </w:p>
    <w:p w14:paraId="16ADFE04" w14:textId="573FD77A" w:rsidR="00F0110D" w:rsidRPr="00F0110D" w:rsidRDefault="00F0110D" w:rsidP="00F0110D">
      <w:pPr>
        <w:spacing w:after="0" w:line="240" w:lineRule="auto"/>
      </w:pPr>
      <w:r w:rsidRPr="00F0110D">
        <w:t>Question</w:t>
      </w:r>
      <w:r>
        <w:t> :</w:t>
      </w:r>
    </w:p>
    <w:p w14:paraId="2BF6A06B" w14:textId="77777777" w:rsidR="00F0110D" w:rsidRPr="00F0110D" w:rsidRDefault="00F0110D" w:rsidP="00F0110D">
      <w:pPr>
        <w:spacing w:after="0" w:line="240" w:lineRule="auto"/>
      </w:pPr>
      <w:r w:rsidRPr="00F0110D">
        <w:t>« Combien de fois une occurrence peut-elle participer ? »</w:t>
      </w:r>
    </w:p>
    <w:p w14:paraId="2F74EEDB" w14:textId="77777777" w:rsidR="00F0110D" w:rsidRPr="00F0110D" w:rsidRDefault="00F0110D" w:rsidP="00F0110D">
      <w:pPr>
        <w:spacing w:after="0" w:line="240" w:lineRule="auto"/>
      </w:pPr>
      <w:r w:rsidRPr="00F0110D">
        <w:pict w14:anchorId="619047E0">
          <v:rect id="_x0000_i1279" style="width:0;height:1.5pt" o:hralign="center" o:hrstd="t" o:hr="t" fillcolor="#a0a0a0" stroked="f"/>
        </w:pict>
      </w:r>
    </w:p>
    <w:p w14:paraId="33FC141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6. Exemple détaillé</w:t>
      </w:r>
    </w:p>
    <w:p w14:paraId="689A6EB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Relation CLIENT — PASSER — COMMANDE</w:t>
      </w:r>
    </w:p>
    <w:p w14:paraId="0797736D" w14:textId="77777777" w:rsidR="00F0110D" w:rsidRPr="00F0110D" w:rsidRDefault="00F0110D" w:rsidP="00F0110D">
      <w:pPr>
        <w:spacing w:after="0" w:line="240" w:lineRule="auto"/>
      </w:pPr>
      <w:r w:rsidRPr="00F0110D">
        <w:pict w14:anchorId="77224280">
          <v:rect id="_x0000_i1280" style="width:0;height:1.5pt" o:hralign="center" o:hrstd="t" o:hr="t" fillcolor="#a0a0a0" stroked="f"/>
        </w:pict>
      </w:r>
    </w:p>
    <w:p w14:paraId="5833CE8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Analyse du côté CLIENT</w:t>
      </w:r>
    </w:p>
    <w:p w14:paraId="5685DD4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lastRenderedPageBreak/>
        <w:t>Questions</w:t>
      </w:r>
    </w:p>
    <w:p w14:paraId="7234CD9C" w14:textId="77777777" w:rsidR="00F0110D" w:rsidRDefault="00F0110D" w:rsidP="00F0110D">
      <w:pPr>
        <w:numPr>
          <w:ilvl w:val="0"/>
          <w:numId w:val="46"/>
        </w:numPr>
        <w:spacing w:after="0" w:line="240" w:lineRule="auto"/>
      </w:pPr>
      <w:r w:rsidRPr="00F0110D">
        <w:t>Un client peut-il ne passer aucune commande ?</w:t>
      </w:r>
    </w:p>
    <w:p w14:paraId="68874316" w14:textId="2036D276" w:rsidR="00F0110D" w:rsidRPr="00F0110D" w:rsidRDefault="00F0110D" w:rsidP="00F0110D">
      <w:pPr>
        <w:numPr>
          <w:ilvl w:val="0"/>
          <w:numId w:val="46"/>
        </w:numPr>
        <w:spacing w:after="0" w:line="240" w:lineRule="auto"/>
      </w:pPr>
      <w:r w:rsidRPr="00F0110D">
        <w:t>→ Oui.</w:t>
      </w:r>
    </w:p>
    <w:p w14:paraId="74347D92" w14:textId="77777777" w:rsidR="00F0110D" w:rsidRDefault="00F0110D" w:rsidP="00F0110D">
      <w:pPr>
        <w:numPr>
          <w:ilvl w:val="0"/>
          <w:numId w:val="46"/>
        </w:numPr>
        <w:spacing w:after="0" w:line="240" w:lineRule="auto"/>
      </w:pPr>
      <w:r w:rsidRPr="00F0110D">
        <w:t>Un client peut-il passer plusieurs commandes ?</w:t>
      </w:r>
    </w:p>
    <w:p w14:paraId="28258FB7" w14:textId="6EC0C438" w:rsidR="00F0110D" w:rsidRPr="00F0110D" w:rsidRDefault="00F0110D" w:rsidP="00F0110D">
      <w:pPr>
        <w:numPr>
          <w:ilvl w:val="0"/>
          <w:numId w:val="46"/>
        </w:numPr>
        <w:spacing w:after="0" w:line="240" w:lineRule="auto"/>
      </w:pPr>
      <w:r w:rsidRPr="00F0110D">
        <w:t>→ Oui.</w:t>
      </w:r>
    </w:p>
    <w:p w14:paraId="4407287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Cardinalité</w:t>
      </w:r>
    </w:p>
    <w:p w14:paraId="61A80D8F" w14:textId="77777777" w:rsidR="00F0110D" w:rsidRPr="00F0110D" w:rsidRDefault="00F0110D" w:rsidP="00F0110D">
      <w:pPr>
        <w:spacing w:after="0" w:line="240" w:lineRule="auto"/>
      </w:pPr>
      <w:r w:rsidRPr="00F0110D">
        <w:t>(0,n)</w:t>
      </w:r>
    </w:p>
    <w:p w14:paraId="071D06DC" w14:textId="77777777" w:rsidR="00F0110D" w:rsidRPr="00F0110D" w:rsidRDefault="00F0110D" w:rsidP="00F0110D">
      <w:pPr>
        <w:spacing w:after="0" w:line="240" w:lineRule="auto"/>
      </w:pPr>
      <w:r w:rsidRPr="00F0110D">
        <w:pict w14:anchorId="785E1871">
          <v:rect id="_x0000_i1281" style="width:0;height:1.5pt" o:hralign="center" o:hrstd="t" o:hr="t" fillcolor="#a0a0a0" stroked="f"/>
        </w:pict>
      </w:r>
    </w:p>
    <w:p w14:paraId="7F9CEC9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Analyse du côté COMMANDE</w:t>
      </w:r>
    </w:p>
    <w:p w14:paraId="422CCE9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Questions</w:t>
      </w:r>
    </w:p>
    <w:p w14:paraId="6131A61A" w14:textId="77777777" w:rsidR="00F0110D" w:rsidRDefault="00F0110D" w:rsidP="00F0110D">
      <w:pPr>
        <w:numPr>
          <w:ilvl w:val="0"/>
          <w:numId w:val="47"/>
        </w:numPr>
        <w:spacing w:after="0" w:line="240" w:lineRule="auto"/>
      </w:pPr>
      <w:r w:rsidRPr="00F0110D">
        <w:t>Une commande peut-elle exister sans client ?</w:t>
      </w:r>
    </w:p>
    <w:p w14:paraId="4BFF701E" w14:textId="1CC2332A" w:rsidR="00F0110D" w:rsidRPr="00F0110D" w:rsidRDefault="00F0110D" w:rsidP="00F0110D">
      <w:pPr>
        <w:numPr>
          <w:ilvl w:val="0"/>
          <w:numId w:val="47"/>
        </w:numPr>
        <w:spacing w:after="0" w:line="240" w:lineRule="auto"/>
      </w:pPr>
      <w:r w:rsidRPr="00F0110D">
        <w:t>→ Non.</w:t>
      </w:r>
    </w:p>
    <w:p w14:paraId="3F890A40" w14:textId="77777777" w:rsidR="00F0110D" w:rsidRDefault="00F0110D" w:rsidP="00F0110D">
      <w:pPr>
        <w:numPr>
          <w:ilvl w:val="0"/>
          <w:numId w:val="47"/>
        </w:numPr>
        <w:spacing w:after="0" w:line="240" w:lineRule="auto"/>
      </w:pPr>
      <w:r w:rsidRPr="00F0110D">
        <w:t>Une commande peut-elle appartenir à plusieurs clients ?</w:t>
      </w:r>
    </w:p>
    <w:p w14:paraId="217D1E3E" w14:textId="48BE171A" w:rsidR="00F0110D" w:rsidRPr="00F0110D" w:rsidRDefault="00F0110D" w:rsidP="00F0110D">
      <w:pPr>
        <w:numPr>
          <w:ilvl w:val="0"/>
          <w:numId w:val="47"/>
        </w:numPr>
        <w:spacing w:after="0" w:line="240" w:lineRule="auto"/>
      </w:pPr>
      <w:r w:rsidRPr="00F0110D">
        <w:t>→ Non.</w:t>
      </w:r>
    </w:p>
    <w:p w14:paraId="57FE073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Cardinalité</w:t>
      </w:r>
    </w:p>
    <w:p w14:paraId="4767A8E3" w14:textId="77777777" w:rsidR="00F0110D" w:rsidRPr="00F0110D" w:rsidRDefault="00F0110D" w:rsidP="00F0110D">
      <w:pPr>
        <w:spacing w:after="0" w:line="240" w:lineRule="auto"/>
      </w:pPr>
      <w:r w:rsidRPr="00F0110D">
        <w:t>(1,1)</w:t>
      </w:r>
    </w:p>
    <w:p w14:paraId="6EC6F97C" w14:textId="77777777" w:rsidR="00F0110D" w:rsidRPr="00F0110D" w:rsidRDefault="00F0110D" w:rsidP="00F0110D">
      <w:pPr>
        <w:spacing w:after="0" w:line="240" w:lineRule="auto"/>
      </w:pPr>
      <w:r w:rsidRPr="00F0110D">
        <w:pict w14:anchorId="4CDC8F47">
          <v:rect id="_x0000_i1282" style="width:0;height:1.5pt" o:hralign="center" o:hrstd="t" o:hr="t" fillcolor="#a0a0a0" stroked="f"/>
        </w:pict>
      </w:r>
    </w:p>
    <w:p w14:paraId="625DEEE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7. Exemple complet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  <w:gridCol w:w="1333"/>
      </w:tblGrid>
      <w:tr w:rsidR="00F0110D" w:rsidRPr="00F0110D" w14:paraId="5583E89F" w14:textId="77777777" w:rsidTr="00F0110D">
        <w:tc>
          <w:tcPr>
            <w:tcW w:w="0" w:type="auto"/>
            <w:hideMark/>
          </w:tcPr>
          <w:p w14:paraId="48A2DA47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2A9C9EC6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</w:tr>
      <w:tr w:rsidR="00F0110D" w:rsidRPr="00F0110D" w14:paraId="16CC95EF" w14:textId="77777777" w:rsidTr="00F0110D">
        <w:tc>
          <w:tcPr>
            <w:tcW w:w="0" w:type="auto"/>
            <w:hideMark/>
          </w:tcPr>
          <w:p w14:paraId="407FFBAC" w14:textId="77777777" w:rsidR="00F0110D" w:rsidRPr="00F0110D" w:rsidRDefault="00F0110D" w:rsidP="00F0110D">
            <w:r w:rsidRPr="00F0110D">
              <w:t>CLIENT</w:t>
            </w:r>
          </w:p>
        </w:tc>
        <w:tc>
          <w:tcPr>
            <w:tcW w:w="0" w:type="auto"/>
            <w:hideMark/>
          </w:tcPr>
          <w:p w14:paraId="08E6BC25" w14:textId="77777777" w:rsidR="00F0110D" w:rsidRPr="00F0110D" w:rsidRDefault="00F0110D" w:rsidP="00F0110D">
            <w:r w:rsidRPr="00F0110D">
              <w:t>(0,n)</w:t>
            </w:r>
          </w:p>
        </w:tc>
      </w:tr>
      <w:tr w:rsidR="00F0110D" w:rsidRPr="00F0110D" w14:paraId="7D3697FE" w14:textId="77777777" w:rsidTr="00F0110D">
        <w:tc>
          <w:tcPr>
            <w:tcW w:w="0" w:type="auto"/>
            <w:hideMark/>
          </w:tcPr>
          <w:p w14:paraId="41A0B808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4DC0EC50" w14:textId="77777777" w:rsidR="00F0110D" w:rsidRPr="00F0110D" w:rsidRDefault="00F0110D" w:rsidP="00F0110D">
            <w:r w:rsidRPr="00F0110D">
              <w:t>(1,1)</w:t>
            </w:r>
          </w:p>
        </w:tc>
      </w:tr>
    </w:tbl>
    <w:p w14:paraId="3271F0C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Interprétation</w:t>
      </w:r>
    </w:p>
    <w:p w14:paraId="582F8FF5" w14:textId="1DFB7C55" w:rsidR="00F0110D" w:rsidRPr="00F0110D" w:rsidRDefault="00F0110D" w:rsidP="00F0110D">
      <w:pPr>
        <w:numPr>
          <w:ilvl w:val="0"/>
          <w:numId w:val="48"/>
        </w:numPr>
        <w:spacing w:after="0" w:line="240" w:lineRule="auto"/>
      </w:pPr>
      <w:r w:rsidRPr="00F0110D">
        <w:t>un client peut passer plusieurs commandes</w:t>
      </w:r>
      <w:r>
        <w:t> ;</w:t>
      </w:r>
    </w:p>
    <w:p w14:paraId="33B29FA4" w14:textId="77777777" w:rsidR="00F0110D" w:rsidRPr="00F0110D" w:rsidRDefault="00F0110D" w:rsidP="00F0110D">
      <w:pPr>
        <w:numPr>
          <w:ilvl w:val="0"/>
          <w:numId w:val="48"/>
        </w:numPr>
        <w:spacing w:after="0" w:line="240" w:lineRule="auto"/>
      </w:pPr>
      <w:r w:rsidRPr="00F0110D">
        <w:t>une commande appartient à un seul client.</w:t>
      </w:r>
    </w:p>
    <w:p w14:paraId="66A33729" w14:textId="77777777" w:rsidR="00F0110D" w:rsidRPr="00F0110D" w:rsidRDefault="00F0110D" w:rsidP="00F0110D">
      <w:pPr>
        <w:spacing w:after="0" w:line="240" w:lineRule="auto"/>
      </w:pPr>
      <w:r w:rsidRPr="00F0110D">
        <w:pict w14:anchorId="447163BF">
          <v:rect id="_x0000_i1283" style="width:0;height:1.5pt" o:hralign="center" o:hrstd="t" o:hr="t" fillcolor="#a0a0a0" stroked="f"/>
        </w:pict>
      </w:r>
    </w:p>
    <w:p w14:paraId="1E87FEE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8. Cas fréquents</w:t>
      </w:r>
    </w:p>
    <w:p w14:paraId="624ACA0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Relation un à plusieurs</w:t>
      </w:r>
    </w:p>
    <w:p w14:paraId="6A35F7F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33759A44" w14:textId="77777777" w:rsidR="00F0110D" w:rsidRPr="00F0110D" w:rsidRDefault="00F0110D" w:rsidP="00F0110D">
      <w:pPr>
        <w:spacing w:after="0" w:line="240" w:lineRule="auto"/>
      </w:pPr>
      <w:r w:rsidRPr="00F0110D">
        <w:t>CLIENT —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  <w:gridCol w:w="1333"/>
      </w:tblGrid>
      <w:tr w:rsidR="00F0110D" w:rsidRPr="00F0110D" w14:paraId="5D46F643" w14:textId="77777777" w:rsidTr="00F0110D">
        <w:tc>
          <w:tcPr>
            <w:tcW w:w="0" w:type="auto"/>
            <w:hideMark/>
          </w:tcPr>
          <w:p w14:paraId="41ABE1A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79FC4098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</w:tr>
      <w:tr w:rsidR="00F0110D" w:rsidRPr="00F0110D" w14:paraId="3DA9D60F" w14:textId="77777777" w:rsidTr="00F0110D">
        <w:tc>
          <w:tcPr>
            <w:tcW w:w="0" w:type="auto"/>
            <w:hideMark/>
          </w:tcPr>
          <w:p w14:paraId="066249AD" w14:textId="77777777" w:rsidR="00F0110D" w:rsidRPr="00F0110D" w:rsidRDefault="00F0110D" w:rsidP="00F0110D">
            <w:r w:rsidRPr="00F0110D">
              <w:t>CLIENT</w:t>
            </w:r>
          </w:p>
        </w:tc>
        <w:tc>
          <w:tcPr>
            <w:tcW w:w="0" w:type="auto"/>
            <w:hideMark/>
          </w:tcPr>
          <w:p w14:paraId="03B12374" w14:textId="77777777" w:rsidR="00F0110D" w:rsidRPr="00F0110D" w:rsidRDefault="00F0110D" w:rsidP="00F0110D">
            <w:r w:rsidRPr="00F0110D">
              <w:t>(0,n)</w:t>
            </w:r>
          </w:p>
        </w:tc>
      </w:tr>
      <w:tr w:rsidR="00F0110D" w:rsidRPr="00F0110D" w14:paraId="6023243C" w14:textId="77777777" w:rsidTr="00F0110D">
        <w:tc>
          <w:tcPr>
            <w:tcW w:w="0" w:type="auto"/>
            <w:hideMark/>
          </w:tcPr>
          <w:p w14:paraId="3785CAC7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22C0F927" w14:textId="77777777" w:rsidR="00F0110D" w:rsidRPr="00F0110D" w:rsidRDefault="00F0110D" w:rsidP="00F0110D">
            <w:r w:rsidRPr="00F0110D">
              <w:t>(1,1)</w:t>
            </w:r>
          </w:p>
        </w:tc>
      </w:tr>
    </w:tbl>
    <w:p w14:paraId="3F31EE2F" w14:textId="77777777" w:rsidR="00F0110D" w:rsidRPr="00F0110D" w:rsidRDefault="00F0110D" w:rsidP="00F0110D">
      <w:pPr>
        <w:spacing w:after="0" w:line="240" w:lineRule="auto"/>
      </w:pPr>
      <w:r w:rsidRPr="00F0110D">
        <w:pict w14:anchorId="4D0C5EC4">
          <v:rect id="_x0000_i1284" style="width:0;height:1.5pt" o:hralign="center" o:hrstd="t" o:hr="t" fillcolor="#a0a0a0" stroked="f"/>
        </w:pict>
      </w:r>
    </w:p>
    <w:p w14:paraId="798B597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Relation plusieurs à plusieurs</w:t>
      </w:r>
    </w:p>
    <w:p w14:paraId="71F4F72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5DB9D4C0" w14:textId="77777777" w:rsidR="00F0110D" w:rsidRPr="00F0110D" w:rsidRDefault="00F0110D" w:rsidP="00F0110D">
      <w:pPr>
        <w:spacing w:after="0" w:line="240" w:lineRule="auto"/>
      </w:pPr>
      <w:r w:rsidRPr="00F0110D">
        <w:t>COMMANDE — PRODUIT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  <w:gridCol w:w="1333"/>
      </w:tblGrid>
      <w:tr w:rsidR="00F0110D" w:rsidRPr="00F0110D" w14:paraId="012ABA83" w14:textId="77777777" w:rsidTr="00F0110D">
        <w:tc>
          <w:tcPr>
            <w:tcW w:w="0" w:type="auto"/>
            <w:hideMark/>
          </w:tcPr>
          <w:p w14:paraId="3D23BE44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1F46FB7D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</w:tr>
      <w:tr w:rsidR="00F0110D" w:rsidRPr="00F0110D" w14:paraId="595461F4" w14:textId="77777777" w:rsidTr="00F0110D">
        <w:tc>
          <w:tcPr>
            <w:tcW w:w="0" w:type="auto"/>
            <w:hideMark/>
          </w:tcPr>
          <w:p w14:paraId="5F41EDBC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7F4A1D56" w14:textId="77777777" w:rsidR="00F0110D" w:rsidRPr="00F0110D" w:rsidRDefault="00F0110D" w:rsidP="00F0110D">
            <w:r w:rsidRPr="00F0110D">
              <w:t>(1,n)</w:t>
            </w:r>
          </w:p>
        </w:tc>
      </w:tr>
      <w:tr w:rsidR="00F0110D" w:rsidRPr="00F0110D" w14:paraId="640CF754" w14:textId="77777777" w:rsidTr="00F0110D">
        <w:tc>
          <w:tcPr>
            <w:tcW w:w="0" w:type="auto"/>
            <w:hideMark/>
          </w:tcPr>
          <w:p w14:paraId="153EB545" w14:textId="77777777" w:rsidR="00F0110D" w:rsidRPr="00F0110D" w:rsidRDefault="00F0110D" w:rsidP="00F0110D">
            <w:r w:rsidRPr="00F0110D">
              <w:t>PRODUIT</w:t>
            </w:r>
          </w:p>
        </w:tc>
        <w:tc>
          <w:tcPr>
            <w:tcW w:w="0" w:type="auto"/>
            <w:hideMark/>
          </w:tcPr>
          <w:p w14:paraId="21BCD390" w14:textId="77777777" w:rsidR="00F0110D" w:rsidRPr="00F0110D" w:rsidRDefault="00F0110D" w:rsidP="00F0110D">
            <w:r w:rsidRPr="00F0110D">
              <w:t>(0,n)</w:t>
            </w:r>
          </w:p>
        </w:tc>
      </w:tr>
    </w:tbl>
    <w:p w14:paraId="4B7C9097" w14:textId="77777777" w:rsidR="00F0110D" w:rsidRDefault="00F0110D" w:rsidP="00F0110D">
      <w:pPr>
        <w:spacing w:after="0" w:line="240" w:lineRule="auto"/>
      </w:pPr>
      <w:r w:rsidRPr="00F0110D">
        <w:t>Une commande contient plusieurs produits.</w:t>
      </w:r>
    </w:p>
    <w:p w14:paraId="60793E4F" w14:textId="075B0FDF" w:rsidR="00F0110D" w:rsidRPr="00F0110D" w:rsidRDefault="00F0110D" w:rsidP="00F0110D">
      <w:pPr>
        <w:spacing w:after="0" w:line="240" w:lineRule="auto"/>
      </w:pPr>
      <w:r w:rsidRPr="00F0110D">
        <w:t>Un produit peut apparaître dans plusieurs commandes.</w:t>
      </w:r>
    </w:p>
    <w:p w14:paraId="26585303" w14:textId="77777777" w:rsidR="00F0110D" w:rsidRPr="00F0110D" w:rsidRDefault="00F0110D" w:rsidP="00F0110D">
      <w:pPr>
        <w:spacing w:after="0" w:line="240" w:lineRule="auto"/>
      </w:pPr>
      <w:r w:rsidRPr="00F0110D">
        <w:pict w14:anchorId="6E9C70DF">
          <v:rect id="_x0000_i1285" style="width:0;height:1.5pt" o:hralign="center" o:hrstd="t" o:hr="t" fillcolor="#a0a0a0" stroked="f"/>
        </w:pict>
      </w:r>
    </w:p>
    <w:p w14:paraId="25756CA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Relation un à un</w:t>
      </w:r>
    </w:p>
    <w:p w14:paraId="24D66FA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51872959" w14:textId="77777777" w:rsidR="00F0110D" w:rsidRPr="00F0110D" w:rsidRDefault="00F0110D" w:rsidP="00F0110D">
      <w:pPr>
        <w:spacing w:after="0" w:line="240" w:lineRule="auto"/>
      </w:pPr>
      <w:r w:rsidRPr="00F0110D">
        <w:t>SALARIÉ — CASIER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"/>
        <w:gridCol w:w="1333"/>
      </w:tblGrid>
      <w:tr w:rsidR="00F0110D" w:rsidRPr="00F0110D" w14:paraId="173FB66B" w14:textId="77777777" w:rsidTr="00F0110D">
        <w:tc>
          <w:tcPr>
            <w:tcW w:w="0" w:type="auto"/>
            <w:hideMark/>
          </w:tcPr>
          <w:p w14:paraId="494A0B94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38AB1B36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</w:tr>
      <w:tr w:rsidR="00F0110D" w:rsidRPr="00F0110D" w14:paraId="7B446AB7" w14:textId="77777777" w:rsidTr="00F0110D">
        <w:tc>
          <w:tcPr>
            <w:tcW w:w="0" w:type="auto"/>
            <w:hideMark/>
          </w:tcPr>
          <w:p w14:paraId="0245EB82" w14:textId="77777777" w:rsidR="00F0110D" w:rsidRPr="00F0110D" w:rsidRDefault="00F0110D" w:rsidP="00F0110D">
            <w:r w:rsidRPr="00F0110D">
              <w:t>SALARIÉ</w:t>
            </w:r>
          </w:p>
        </w:tc>
        <w:tc>
          <w:tcPr>
            <w:tcW w:w="0" w:type="auto"/>
            <w:hideMark/>
          </w:tcPr>
          <w:p w14:paraId="4F689C63" w14:textId="77777777" w:rsidR="00F0110D" w:rsidRPr="00F0110D" w:rsidRDefault="00F0110D" w:rsidP="00F0110D">
            <w:r w:rsidRPr="00F0110D">
              <w:t>(1,1)</w:t>
            </w:r>
          </w:p>
        </w:tc>
      </w:tr>
      <w:tr w:rsidR="00F0110D" w:rsidRPr="00F0110D" w14:paraId="47C94B68" w14:textId="77777777" w:rsidTr="00F0110D">
        <w:tc>
          <w:tcPr>
            <w:tcW w:w="0" w:type="auto"/>
            <w:hideMark/>
          </w:tcPr>
          <w:p w14:paraId="0ABEDCC7" w14:textId="77777777" w:rsidR="00F0110D" w:rsidRPr="00F0110D" w:rsidRDefault="00F0110D" w:rsidP="00F0110D">
            <w:r w:rsidRPr="00F0110D">
              <w:t>CASIER</w:t>
            </w:r>
          </w:p>
        </w:tc>
        <w:tc>
          <w:tcPr>
            <w:tcW w:w="0" w:type="auto"/>
            <w:hideMark/>
          </w:tcPr>
          <w:p w14:paraId="57288027" w14:textId="77777777" w:rsidR="00F0110D" w:rsidRPr="00F0110D" w:rsidRDefault="00F0110D" w:rsidP="00F0110D">
            <w:r w:rsidRPr="00F0110D">
              <w:t>(1,1)</w:t>
            </w:r>
          </w:p>
        </w:tc>
      </w:tr>
    </w:tbl>
    <w:p w14:paraId="105EBC8F" w14:textId="77777777" w:rsidR="00F0110D" w:rsidRPr="00F0110D" w:rsidRDefault="00F0110D" w:rsidP="00F0110D">
      <w:pPr>
        <w:spacing w:after="0" w:line="240" w:lineRule="auto"/>
      </w:pPr>
      <w:r w:rsidRPr="00F0110D">
        <w:pict w14:anchorId="02A31BE4">
          <v:rect id="_x0000_i1286" style="width:0;height:1.5pt" o:hralign="center" o:hrstd="t" o:hr="t" fillcolor="#a0a0a0" stroked="f"/>
        </w:pict>
      </w:r>
    </w:p>
    <w:p w14:paraId="1D74836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9. Méthode pratique d’analyse</w:t>
      </w:r>
    </w:p>
    <w:p w14:paraId="19E0FA6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Technique de reformulation</w:t>
      </w:r>
    </w:p>
    <w:p w14:paraId="66F2226B" w14:textId="77777777" w:rsidR="00F0110D" w:rsidRPr="00F0110D" w:rsidRDefault="00F0110D" w:rsidP="00F0110D">
      <w:pPr>
        <w:spacing w:after="0" w:line="240" w:lineRule="auto"/>
      </w:pPr>
      <w:r w:rsidRPr="00F0110D">
        <w:t>Lire l’association sous forme de phrase.</w:t>
      </w:r>
    </w:p>
    <w:p w14:paraId="721F522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369EFECD" w14:textId="77777777" w:rsidR="00F0110D" w:rsidRPr="00F0110D" w:rsidRDefault="00F0110D" w:rsidP="00F0110D">
      <w:pPr>
        <w:spacing w:after="0" w:line="240" w:lineRule="auto"/>
      </w:pPr>
      <w:r w:rsidRPr="00F0110D">
        <w:t>« Un client peut passer plusieurs commandes. »</w:t>
      </w:r>
    </w:p>
    <w:p w14:paraId="64021A54" w14:textId="77777777" w:rsidR="00F0110D" w:rsidRDefault="00F0110D" w:rsidP="00F0110D">
      <w:pPr>
        <w:spacing w:after="0" w:line="240" w:lineRule="auto"/>
      </w:pPr>
      <w:r w:rsidRPr="00F0110D">
        <w:t>Puis</w:t>
      </w:r>
      <w:r>
        <w:t> :</w:t>
      </w:r>
    </w:p>
    <w:p w14:paraId="0CA1E281" w14:textId="04C3BBA3" w:rsidR="00F0110D" w:rsidRPr="00F0110D" w:rsidRDefault="00F0110D" w:rsidP="00F0110D">
      <w:pPr>
        <w:spacing w:after="0" w:line="240" w:lineRule="auto"/>
      </w:pPr>
      <w:r w:rsidRPr="00F0110D">
        <w:lastRenderedPageBreak/>
        <w:t>« Une commande appartient à un seul client. »</w:t>
      </w:r>
    </w:p>
    <w:p w14:paraId="397B3526" w14:textId="77777777" w:rsidR="00F0110D" w:rsidRPr="00F0110D" w:rsidRDefault="00F0110D" w:rsidP="00F0110D">
      <w:pPr>
        <w:spacing w:after="0" w:line="240" w:lineRule="auto"/>
      </w:pPr>
      <w:r w:rsidRPr="00F0110D">
        <w:t>Cette reformulation facilite la détermination des cardinalités.</w:t>
      </w:r>
    </w:p>
    <w:p w14:paraId="46B2B4D1" w14:textId="77777777" w:rsidR="00F0110D" w:rsidRPr="00F0110D" w:rsidRDefault="00F0110D" w:rsidP="00F0110D">
      <w:pPr>
        <w:spacing w:after="0" w:line="240" w:lineRule="auto"/>
      </w:pPr>
      <w:r w:rsidRPr="00F0110D">
        <w:pict w14:anchorId="4671BD7D">
          <v:rect id="_x0000_i1287" style="width:0;height:1.5pt" o:hralign="center" o:hrstd="t" o:hr="t" fillcolor="#a0a0a0" stroked="f"/>
        </w:pict>
      </w:r>
    </w:p>
    <w:p w14:paraId="50CF90B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10.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3"/>
        <w:gridCol w:w="3314"/>
      </w:tblGrid>
      <w:tr w:rsidR="00F0110D" w:rsidRPr="00F0110D" w14:paraId="6BF83D10" w14:textId="77777777" w:rsidTr="00F0110D">
        <w:tc>
          <w:tcPr>
            <w:tcW w:w="0" w:type="auto"/>
            <w:hideMark/>
          </w:tcPr>
          <w:p w14:paraId="45F08232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36BF8258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Correction</w:t>
            </w:r>
          </w:p>
        </w:tc>
      </w:tr>
      <w:tr w:rsidR="00F0110D" w:rsidRPr="00F0110D" w14:paraId="55C91465" w14:textId="77777777" w:rsidTr="00F0110D">
        <w:tc>
          <w:tcPr>
            <w:tcW w:w="0" w:type="auto"/>
            <w:hideMark/>
          </w:tcPr>
          <w:p w14:paraId="2D4B7983" w14:textId="77777777" w:rsidR="00F0110D" w:rsidRPr="00F0110D" w:rsidRDefault="00F0110D" w:rsidP="00F0110D">
            <w:r w:rsidRPr="00F0110D">
              <w:t>Inverser les cardinalités</w:t>
            </w:r>
          </w:p>
        </w:tc>
        <w:tc>
          <w:tcPr>
            <w:tcW w:w="0" w:type="auto"/>
            <w:hideMark/>
          </w:tcPr>
          <w:p w14:paraId="4381633E" w14:textId="77777777" w:rsidR="00F0110D" w:rsidRPr="00F0110D" w:rsidRDefault="00F0110D" w:rsidP="00F0110D">
            <w:r w:rsidRPr="00F0110D">
              <w:t>Étudier chaque côté séparément</w:t>
            </w:r>
          </w:p>
        </w:tc>
      </w:tr>
      <w:tr w:rsidR="00F0110D" w:rsidRPr="00F0110D" w14:paraId="5769498F" w14:textId="77777777" w:rsidTr="00F0110D">
        <w:tc>
          <w:tcPr>
            <w:tcW w:w="0" w:type="auto"/>
            <w:hideMark/>
          </w:tcPr>
          <w:p w14:paraId="1E203C7D" w14:textId="77777777" w:rsidR="00F0110D" w:rsidRPr="00F0110D" w:rsidRDefault="00F0110D" w:rsidP="00F0110D">
            <w:r w:rsidRPr="00F0110D">
              <w:t>Oublier le minimum</w:t>
            </w:r>
          </w:p>
        </w:tc>
        <w:tc>
          <w:tcPr>
            <w:tcW w:w="0" w:type="auto"/>
            <w:hideMark/>
          </w:tcPr>
          <w:p w14:paraId="55BD3A10" w14:textId="77777777" w:rsidR="00F0110D" w:rsidRPr="00F0110D" w:rsidRDefault="00F0110D" w:rsidP="00F0110D">
            <w:r w:rsidRPr="00F0110D">
              <w:t>Toujours analyser l’obligation</w:t>
            </w:r>
          </w:p>
        </w:tc>
      </w:tr>
      <w:tr w:rsidR="00F0110D" w:rsidRPr="00F0110D" w14:paraId="0F79760B" w14:textId="77777777" w:rsidTr="00F0110D">
        <w:tc>
          <w:tcPr>
            <w:tcW w:w="0" w:type="auto"/>
            <w:hideMark/>
          </w:tcPr>
          <w:p w14:paraId="7D37D34E" w14:textId="77777777" w:rsidR="00F0110D" w:rsidRPr="00F0110D" w:rsidRDefault="00F0110D" w:rsidP="00F0110D">
            <w:r w:rsidRPr="00F0110D">
              <w:t>Mettre systématiquement (1,n)</w:t>
            </w:r>
          </w:p>
        </w:tc>
        <w:tc>
          <w:tcPr>
            <w:tcW w:w="0" w:type="auto"/>
            <w:hideMark/>
          </w:tcPr>
          <w:p w14:paraId="61B247CD" w14:textId="77777777" w:rsidR="00F0110D" w:rsidRPr="00F0110D" w:rsidRDefault="00F0110D" w:rsidP="00F0110D">
            <w:r w:rsidRPr="00F0110D">
              <w:t>Vérifier les règles métier</w:t>
            </w:r>
          </w:p>
        </w:tc>
      </w:tr>
      <w:tr w:rsidR="00F0110D" w:rsidRPr="00F0110D" w14:paraId="5DC1F113" w14:textId="77777777" w:rsidTr="00F0110D">
        <w:tc>
          <w:tcPr>
            <w:tcW w:w="0" w:type="auto"/>
            <w:hideMark/>
          </w:tcPr>
          <w:p w14:paraId="41B22D0F" w14:textId="77777777" w:rsidR="00F0110D" w:rsidRPr="00F0110D" w:rsidRDefault="00F0110D" w:rsidP="00F0110D">
            <w:r w:rsidRPr="00F0110D">
              <w:t>Déterminer les cardinalités sans reformulation</w:t>
            </w:r>
          </w:p>
        </w:tc>
        <w:tc>
          <w:tcPr>
            <w:tcW w:w="0" w:type="auto"/>
            <w:hideMark/>
          </w:tcPr>
          <w:p w14:paraId="6B77609A" w14:textId="77777777" w:rsidR="00F0110D" w:rsidRPr="00F0110D" w:rsidRDefault="00F0110D" w:rsidP="00F0110D">
            <w:r w:rsidRPr="00F0110D">
              <w:t>Utiliser des phrases métier</w:t>
            </w:r>
          </w:p>
        </w:tc>
      </w:tr>
    </w:tbl>
    <w:p w14:paraId="744A4CED" w14:textId="77777777" w:rsidR="00F0110D" w:rsidRPr="00F0110D" w:rsidRDefault="00F0110D" w:rsidP="00F0110D">
      <w:pPr>
        <w:spacing w:after="0" w:line="240" w:lineRule="auto"/>
      </w:pPr>
      <w:r w:rsidRPr="00F0110D">
        <w:pict w14:anchorId="147F3F14">
          <v:rect id="_x0000_i1288" style="width:0;height:1.5pt" o:hralign="center" o:hrstd="t" o:hr="t" fillcolor="#a0a0a0" stroked="f"/>
        </w:pict>
      </w:r>
    </w:p>
    <w:p w14:paraId="617616E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11. Bonnes pratiques</w:t>
      </w:r>
    </w:p>
    <w:p w14:paraId="0A5AABF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Analyser les règles de gestion réelles</w:t>
      </w:r>
    </w:p>
    <w:p w14:paraId="5383CDBD" w14:textId="734083F6" w:rsidR="00F0110D" w:rsidRPr="00F0110D" w:rsidRDefault="00F0110D" w:rsidP="00F0110D">
      <w:pPr>
        <w:spacing w:after="0" w:line="240" w:lineRule="auto"/>
      </w:pPr>
      <w:r w:rsidRPr="00F0110D">
        <w:t>Les cardinalités doivent refléter</w:t>
      </w:r>
      <w:r>
        <w:t> :</w:t>
      </w:r>
    </w:p>
    <w:p w14:paraId="0278AF8B" w14:textId="72CA82CC" w:rsidR="00F0110D" w:rsidRPr="00F0110D" w:rsidRDefault="00F0110D" w:rsidP="00F0110D">
      <w:pPr>
        <w:numPr>
          <w:ilvl w:val="0"/>
          <w:numId w:val="49"/>
        </w:numPr>
        <w:spacing w:after="0" w:line="240" w:lineRule="auto"/>
      </w:pPr>
      <w:r w:rsidRPr="00F0110D">
        <w:t>le fonctionnement réel</w:t>
      </w:r>
      <w:r>
        <w:t> ;</w:t>
      </w:r>
    </w:p>
    <w:p w14:paraId="6AF31FD7" w14:textId="77777777" w:rsidR="00F0110D" w:rsidRPr="00F0110D" w:rsidRDefault="00F0110D" w:rsidP="00F0110D">
      <w:pPr>
        <w:numPr>
          <w:ilvl w:val="0"/>
          <w:numId w:val="49"/>
        </w:numPr>
        <w:spacing w:after="0" w:line="240" w:lineRule="auto"/>
      </w:pPr>
      <w:r w:rsidRPr="00F0110D">
        <w:t>les contraintes métier.</w:t>
      </w:r>
    </w:p>
    <w:p w14:paraId="0C196BBB" w14:textId="77777777" w:rsidR="00F0110D" w:rsidRPr="00F0110D" w:rsidRDefault="00F0110D" w:rsidP="00F0110D">
      <w:pPr>
        <w:spacing w:after="0" w:line="240" w:lineRule="auto"/>
      </w:pPr>
      <w:r w:rsidRPr="00F0110D">
        <w:pict w14:anchorId="70A3A480">
          <v:rect id="_x0000_i1289" style="width:0;height:1.5pt" o:hralign="center" o:hrstd="t" o:hr="t" fillcolor="#a0a0a0" stroked="f"/>
        </w:pict>
      </w:r>
    </w:p>
    <w:p w14:paraId="4646894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Utiliser un vocabulaire métier</w:t>
      </w:r>
    </w:p>
    <w:p w14:paraId="1B0D1FF1" w14:textId="77777777" w:rsidR="00F0110D" w:rsidRPr="00F0110D" w:rsidRDefault="00F0110D" w:rsidP="00F0110D">
      <w:pPr>
        <w:spacing w:after="0" w:line="240" w:lineRule="auto"/>
      </w:pPr>
      <w:r w:rsidRPr="00F0110D">
        <w:t>Éviter les formulations techniques.</w:t>
      </w:r>
    </w:p>
    <w:p w14:paraId="618F2E66" w14:textId="77777777" w:rsidR="00F0110D" w:rsidRPr="00F0110D" w:rsidRDefault="00F0110D" w:rsidP="00F0110D">
      <w:pPr>
        <w:spacing w:after="0" w:line="240" w:lineRule="auto"/>
      </w:pPr>
      <w:r w:rsidRPr="00F0110D">
        <w:pict w14:anchorId="50EAB238">
          <v:rect id="_x0000_i1290" style="width:0;height:1.5pt" o:hralign="center" o:hrstd="t" o:hr="t" fillcolor="#a0a0a0" stroked="f"/>
        </w:pict>
      </w:r>
    </w:p>
    <w:p w14:paraId="4CF3F4B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Vérifier la cohérence globale</w:t>
      </w:r>
    </w:p>
    <w:p w14:paraId="45FF0AE2" w14:textId="3BB43615" w:rsidR="00F0110D" w:rsidRPr="00F0110D" w:rsidRDefault="00F0110D" w:rsidP="00F0110D">
      <w:pPr>
        <w:spacing w:after="0" w:line="240" w:lineRule="auto"/>
      </w:pPr>
      <w:r w:rsidRPr="00F0110D">
        <w:t>Les cardinalités doivent être compatibles avec</w:t>
      </w:r>
      <w:r>
        <w:t> :</w:t>
      </w:r>
    </w:p>
    <w:p w14:paraId="64515F1C" w14:textId="10E3BE36" w:rsidR="00F0110D" w:rsidRPr="00F0110D" w:rsidRDefault="00F0110D" w:rsidP="00F0110D">
      <w:pPr>
        <w:numPr>
          <w:ilvl w:val="0"/>
          <w:numId w:val="50"/>
        </w:numPr>
        <w:spacing w:after="0" w:line="240" w:lineRule="auto"/>
      </w:pPr>
      <w:r w:rsidRPr="00F0110D">
        <w:t>les associations</w:t>
      </w:r>
      <w:r>
        <w:t> ;</w:t>
      </w:r>
    </w:p>
    <w:p w14:paraId="20BA9B4D" w14:textId="317724A4" w:rsidR="00F0110D" w:rsidRPr="00F0110D" w:rsidRDefault="00F0110D" w:rsidP="00F0110D">
      <w:pPr>
        <w:numPr>
          <w:ilvl w:val="0"/>
          <w:numId w:val="50"/>
        </w:numPr>
        <w:spacing w:after="0" w:line="240" w:lineRule="auto"/>
      </w:pPr>
      <w:r w:rsidRPr="00F0110D">
        <w:t>les traitements</w:t>
      </w:r>
      <w:r>
        <w:t> ;</w:t>
      </w:r>
    </w:p>
    <w:p w14:paraId="31E4A28E" w14:textId="77777777" w:rsidR="00F0110D" w:rsidRPr="00F0110D" w:rsidRDefault="00F0110D" w:rsidP="00F0110D">
      <w:pPr>
        <w:numPr>
          <w:ilvl w:val="0"/>
          <w:numId w:val="50"/>
        </w:numPr>
        <w:spacing w:after="0" w:line="240" w:lineRule="auto"/>
      </w:pPr>
      <w:r w:rsidRPr="00F0110D">
        <w:t>l’organisation.</w:t>
      </w:r>
    </w:p>
    <w:p w14:paraId="2B3CE34D" w14:textId="77777777" w:rsidR="00F0110D" w:rsidRPr="00F0110D" w:rsidRDefault="00F0110D" w:rsidP="00F0110D">
      <w:pPr>
        <w:spacing w:after="0" w:line="240" w:lineRule="auto"/>
      </w:pPr>
      <w:r w:rsidRPr="00F0110D">
        <w:pict w14:anchorId="56C3E197">
          <v:rect id="_x0000_i1291" style="width:0;height:1.5pt" o:hralign="center" o:hrstd="t" o:hr="t" fillcolor="#a0a0a0" stroked="f"/>
        </w:pict>
      </w:r>
    </w:p>
    <w:p w14:paraId="59E8BFE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12. Synthèse</w:t>
      </w:r>
    </w:p>
    <w:p w14:paraId="51173DA9" w14:textId="07192B47" w:rsidR="00F0110D" w:rsidRPr="00F0110D" w:rsidRDefault="00F0110D" w:rsidP="00F0110D">
      <w:pPr>
        <w:spacing w:after="0" w:line="240" w:lineRule="auto"/>
      </w:pPr>
      <w:r w:rsidRPr="00F0110D">
        <w:t>Les cardinalités permettent de préciser</w:t>
      </w:r>
      <w:r>
        <w:t> :</w:t>
      </w:r>
    </w:p>
    <w:p w14:paraId="03A56B71" w14:textId="2AA17E79" w:rsidR="00F0110D" w:rsidRPr="00F0110D" w:rsidRDefault="00F0110D" w:rsidP="00F0110D">
      <w:pPr>
        <w:numPr>
          <w:ilvl w:val="0"/>
          <w:numId w:val="51"/>
        </w:numPr>
        <w:spacing w:after="0" w:line="240" w:lineRule="auto"/>
      </w:pPr>
      <w:r w:rsidRPr="00F0110D">
        <w:t>les obligations</w:t>
      </w:r>
      <w:r>
        <w:t> ;</w:t>
      </w:r>
    </w:p>
    <w:p w14:paraId="7C1788DE" w14:textId="3F9B0DA8" w:rsidR="00F0110D" w:rsidRPr="00F0110D" w:rsidRDefault="00F0110D" w:rsidP="00F0110D">
      <w:pPr>
        <w:numPr>
          <w:ilvl w:val="0"/>
          <w:numId w:val="51"/>
        </w:numPr>
        <w:spacing w:after="0" w:line="240" w:lineRule="auto"/>
      </w:pPr>
      <w:r w:rsidRPr="00F0110D">
        <w:t>les possibilités</w:t>
      </w:r>
      <w:r>
        <w:t> ;</w:t>
      </w:r>
    </w:p>
    <w:p w14:paraId="2DEA9D0B" w14:textId="77777777" w:rsidR="00F0110D" w:rsidRPr="00F0110D" w:rsidRDefault="00F0110D" w:rsidP="00F0110D">
      <w:pPr>
        <w:numPr>
          <w:ilvl w:val="0"/>
          <w:numId w:val="51"/>
        </w:numPr>
        <w:spacing w:after="0" w:line="240" w:lineRule="auto"/>
      </w:pPr>
      <w:r w:rsidRPr="00F0110D">
        <w:t>le nombre de participations entre entités.</w:t>
      </w:r>
    </w:p>
    <w:p w14:paraId="1C977428" w14:textId="252BB02E" w:rsidR="00F0110D" w:rsidRPr="00F0110D" w:rsidRDefault="00F0110D" w:rsidP="00F0110D">
      <w:pPr>
        <w:spacing w:after="0" w:line="240" w:lineRule="auto"/>
      </w:pPr>
      <w:r w:rsidRPr="00F0110D">
        <w:t>La détermination des cardinalités repose sur</w:t>
      </w:r>
      <w:r>
        <w:t> :</w:t>
      </w:r>
    </w:p>
    <w:p w14:paraId="794FEF1B" w14:textId="3ABCAE3A" w:rsidR="00F0110D" w:rsidRPr="00F0110D" w:rsidRDefault="00F0110D" w:rsidP="00F0110D">
      <w:pPr>
        <w:numPr>
          <w:ilvl w:val="0"/>
          <w:numId w:val="52"/>
        </w:numPr>
        <w:spacing w:after="0" w:line="240" w:lineRule="auto"/>
      </w:pPr>
      <w:r w:rsidRPr="00F0110D">
        <w:t>l’analyse des règles de gestion</w:t>
      </w:r>
      <w:r>
        <w:t> ;</w:t>
      </w:r>
    </w:p>
    <w:p w14:paraId="0A94D114" w14:textId="5E257E54" w:rsidR="00F0110D" w:rsidRPr="00F0110D" w:rsidRDefault="00F0110D" w:rsidP="00F0110D">
      <w:pPr>
        <w:numPr>
          <w:ilvl w:val="0"/>
          <w:numId w:val="52"/>
        </w:numPr>
        <w:spacing w:after="0" w:line="240" w:lineRule="auto"/>
      </w:pPr>
      <w:r w:rsidRPr="00F0110D">
        <w:t>l’étude de chaque côté de l’association</w:t>
      </w:r>
      <w:r>
        <w:t> ;</w:t>
      </w:r>
    </w:p>
    <w:p w14:paraId="0A259FE5" w14:textId="77777777" w:rsidR="00F0110D" w:rsidRPr="00F0110D" w:rsidRDefault="00F0110D" w:rsidP="00F0110D">
      <w:pPr>
        <w:numPr>
          <w:ilvl w:val="0"/>
          <w:numId w:val="52"/>
        </w:numPr>
        <w:spacing w:after="0" w:line="240" w:lineRule="auto"/>
      </w:pPr>
      <w:r w:rsidRPr="00F0110D">
        <w:t>la reformulation des relations métier.</w:t>
      </w:r>
    </w:p>
    <w:p w14:paraId="6073CD6F" w14:textId="77777777" w:rsidR="00F0110D" w:rsidRPr="00F0110D" w:rsidRDefault="00F0110D" w:rsidP="00F0110D">
      <w:pPr>
        <w:spacing w:after="0" w:line="240" w:lineRule="auto"/>
      </w:pPr>
      <w:r w:rsidRPr="00F0110D">
        <w:t>Les cardinalités assurent la cohérence du Modèle Conceptuel des Données.</w:t>
      </w:r>
    </w:p>
    <w:p w14:paraId="44DF95E8" w14:textId="77777777" w:rsidR="00F0110D" w:rsidRPr="00F0110D" w:rsidRDefault="00F0110D" w:rsidP="00F0110D">
      <w:pPr>
        <w:pStyle w:val="Titre2"/>
      </w:pPr>
      <w:r w:rsidRPr="00F0110D">
        <w:t>Fiche méthodo 9 – Passer du MCD au MLD</w:t>
      </w:r>
    </w:p>
    <w:p w14:paraId="5086BE8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Objectif</w:t>
      </w:r>
    </w:p>
    <w:p w14:paraId="5C47DAF7" w14:textId="77777777" w:rsidR="00F0110D" w:rsidRPr="00F0110D" w:rsidRDefault="00F0110D" w:rsidP="00F0110D">
      <w:pPr>
        <w:spacing w:after="0" w:line="240" w:lineRule="auto"/>
      </w:pPr>
      <w:r w:rsidRPr="00F0110D">
        <w:t>Transformer un Modèle Conceptuel des Données (MCD) en Modèle Logique des Données (MLD) afin de préparer la création d’une base de données relationnelle.</w:t>
      </w:r>
    </w:p>
    <w:p w14:paraId="4BA83017" w14:textId="77777777" w:rsidR="00F0110D" w:rsidRPr="00F0110D" w:rsidRDefault="00F0110D" w:rsidP="00F0110D">
      <w:pPr>
        <w:spacing w:after="0" w:line="240" w:lineRule="auto"/>
      </w:pPr>
      <w:r w:rsidRPr="00F0110D">
        <w:t>Le passage du MCD au MLD constitue une étape essentielle de la méthode MERISE. Il permet de traduire les règles métier en structure relationnelle exploitable informatiquement.</w:t>
      </w:r>
    </w:p>
    <w:p w14:paraId="0E49AD96" w14:textId="77777777" w:rsidR="00F0110D" w:rsidRPr="00F0110D" w:rsidRDefault="00F0110D" w:rsidP="00F0110D">
      <w:pPr>
        <w:spacing w:after="0" w:line="240" w:lineRule="auto"/>
      </w:pPr>
      <w:r w:rsidRPr="00F0110D">
        <w:pict w14:anchorId="50D11C2B">
          <v:rect id="_x0000_i1520" style="width:0;height:1.5pt" o:hralign="center" o:hrstd="t" o:hr="t" fillcolor="#a0a0a0" stroked="f"/>
        </w:pict>
      </w:r>
    </w:p>
    <w:p w14:paraId="3B95150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1. Définition du MLD</w:t>
      </w:r>
    </w:p>
    <w:p w14:paraId="61559173" w14:textId="1EC7F405" w:rsidR="00F0110D" w:rsidRPr="00F0110D" w:rsidRDefault="00F0110D" w:rsidP="00F0110D">
      <w:pPr>
        <w:spacing w:after="0" w:line="240" w:lineRule="auto"/>
      </w:pPr>
      <w:r w:rsidRPr="00F0110D">
        <w:t>Le Modèle Logique des Données représente</w:t>
      </w:r>
      <w:r>
        <w:t> :</w:t>
      </w:r>
    </w:p>
    <w:p w14:paraId="2AB9E10A" w14:textId="56D282B1" w:rsidR="00F0110D" w:rsidRPr="00F0110D" w:rsidRDefault="00F0110D" w:rsidP="00F0110D">
      <w:pPr>
        <w:numPr>
          <w:ilvl w:val="0"/>
          <w:numId w:val="53"/>
        </w:numPr>
        <w:spacing w:after="0" w:line="240" w:lineRule="auto"/>
      </w:pPr>
      <w:r w:rsidRPr="00F0110D">
        <w:t>les tables</w:t>
      </w:r>
      <w:r>
        <w:t> ;</w:t>
      </w:r>
    </w:p>
    <w:p w14:paraId="37FB0491" w14:textId="67B93C85" w:rsidR="00F0110D" w:rsidRPr="00F0110D" w:rsidRDefault="00F0110D" w:rsidP="00F0110D">
      <w:pPr>
        <w:numPr>
          <w:ilvl w:val="0"/>
          <w:numId w:val="53"/>
        </w:numPr>
        <w:spacing w:after="0" w:line="240" w:lineRule="auto"/>
      </w:pPr>
      <w:r w:rsidRPr="00F0110D">
        <w:t>les clés primaires</w:t>
      </w:r>
      <w:r>
        <w:t> ;</w:t>
      </w:r>
    </w:p>
    <w:p w14:paraId="33EAF08A" w14:textId="4AD783A6" w:rsidR="00F0110D" w:rsidRPr="00F0110D" w:rsidRDefault="00F0110D" w:rsidP="00F0110D">
      <w:pPr>
        <w:numPr>
          <w:ilvl w:val="0"/>
          <w:numId w:val="53"/>
        </w:numPr>
        <w:spacing w:after="0" w:line="240" w:lineRule="auto"/>
      </w:pPr>
      <w:r w:rsidRPr="00F0110D">
        <w:t>les clés étrangères</w:t>
      </w:r>
      <w:r>
        <w:t> ;</w:t>
      </w:r>
    </w:p>
    <w:p w14:paraId="571AAB02" w14:textId="77777777" w:rsidR="00F0110D" w:rsidRPr="00F0110D" w:rsidRDefault="00F0110D" w:rsidP="00F0110D">
      <w:pPr>
        <w:numPr>
          <w:ilvl w:val="0"/>
          <w:numId w:val="53"/>
        </w:numPr>
        <w:spacing w:after="0" w:line="240" w:lineRule="auto"/>
      </w:pPr>
      <w:r w:rsidRPr="00F0110D">
        <w:t>les relations entre tables.</w:t>
      </w:r>
    </w:p>
    <w:p w14:paraId="351F5381" w14:textId="457CDAEB" w:rsidR="00F0110D" w:rsidRPr="00F0110D" w:rsidRDefault="00F0110D" w:rsidP="00F0110D">
      <w:pPr>
        <w:spacing w:after="0" w:line="240" w:lineRule="auto"/>
      </w:pPr>
      <w:r w:rsidRPr="00F0110D">
        <w:t>Le MLD dépend</w:t>
      </w:r>
      <w:r>
        <w:t> :</w:t>
      </w:r>
    </w:p>
    <w:p w14:paraId="0DD3454C" w14:textId="2EAE7A56" w:rsidR="00F0110D" w:rsidRPr="00F0110D" w:rsidRDefault="00F0110D" w:rsidP="00F0110D">
      <w:pPr>
        <w:numPr>
          <w:ilvl w:val="0"/>
          <w:numId w:val="54"/>
        </w:numPr>
        <w:spacing w:after="0" w:line="240" w:lineRule="auto"/>
      </w:pPr>
      <w:r w:rsidRPr="00F0110D">
        <w:t>du modèle relationnel</w:t>
      </w:r>
      <w:r>
        <w:t> ;</w:t>
      </w:r>
    </w:p>
    <w:p w14:paraId="7D162862" w14:textId="77777777" w:rsidR="00F0110D" w:rsidRPr="00F0110D" w:rsidRDefault="00F0110D" w:rsidP="00F0110D">
      <w:pPr>
        <w:numPr>
          <w:ilvl w:val="0"/>
          <w:numId w:val="54"/>
        </w:numPr>
        <w:spacing w:after="0" w:line="240" w:lineRule="auto"/>
      </w:pPr>
      <w:r w:rsidRPr="00F0110D">
        <w:t>mais reste indépendant du SGBD utilisé.</w:t>
      </w:r>
    </w:p>
    <w:p w14:paraId="56182525" w14:textId="77777777" w:rsidR="00F0110D" w:rsidRPr="00F0110D" w:rsidRDefault="00F0110D" w:rsidP="00F0110D">
      <w:pPr>
        <w:spacing w:after="0" w:line="240" w:lineRule="auto"/>
      </w:pPr>
      <w:r w:rsidRPr="00F0110D">
        <w:pict w14:anchorId="013281A8">
          <v:rect id="_x0000_i1521" style="width:0;height:1.5pt" o:hralign="center" o:hrstd="t" o:hr="t" fillcolor="#a0a0a0" stroked="f"/>
        </w:pict>
      </w:r>
    </w:p>
    <w:p w14:paraId="7755EBD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2. Différence entre MCD et MLD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02"/>
        <w:gridCol w:w="2036"/>
      </w:tblGrid>
      <w:tr w:rsidR="00F0110D" w:rsidRPr="00F0110D" w14:paraId="6D7AA524" w14:textId="77777777" w:rsidTr="00F0110D">
        <w:tc>
          <w:tcPr>
            <w:tcW w:w="0" w:type="auto"/>
            <w:hideMark/>
          </w:tcPr>
          <w:p w14:paraId="3646349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MCD</w:t>
            </w:r>
          </w:p>
        </w:tc>
        <w:tc>
          <w:tcPr>
            <w:tcW w:w="0" w:type="auto"/>
            <w:hideMark/>
          </w:tcPr>
          <w:p w14:paraId="3E5C1411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MLD</w:t>
            </w:r>
          </w:p>
        </w:tc>
      </w:tr>
      <w:tr w:rsidR="00F0110D" w:rsidRPr="00F0110D" w14:paraId="4954305E" w14:textId="77777777" w:rsidTr="00F0110D">
        <w:tc>
          <w:tcPr>
            <w:tcW w:w="0" w:type="auto"/>
            <w:hideMark/>
          </w:tcPr>
          <w:p w14:paraId="151E5589" w14:textId="77777777" w:rsidR="00F0110D" w:rsidRPr="00F0110D" w:rsidRDefault="00F0110D" w:rsidP="00F0110D">
            <w:r w:rsidRPr="00F0110D">
              <w:lastRenderedPageBreak/>
              <w:t>Niveau conceptuel</w:t>
            </w:r>
          </w:p>
        </w:tc>
        <w:tc>
          <w:tcPr>
            <w:tcW w:w="0" w:type="auto"/>
            <w:hideMark/>
          </w:tcPr>
          <w:p w14:paraId="47C41B32" w14:textId="77777777" w:rsidR="00F0110D" w:rsidRPr="00F0110D" w:rsidRDefault="00F0110D" w:rsidP="00F0110D">
            <w:r w:rsidRPr="00F0110D">
              <w:t>Niveau logique</w:t>
            </w:r>
          </w:p>
        </w:tc>
      </w:tr>
      <w:tr w:rsidR="00F0110D" w:rsidRPr="00F0110D" w14:paraId="5160EFF7" w14:textId="77777777" w:rsidTr="00F0110D">
        <w:tc>
          <w:tcPr>
            <w:tcW w:w="0" w:type="auto"/>
            <w:hideMark/>
          </w:tcPr>
          <w:p w14:paraId="3DD072DF" w14:textId="77777777" w:rsidR="00F0110D" w:rsidRPr="00F0110D" w:rsidRDefault="00F0110D" w:rsidP="00F0110D">
            <w:r w:rsidRPr="00F0110D">
              <w:t>Entités</w:t>
            </w:r>
          </w:p>
        </w:tc>
        <w:tc>
          <w:tcPr>
            <w:tcW w:w="0" w:type="auto"/>
            <w:hideMark/>
          </w:tcPr>
          <w:p w14:paraId="00D39DFF" w14:textId="77777777" w:rsidR="00F0110D" w:rsidRPr="00F0110D" w:rsidRDefault="00F0110D" w:rsidP="00F0110D">
            <w:r w:rsidRPr="00F0110D">
              <w:t>Tables</w:t>
            </w:r>
          </w:p>
        </w:tc>
      </w:tr>
      <w:tr w:rsidR="00F0110D" w:rsidRPr="00F0110D" w14:paraId="5F1A46DD" w14:textId="77777777" w:rsidTr="00F0110D">
        <w:tc>
          <w:tcPr>
            <w:tcW w:w="0" w:type="auto"/>
            <w:hideMark/>
          </w:tcPr>
          <w:p w14:paraId="0EE2B6A5" w14:textId="77777777" w:rsidR="00F0110D" w:rsidRPr="00F0110D" w:rsidRDefault="00F0110D" w:rsidP="00F0110D">
            <w:r w:rsidRPr="00F0110D">
              <w:t>Associations</w:t>
            </w:r>
          </w:p>
        </w:tc>
        <w:tc>
          <w:tcPr>
            <w:tcW w:w="0" w:type="auto"/>
            <w:hideMark/>
          </w:tcPr>
          <w:p w14:paraId="2A8583B3" w14:textId="77777777" w:rsidR="00F0110D" w:rsidRPr="00F0110D" w:rsidRDefault="00F0110D" w:rsidP="00F0110D">
            <w:r w:rsidRPr="00F0110D">
              <w:t>Relations</w:t>
            </w:r>
          </w:p>
        </w:tc>
      </w:tr>
      <w:tr w:rsidR="00F0110D" w:rsidRPr="00F0110D" w14:paraId="129C870D" w14:textId="77777777" w:rsidTr="00F0110D">
        <w:tc>
          <w:tcPr>
            <w:tcW w:w="0" w:type="auto"/>
            <w:hideMark/>
          </w:tcPr>
          <w:p w14:paraId="0E1D6827" w14:textId="77777777" w:rsidR="00F0110D" w:rsidRPr="00F0110D" w:rsidRDefault="00F0110D" w:rsidP="00F0110D">
            <w:r w:rsidRPr="00F0110D">
              <w:t>Cardinalités</w:t>
            </w:r>
          </w:p>
        </w:tc>
        <w:tc>
          <w:tcPr>
            <w:tcW w:w="0" w:type="auto"/>
            <w:hideMark/>
          </w:tcPr>
          <w:p w14:paraId="193147CF" w14:textId="77777777" w:rsidR="00F0110D" w:rsidRPr="00F0110D" w:rsidRDefault="00F0110D" w:rsidP="00F0110D">
            <w:r w:rsidRPr="00F0110D">
              <w:t>Clés étrangères</w:t>
            </w:r>
          </w:p>
        </w:tc>
      </w:tr>
      <w:tr w:rsidR="00F0110D" w:rsidRPr="00F0110D" w14:paraId="321C0F1B" w14:textId="77777777" w:rsidTr="00F0110D">
        <w:tc>
          <w:tcPr>
            <w:tcW w:w="0" w:type="auto"/>
            <w:hideMark/>
          </w:tcPr>
          <w:p w14:paraId="19F5AFB4" w14:textId="77777777" w:rsidR="00F0110D" w:rsidRPr="00F0110D" w:rsidRDefault="00F0110D" w:rsidP="00F0110D">
            <w:r w:rsidRPr="00F0110D">
              <w:t>Vision métier</w:t>
            </w:r>
          </w:p>
        </w:tc>
        <w:tc>
          <w:tcPr>
            <w:tcW w:w="0" w:type="auto"/>
            <w:hideMark/>
          </w:tcPr>
          <w:p w14:paraId="016245CA" w14:textId="77777777" w:rsidR="00F0110D" w:rsidRPr="00F0110D" w:rsidRDefault="00F0110D" w:rsidP="00F0110D">
            <w:r w:rsidRPr="00F0110D">
              <w:t>Vision relationnelle</w:t>
            </w:r>
          </w:p>
        </w:tc>
      </w:tr>
    </w:tbl>
    <w:p w14:paraId="797C458A" w14:textId="77777777" w:rsidR="00F0110D" w:rsidRPr="00F0110D" w:rsidRDefault="00F0110D" w:rsidP="00F0110D">
      <w:pPr>
        <w:spacing w:after="0" w:line="240" w:lineRule="auto"/>
      </w:pPr>
      <w:r w:rsidRPr="00F0110D">
        <w:pict w14:anchorId="09A4A9F4">
          <v:rect id="_x0000_i1522" style="width:0;height:1.5pt" o:hralign="center" o:hrstd="t" o:hr="t" fillcolor="#a0a0a0" stroked="f"/>
        </w:pict>
      </w:r>
    </w:p>
    <w:p w14:paraId="2F84B67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3. Les composants du MLD</w:t>
      </w:r>
    </w:p>
    <w:p w14:paraId="1158775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Les tables</w:t>
      </w:r>
    </w:p>
    <w:p w14:paraId="09E7912A" w14:textId="77777777" w:rsidR="00F0110D" w:rsidRPr="00F0110D" w:rsidRDefault="00F0110D" w:rsidP="00F0110D">
      <w:pPr>
        <w:spacing w:after="0" w:line="240" w:lineRule="auto"/>
      </w:pPr>
      <w:r w:rsidRPr="00F0110D">
        <w:t>Chaque entité du MCD devient une table.</w:t>
      </w:r>
    </w:p>
    <w:p w14:paraId="13B8A717" w14:textId="77777777" w:rsidR="00F0110D" w:rsidRPr="00F0110D" w:rsidRDefault="00F0110D" w:rsidP="00F0110D">
      <w:pPr>
        <w:spacing w:after="0" w:line="240" w:lineRule="auto"/>
      </w:pPr>
      <w:r w:rsidRPr="00F0110D">
        <w:pict w14:anchorId="0D18B7A8">
          <v:rect id="_x0000_i1523" style="width:0;height:1.5pt" o:hralign="center" o:hrstd="t" o:hr="t" fillcolor="#a0a0a0" stroked="f"/>
        </w:pict>
      </w:r>
    </w:p>
    <w:p w14:paraId="2DEEE4F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Les attributs</w:t>
      </w:r>
    </w:p>
    <w:p w14:paraId="40D38A43" w14:textId="77777777" w:rsidR="00F0110D" w:rsidRPr="00F0110D" w:rsidRDefault="00F0110D" w:rsidP="00F0110D">
      <w:pPr>
        <w:spacing w:after="0" w:line="240" w:lineRule="auto"/>
      </w:pPr>
      <w:r w:rsidRPr="00F0110D">
        <w:t>Les propriétés deviennent des colonnes.</w:t>
      </w:r>
    </w:p>
    <w:p w14:paraId="0E6C09B4" w14:textId="77777777" w:rsidR="00F0110D" w:rsidRPr="00F0110D" w:rsidRDefault="00F0110D" w:rsidP="00F0110D">
      <w:pPr>
        <w:spacing w:after="0" w:line="240" w:lineRule="auto"/>
      </w:pPr>
      <w:r w:rsidRPr="00F0110D">
        <w:pict w14:anchorId="084A67FC">
          <v:rect id="_x0000_i1524" style="width:0;height:1.5pt" o:hralign="center" o:hrstd="t" o:hr="t" fillcolor="#a0a0a0" stroked="f"/>
        </w:pict>
      </w:r>
    </w:p>
    <w:p w14:paraId="61BCFE4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Les clés primaires</w:t>
      </w:r>
    </w:p>
    <w:p w14:paraId="2A74CDDB" w14:textId="77777777" w:rsidR="00F0110D" w:rsidRPr="00F0110D" w:rsidRDefault="00F0110D" w:rsidP="00F0110D">
      <w:pPr>
        <w:spacing w:after="0" w:line="240" w:lineRule="auto"/>
      </w:pPr>
      <w:r w:rsidRPr="00F0110D">
        <w:t>L’identifiant devient la clé primaire.</w:t>
      </w:r>
    </w:p>
    <w:p w14:paraId="5E0A0407" w14:textId="7D585F53" w:rsidR="00F0110D" w:rsidRPr="00F0110D" w:rsidRDefault="00F0110D" w:rsidP="00F0110D">
      <w:pPr>
        <w:spacing w:after="0" w:line="240" w:lineRule="auto"/>
      </w:pPr>
      <w:r w:rsidRPr="00F0110D">
        <w:t>Elle permet</w:t>
      </w:r>
      <w:r>
        <w:t> :</w:t>
      </w:r>
    </w:p>
    <w:p w14:paraId="41496698" w14:textId="41DAF20F" w:rsidR="00F0110D" w:rsidRPr="00F0110D" w:rsidRDefault="00F0110D" w:rsidP="00F0110D">
      <w:pPr>
        <w:numPr>
          <w:ilvl w:val="0"/>
          <w:numId w:val="55"/>
        </w:numPr>
        <w:spacing w:after="0" w:line="240" w:lineRule="auto"/>
      </w:pPr>
      <w:r w:rsidRPr="00F0110D">
        <w:t>d’identifier chaque ligne</w:t>
      </w:r>
      <w:r>
        <w:t> ;</w:t>
      </w:r>
    </w:p>
    <w:p w14:paraId="37F1BE32" w14:textId="77777777" w:rsidR="00F0110D" w:rsidRPr="00F0110D" w:rsidRDefault="00F0110D" w:rsidP="00F0110D">
      <w:pPr>
        <w:numPr>
          <w:ilvl w:val="0"/>
          <w:numId w:val="55"/>
        </w:numPr>
        <w:spacing w:after="0" w:line="240" w:lineRule="auto"/>
      </w:pPr>
      <w:r w:rsidRPr="00F0110D">
        <w:t>d’assurer l’unicité.</w:t>
      </w:r>
    </w:p>
    <w:p w14:paraId="501A49FF" w14:textId="77777777" w:rsidR="00F0110D" w:rsidRPr="00F0110D" w:rsidRDefault="00F0110D" w:rsidP="00F0110D">
      <w:pPr>
        <w:spacing w:after="0" w:line="240" w:lineRule="auto"/>
      </w:pPr>
      <w:r w:rsidRPr="00F0110D">
        <w:pict w14:anchorId="2983F65E">
          <v:rect id="_x0000_i1525" style="width:0;height:1.5pt" o:hralign="center" o:hrstd="t" o:hr="t" fillcolor="#a0a0a0" stroked="f"/>
        </w:pict>
      </w:r>
    </w:p>
    <w:p w14:paraId="1B95A09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D. Les clés étrangères</w:t>
      </w:r>
    </w:p>
    <w:p w14:paraId="563DA7DA" w14:textId="77777777" w:rsidR="00F0110D" w:rsidRPr="00F0110D" w:rsidRDefault="00F0110D" w:rsidP="00F0110D">
      <w:pPr>
        <w:spacing w:after="0" w:line="240" w:lineRule="auto"/>
      </w:pPr>
      <w:r w:rsidRPr="00F0110D">
        <w:t>Les relations entre tables sont représentées par des clés étrangères.</w:t>
      </w:r>
    </w:p>
    <w:p w14:paraId="165D337C" w14:textId="422A8B11" w:rsidR="00F0110D" w:rsidRPr="00F0110D" w:rsidRDefault="00F0110D" w:rsidP="00F0110D">
      <w:pPr>
        <w:spacing w:after="0" w:line="240" w:lineRule="auto"/>
      </w:pPr>
      <w:r w:rsidRPr="00F0110D">
        <w:t>Elles assurent</w:t>
      </w:r>
      <w:r>
        <w:t> :</w:t>
      </w:r>
    </w:p>
    <w:p w14:paraId="108CD4FF" w14:textId="175FE297" w:rsidR="00F0110D" w:rsidRPr="00F0110D" w:rsidRDefault="00F0110D" w:rsidP="00F0110D">
      <w:pPr>
        <w:numPr>
          <w:ilvl w:val="0"/>
          <w:numId w:val="56"/>
        </w:numPr>
        <w:spacing w:after="0" w:line="240" w:lineRule="auto"/>
      </w:pPr>
      <w:r w:rsidRPr="00F0110D">
        <w:t>le lien entre les tables</w:t>
      </w:r>
      <w:r>
        <w:t> ;</w:t>
      </w:r>
    </w:p>
    <w:p w14:paraId="05D3EFEA" w14:textId="77777777" w:rsidR="00F0110D" w:rsidRPr="00F0110D" w:rsidRDefault="00F0110D" w:rsidP="00F0110D">
      <w:pPr>
        <w:numPr>
          <w:ilvl w:val="0"/>
          <w:numId w:val="56"/>
        </w:numPr>
        <w:spacing w:after="0" w:line="240" w:lineRule="auto"/>
      </w:pPr>
      <w:r w:rsidRPr="00F0110D">
        <w:t>l’intégrité relationnelle.</w:t>
      </w:r>
    </w:p>
    <w:p w14:paraId="2EA79D1B" w14:textId="77777777" w:rsidR="00F0110D" w:rsidRPr="00F0110D" w:rsidRDefault="00F0110D" w:rsidP="00F0110D">
      <w:pPr>
        <w:spacing w:after="0" w:line="240" w:lineRule="auto"/>
      </w:pPr>
      <w:r w:rsidRPr="00F0110D">
        <w:pict w14:anchorId="468F3EBD">
          <v:rect id="_x0000_i1526" style="width:0;height:1.5pt" o:hralign="center" o:hrstd="t" o:hr="t" fillcolor="#a0a0a0" stroked="f"/>
        </w:pict>
      </w:r>
    </w:p>
    <w:p w14:paraId="6F42D80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4. Méthode de passage du MCD au MLD</w:t>
      </w:r>
    </w:p>
    <w:p w14:paraId="72660F0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1 – Transformer les entités en tables</w:t>
      </w:r>
    </w:p>
    <w:p w14:paraId="505B903B" w14:textId="77777777" w:rsidR="00F0110D" w:rsidRPr="00F0110D" w:rsidRDefault="00F0110D" w:rsidP="00F0110D">
      <w:pPr>
        <w:spacing w:after="0" w:line="240" w:lineRule="auto"/>
      </w:pPr>
      <w:r w:rsidRPr="00F0110D">
        <w:t>Chaque entité devient une table.</w:t>
      </w:r>
    </w:p>
    <w:p w14:paraId="63B8F7AE" w14:textId="77777777" w:rsidR="00F0110D" w:rsidRPr="00F0110D" w:rsidRDefault="00F0110D" w:rsidP="00F0110D">
      <w:pPr>
        <w:spacing w:after="0" w:line="240" w:lineRule="auto"/>
      </w:pPr>
      <w:r w:rsidRPr="00F0110D">
        <w:pict w14:anchorId="0066BEE7">
          <v:rect id="_x0000_i1527" style="width:0;height:1.5pt" o:hralign="center" o:hrstd="t" o:hr="t" fillcolor="#a0a0a0" stroked="f"/>
        </w:pict>
      </w:r>
    </w:p>
    <w:p w14:paraId="4A02BCA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660C48D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MCD</w:t>
      </w:r>
    </w:p>
    <w:p w14:paraId="0052D804" w14:textId="77777777" w:rsidR="00F0110D" w:rsidRPr="00F0110D" w:rsidRDefault="00F0110D" w:rsidP="00F0110D">
      <w:pPr>
        <w:spacing w:after="0" w:line="240" w:lineRule="auto"/>
      </w:pPr>
      <w:r w:rsidRPr="00F0110D">
        <w:t>Entité CLIENT</w:t>
      </w:r>
    </w:p>
    <w:p w14:paraId="0535D39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MLD</w:t>
      </w:r>
    </w:p>
    <w:p w14:paraId="7D0416C8" w14:textId="77777777" w:rsidR="00F0110D" w:rsidRPr="00F0110D" w:rsidRDefault="00F0110D" w:rsidP="00F0110D">
      <w:pPr>
        <w:spacing w:after="0" w:line="240" w:lineRule="auto"/>
      </w:pPr>
      <w:r w:rsidRPr="00F0110D">
        <w:t>CLIENT(NumClient, Nom, Adresse)</w:t>
      </w:r>
    </w:p>
    <w:p w14:paraId="20EB02AF" w14:textId="77777777" w:rsidR="00F0110D" w:rsidRPr="00F0110D" w:rsidRDefault="00F0110D" w:rsidP="00F0110D">
      <w:pPr>
        <w:spacing w:after="0" w:line="240" w:lineRule="auto"/>
      </w:pPr>
      <w:r w:rsidRPr="00F0110D">
        <w:pict w14:anchorId="00B664CF">
          <v:rect id="_x0000_i1528" style="width:0;height:1.5pt" o:hralign="center" o:hrstd="t" o:hr="t" fillcolor="#a0a0a0" stroked="f"/>
        </w:pict>
      </w:r>
    </w:p>
    <w:p w14:paraId="72D2C93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2 – Transformer les propriétés en colonnes</w:t>
      </w:r>
    </w:p>
    <w:p w14:paraId="1B7E346D" w14:textId="77777777" w:rsidR="00F0110D" w:rsidRPr="00F0110D" w:rsidRDefault="00F0110D" w:rsidP="00F0110D">
      <w:pPr>
        <w:spacing w:after="0" w:line="240" w:lineRule="auto"/>
      </w:pPr>
      <w:r w:rsidRPr="00F0110D">
        <w:t>Les propriétés deviennent les attributs de la table.</w:t>
      </w:r>
    </w:p>
    <w:p w14:paraId="53ADED5F" w14:textId="77777777" w:rsidR="00F0110D" w:rsidRPr="00F0110D" w:rsidRDefault="00F0110D" w:rsidP="00F0110D">
      <w:pPr>
        <w:spacing w:after="0" w:line="240" w:lineRule="auto"/>
      </w:pPr>
      <w:r w:rsidRPr="00F0110D">
        <w:pict w14:anchorId="70461836">
          <v:rect id="_x0000_i1529" style="width:0;height:1.5pt" o:hralign="center" o:hrstd="t" o:hr="t" fillcolor="#a0a0a0" stroked="f"/>
        </w:pict>
      </w:r>
    </w:p>
    <w:p w14:paraId="5278430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3 – Transformer les identifiants en clés primaires</w:t>
      </w:r>
    </w:p>
    <w:p w14:paraId="6AB15F5A" w14:textId="77777777" w:rsidR="00F0110D" w:rsidRPr="00F0110D" w:rsidRDefault="00F0110D" w:rsidP="00F0110D">
      <w:pPr>
        <w:spacing w:after="0" w:line="240" w:lineRule="auto"/>
      </w:pPr>
      <w:r w:rsidRPr="00F0110D">
        <w:t>L’identifiant du MCD devient la clé primaire.</w:t>
      </w:r>
    </w:p>
    <w:p w14:paraId="31A3F5C9" w14:textId="48EC8657" w:rsidR="00F0110D" w:rsidRPr="00F0110D" w:rsidRDefault="00F0110D" w:rsidP="00F0110D">
      <w:pPr>
        <w:spacing w:after="0" w:line="240" w:lineRule="auto"/>
      </w:pPr>
      <w:r w:rsidRPr="00F0110D">
        <w:t>Notation fréquente</w:t>
      </w:r>
      <w:r>
        <w:t> :</w:t>
      </w:r>
    </w:p>
    <w:p w14:paraId="7A18DDAF" w14:textId="771C4976" w:rsidR="00F0110D" w:rsidRPr="00F0110D" w:rsidRDefault="00F0110D" w:rsidP="00F0110D">
      <w:pPr>
        <w:numPr>
          <w:ilvl w:val="0"/>
          <w:numId w:val="57"/>
        </w:numPr>
        <w:spacing w:after="0" w:line="240" w:lineRule="auto"/>
      </w:pPr>
      <w:r w:rsidRPr="00F0110D">
        <w:t>soulignement</w:t>
      </w:r>
      <w:r>
        <w:t> ;</w:t>
      </w:r>
    </w:p>
    <w:p w14:paraId="26FD6F39" w14:textId="61B0E3A1" w:rsidR="00F0110D" w:rsidRPr="00F0110D" w:rsidRDefault="00F0110D" w:rsidP="00F0110D">
      <w:pPr>
        <w:numPr>
          <w:ilvl w:val="0"/>
          <w:numId w:val="57"/>
        </w:numPr>
        <w:spacing w:after="0" w:line="240" w:lineRule="auto"/>
      </w:pPr>
      <w:r w:rsidRPr="00F0110D">
        <w:t>préfixe #</w:t>
      </w:r>
      <w:r>
        <w:t> ;</w:t>
      </w:r>
    </w:p>
    <w:p w14:paraId="63A09FDE" w14:textId="77777777" w:rsidR="00F0110D" w:rsidRPr="00F0110D" w:rsidRDefault="00F0110D" w:rsidP="00F0110D">
      <w:pPr>
        <w:numPr>
          <w:ilvl w:val="0"/>
          <w:numId w:val="57"/>
        </w:numPr>
        <w:spacing w:after="0" w:line="240" w:lineRule="auto"/>
      </w:pPr>
      <w:r w:rsidRPr="00F0110D">
        <w:t>mention PK.</w:t>
      </w:r>
    </w:p>
    <w:p w14:paraId="2421F066" w14:textId="77777777" w:rsidR="00F0110D" w:rsidRPr="00F0110D" w:rsidRDefault="00F0110D" w:rsidP="00F0110D">
      <w:pPr>
        <w:spacing w:after="0" w:line="240" w:lineRule="auto"/>
      </w:pPr>
      <w:r w:rsidRPr="00F0110D">
        <w:pict w14:anchorId="4C1BD4FA">
          <v:rect id="_x0000_i1530" style="width:0;height:1.5pt" o:hralign="center" o:hrstd="t" o:hr="t" fillcolor="#a0a0a0" stroked="f"/>
        </w:pict>
      </w:r>
    </w:p>
    <w:p w14:paraId="4510505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1DE73143" w14:textId="77777777" w:rsidR="00F0110D" w:rsidRPr="00F0110D" w:rsidRDefault="00F0110D" w:rsidP="00F0110D">
      <w:pPr>
        <w:spacing w:after="0" w:line="240" w:lineRule="auto"/>
      </w:pPr>
      <w:r w:rsidRPr="00F0110D">
        <w:t>CLIENT(#NumClient, Nom, Adresse)</w:t>
      </w:r>
    </w:p>
    <w:p w14:paraId="4959A364" w14:textId="77777777" w:rsidR="00F0110D" w:rsidRPr="00F0110D" w:rsidRDefault="00F0110D" w:rsidP="00F0110D">
      <w:pPr>
        <w:spacing w:after="0" w:line="240" w:lineRule="auto"/>
      </w:pPr>
      <w:r w:rsidRPr="00F0110D">
        <w:pict w14:anchorId="62C655B5">
          <v:rect id="_x0000_i1531" style="width:0;height:1.5pt" o:hralign="center" o:hrstd="t" o:hr="t" fillcolor="#a0a0a0" stroked="f"/>
        </w:pict>
      </w:r>
    </w:p>
    <w:p w14:paraId="0EDE1B2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4 – Transformer les associations</w:t>
      </w:r>
    </w:p>
    <w:p w14:paraId="79C5841B" w14:textId="77777777" w:rsidR="00F0110D" w:rsidRPr="00F0110D" w:rsidRDefault="00F0110D" w:rsidP="00F0110D">
      <w:pPr>
        <w:spacing w:after="0" w:line="240" w:lineRule="auto"/>
      </w:pPr>
      <w:r w:rsidRPr="00F0110D">
        <w:t>La transformation dépend des cardinalités.</w:t>
      </w:r>
    </w:p>
    <w:p w14:paraId="2969FC31" w14:textId="77777777" w:rsidR="00F0110D" w:rsidRPr="00F0110D" w:rsidRDefault="00F0110D" w:rsidP="00F0110D">
      <w:pPr>
        <w:spacing w:after="0" w:line="240" w:lineRule="auto"/>
      </w:pPr>
      <w:r w:rsidRPr="00F0110D">
        <w:pict w14:anchorId="6DD2E741">
          <v:rect id="_x0000_i1532" style="width:0;height:1.5pt" o:hralign="center" o:hrstd="t" o:hr="t" fillcolor="#a0a0a0" stroked="f"/>
        </w:pict>
      </w:r>
    </w:p>
    <w:p w14:paraId="61FCAB5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5. Transformation des relations</w:t>
      </w:r>
    </w:p>
    <w:p w14:paraId="3546ADC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Relation de type 1,n</w:t>
      </w:r>
    </w:p>
    <w:p w14:paraId="7386995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Principe</w:t>
      </w:r>
    </w:p>
    <w:p w14:paraId="0DB49E55" w14:textId="77777777" w:rsidR="00F0110D" w:rsidRPr="00F0110D" w:rsidRDefault="00F0110D" w:rsidP="00F0110D">
      <w:pPr>
        <w:spacing w:after="0" w:line="240" w:lineRule="auto"/>
      </w:pPr>
      <w:r w:rsidRPr="00F0110D">
        <w:t>La clé primaire du côté « 1 » devient une clé étrangère dans la table du côté « n ».</w:t>
      </w:r>
    </w:p>
    <w:p w14:paraId="652AD78D" w14:textId="77777777" w:rsidR="00F0110D" w:rsidRPr="00F0110D" w:rsidRDefault="00F0110D" w:rsidP="00F0110D">
      <w:pPr>
        <w:spacing w:after="0" w:line="240" w:lineRule="auto"/>
      </w:pPr>
      <w:r w:rsidRPr="00F0110D">
        <w:lastRenderedPageBreak/>
        <w:pict w14:anchorId="4EFE9509">
          <v:rect id="_x0000_i1533" style="width:0;height:1.5pt" o:hralign="center" o:hrstd="t" o:hr="t" fillcolor="#a0a0a0" stroked="f"/>
        </w:pict>
      </w:r>
    </w:p>
    <w:p w14:paraId="379C30A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7E03A79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Relation</w:t>
      </w:r>
    </w:p>
    <w:p w14:paraId="6D40869F" w14:textId="77777777" w:rsidR="00F0110D" w:rsidRPr="00F0110D" w:rsidRDefault="00F0110D" w:rsidP="00F0110D">
      <w:pPr>
        <w:spacing w:after="0" w:line="240" w:lineRule="auto"/>
      </w:pPr>
      <w:r w:rsidRPr="00F0110D">
        <w:t>CLIENT — PASSER —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  <w:gridCol w:w="1333"/>
      </w:tblGrid>
      <w:tr w:rsidR="00F0110D" w:rsidRPr="00F0110D" w14:paraId="6DC1C979" w14:textId="77777777" w:rsidTr="00F0110D">
        <w:tc>
          <w:tcPr>
            <w:tcW w:w="0" w:type="auto"/>
            <w:hideMark/>
          </w:tcPr>
          <w:p w14:paraId="5F7961E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4EAD69D4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</w:tr>
      <w:tr w:rsidR="00F0110D" w:rsidRPr="00F0110D" w14:paraId="04D885F6" w14:textId="77777777" w:rsidTr="00F0110D">
        <w:tc>
          <w:tcPr>
            <w:tcW w:w="0" w:type="auto"/>
            <w:hideMark/>
          </w:tcPr>
          <w:p w14:paraId="3E5B1088" w14:textId="77777777" w:rsidR="00F0110D" w:rsidRPr="00F0110D" w:rsidRDefault="00F0110D" w:rsidP="00F0110D">
            <w:r w:rsidRPr="00F0110D">
              <w:t>CLIENT</w:t>
            </w:r>
          </w:p>
        </w:tc>
        <w:tc>
          <w:tcPr>
            <w:tcW w:w="0" w:type="auto"/>
            <w:hideMark/>
          </w:tcPr>
          <w:p w14:paraId="469608B3" w14:textId="77777777" w:rsidR="00F0110D" w:rsidRPr="00F0110D" w:rsidRDefault="00F0110D" w:rsidP="00F0110D">
            <w:r w:rsidRPr="00F0110D">
              <w:t>(0,n)</w:t>
            </w:r>
          </w:p>
        </w:tc>
      </w:tr>
      <w:tr w:rsidR="00F0110D" w:rsidRPr="00F0110D" w14:paraId="2D5D3B97" w14:textId="77777777" w:rsidTr="00F0110D">
        <w:tc>
          <w:tcPr>
            <w:tcW w:w="0" w:type="auto"/>
            <w:hideMark/>
          </w:tcPr>
          <w:p w14:paraId="0197D40F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38AF04F0" w14:textId="77777777" w:rsidR="00F0110D" w:rsidRPr="00F0110D" w:rsidRDefault="00F0110D" w:rsidP="00F0110D">
            <w:r w:rsidRPr="00F0110D">
              <w:t>(1,1)</w:t>
            </w:r>
          </w:p>
        </w:tc>
      </w:tr>
    </w:tbl>
    <w:p w14:paraId="6CC3CAF9" w14:textId="77777777" w:rsidR="00F0110D" w:rsidRPr="00F0110D" w:rsidRDefault="00F0110D" w:rsidP="00F0110D">
      <w:pPr>
        <w:spacing w:after="0" w:line="240" w:lineRule="auto"/>
      </w:pPr>
      <w:r w:rsidRPr="00F0110D">
        <w:pict w14:anchorId="17A84DD1">
          <v:rect id="_x0000_i1534" style="width:0;height:1.5pt" o:hralign="center" o:hrstd="t" o:hr="t" fillcolor="#a0a0a0" stroked="f"/>
        </w:pict>
      </w:r>
    </w:p>
    <w:p w14:paraId="2E4E985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Transformation</w:t>
      </w:r>
    </w:p>
    <w:p w14:paraId="1837DC76" w14:textId="77777777" w:rsidR="00F0110D" w:rsidRPr="00F0110D" w:rsidRDefault="00F0110D" w:rsidP="00F0110D">
      <w:pPr>
        <w:spacing w:after="0" w:line="240" w:lineRule="auto"/>
      </w:pPr>
      <w:r w:rsidRPr="00F0110D">
        <w:t>CLIENT(#NumClient, Nom)</w:t>
      </w:r>
    </w:p>
    <w:p w14:paraId="321168F2" w14:textId="77777777" w:rsidR="00F0110D" w:rsidRPr="00F0110D" w:rsidRDefault="00F0110D" w:rsidP="00F0110D">
      <w:pPr>
        <w:spacing w:after="0" w:line="240" w:lineRule="auto"/>
      </w:pPr>
      <w:r w:rsidRPr="00F0110D">
        <w:t xml:space="preserve">COMMANDE(#NumCommande, </w:t>
      </w:r>
      <w:proofErr w:type="spellStart"/>
      <w:r w:rsidRPr="00F0110D">
        <w:t>DateCommande</w:t>
      </w:r>
      <w:proofErr w:type="spellEnd"/>
      <w:r w:rsidRPr="00F0110D">
        <w:t>, #NumClient)</w:t>
      </w:r>
    </w:p>
    <w:p w14:paraId="60F3C9BA" w14:textId="77777777" w:rsidR="00F0110D" w:rsidRPr="00F0110D" w:rsidRDefault="00F0110D" w:rsidP="00F0110D">
      <w:pPr>
        <w:spacing w:after="0" w:line="240" w:lineRule="auto"/>
      </w:pPr>
      <w:r w:rsidRPr="00F0110D">
        <w:pict w14:anchorId="2EBE12B5">
          <v:rect id="_x0000_i1535" style="width:0;height:1.5pt" o:hralign="center" o:hrstd="t" o:hr="t" fillcolor="#a0a0a0" stroked="f"/>
        </w:pict>
      </w:r>
    </w:p>
    <w:p w14:paraId="038EDF2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Interprétation</w:t>
      </w:r>
    </w:p>
    <w:p w14:paraId="1B13BB4E" w14:textId="77777777" w:rsidR="00F0110D" w:rsidRPr="00F0110D" w:rsidRDefault="00F0110D" w:rsidP="00F0110D">
      <w:pPr>
        <w:spacing w:after="0" w:line="240" w:lineRule="auto"/>
      </w:pPr>
      <w:r w:rsidRPr="00F0110D">
        <w:t>Chaque commande référence un client.</w:t>
      </w:r>
    </w:p>
    <w:p w14:paraId="5F055489" w14:textId="77777777" w:rsidR="00F0110D" w:rsidRPr="00F0110D" w:rsidRDefault="00F0110D" w:rsidP="00F0110D">
      <w:pPr>
        <w:spacing w:after="0" w:line="240" w:lineRule="auto"/>
      </w:pPr>
      <w:r w:rsidRPr="00F0110D">
        <w:pict w14:anchorId="4CE0840B">
          <v:rect id="_x0000_i1536" style="width:0;height:1.5pt" o:hralign="center" o:hrstd="t" o:hr="t" fillcolor="#a0a0a0" stroked="f"/>
        </w:pict>
      </w:r>
    </w:p>
    <w:p w14:paraId="6A88E44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 xml:space="preserve">B. Relation de type </w:t>
      </w:r>
      <w:proofErr w:type="spellStart"/>
      <w:r w:rsidRPr="00F0110D">
        <w:rPr>
          <w:b/>
          <w:bCs/>
        </w:rPr>
        <w:t>n,n</w:t>
      </w:r>
      <w:proofErr w:type="spellEnd"/>
    </w:p>
    <w:p w14:paraId="20A9A5A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Principe</w:t>
      </w:r>
    </w:p>
    <w:p w14:paraId="27458E54" w14:textId="77777777" w:rsidR="00F0110D" w:rsidRPr="00F0110D" w:rsidRDefault="00F0110D" w:rsidP="00F0110D">
      <w:pPr>
        <w:spacing w:after="0" w:line="240" w:lineRule="auto"/>
      </w:pPr>
      <w:r w:rsidRPr="00F0110D">
        <w:t>Il faut créer une table associative.</w:t>
      </w:r>
    </w:p>
    <w:p w14:paraId="3271F400" w14:textId="2897F488" w:rsidR="00F0110D" w:rsidRPr="00F0110D" w:rsidRDefault="00F0110D" w:rsidP="00F0110D">
      <w:pPr>
        <w:spacing w:after="0" w:line="240" w:lineRule="auto"/>
      </w:pPr>
      <w:r w:rsidRPr="00F0110D">
        <w:t>Cette table contient</w:t>
      </w:r>
      <w:r>
        <w:t> :</w:t>
      </w:r>
    </w:p>
    <w:p w14:paraId="58AA626A" w14:textId="1EDB0125" w:rsidR="00F0110D" w:rsidRPr="00F0110D" w:rsidRDefault="00F0110D" w:rsidP="00F0110D">
      <w:pPr>
        <w:numPr>
          <w:ilvl w:val="0"/>
          <w:numId w:val="58"/>
        </w:numPr>
        <w:spacing w:after="0" w:line="240" w:lineRule="auto"/>
      </w:pPr>
      <w:r w:rsidRPr="00F0110D">
        <w:t>les clés étrangères</w:t>
      </w:r>
      <w:r>
        <w:t> ;</w:t>
      </w:r>
    </w:p>
    <w:p w14:paraId="1B8E621D" w14:textId="77777777" w:rsidR="00F0110D" w:rsidRPr="00F0110D" w:rsidRDefault="00F0110D" w:rsidP="00F0110D">
      <w:pPr>
        <w:numPr>
          <w:ilvl w:val="0"/>
          <w:numId w:val="58"/>
        </w:numPr>
        <w:spacing w:after="0" w:line="240" w:lineRule="auto"/>
      </w:pPr>
      <w:r w:rsidRPr="00F0110D">
        <w:t>éventuellement des propriétés propres à l’association.</w:t>
      </w:r>
    </w:p>
    <w:p w14:paraId="4056B1B3" w14:textId="77777777" w:rsidR="00F0110D" w:rsidRPr="00F0110D" w:rsidRDefault="00F0110D" w:rsidP="00F0110D">
      <w:pPr>
        <w:spacing w:after="0" w:line="240" w:lineRule="auto"/>
      </w:pPr>
      <w:r w:rsidRPr="00F0110D">
        <w:pict w14:anchorId="5C366F1D">
          <v:rect id="_x0000_i1537" style="width:0;height:1.5pt" o:hralign="center" o:hrstd="t" o:hr="t" fillcolor="#a0a0a0" stroked="f"/>
        </w:pict>
      </w:r>
    </w:p>
    <w:p w14:paraId="58EBFE9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7092A32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Relation</w:t>
      </w:r>
    </w:p>
    <w:p w14:paraId="448AB14A" w14:textId="77777777" w:rsidR="00F0110D" w:rsidRPr="00F0110D" w:rsidRDefault="00F0110D" w:rsidP="00F0110D">
      <w:pPr>
        <w:spacing w:after="0" w:line="240" w:lineRule="auto"/>
      </w:pPr>
      <w:r w:rsidRPr="00F0110D">
        <w:t>COMMANDE — CONTENIR — PRODUIT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  <w:gridCol w:w="1333"/>
      </w:tblGrid>
      <w:tr w:rsidR="00F0110D" w:rsidRPr="00F0110D" w14:paraId="7F5FC6A1" w14:textId="77777777" w:rsidTr="00F0110D">
        <w:tc>
          <w:tcPr>
            <w:tcW w:w="0" w:type="auto"/>
            <w:hideMark/>
          </w:tcPr>
          <w:p w14:paraId="17C049B7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46D89F30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Cardinalité</w:t>
            </w:r>
          </w:p>
        </w:tc>
      </w:tr>
      <w:tr w:rsidR="00F0110D" w:rsidRPr="00F0110D" w14:paraId="3450C64E" w14:textId="77777777" w:rsidTr="00F0110D">
        <w:tc>
          <w:tcPr>
            <w:tcW w:w="0" w:type="auto"/>
            <w:hideMark/>
          </w:tcPr>
          <w:p w14:paraId="185418A9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6D42BCC5" w14:textId="77777777" w:rsidR="00F0110D" w:rsidRPr="00F0110D" w:rsidRDefault="00F0110D" w:rsidP="00F0110D">
            <w:r w:rsidRPr="00F0110D">
              <w:t>(1,n)</w:t>
            </w:r>
          </w:p>
        </w:tc>
      </w:tr>
      <w:tr w:rsidR="00F0110D" w:rsidRPr="00F0110D" w14:paraId="04F32136" w14:textId="77777777" w:rsidTr="00F0110D">
        <w:tc>
          <w:tcPr>
            <w:tcW w:w="0" w:type="auto"/>
            <w:hideMark/>
          </w:tcPr>
          <w:p w14:paraId="19D4782D" w14:textId="77777777" w:rsidR="00F0110D" w:rsidRPr="00F0110D" w:rsidRDefault="00F0110D" w:rsidP="00F0110D">
            <w:r w:rsidRPr="00F0110D">
              <w:t>PRODUIT</w:t>
            </w:r>
          </w:p>
        </w:tc>
        <w:tc>
          <w:tcPr>
            <w:tcW w:w="0" w:type="auto"/>
            <w:hideMark/>
          </w:tcPr>
          <w:p w14:paraId="07132806" w14:textId="77777777" w:rsidR="00F0110D" w:rsidRPr="00F0110D" w:rsidRDefault="00F0110D" w:rsidP="00F0110D">
            <w:r w:rsidRPr="00F0110D">
              <w:t>(0,n)</w:t>
            </w:r>
          </w:p>
        </w:tc>
      </w:tr>
    </w:tbl>
    <w:p w14:paraId="7E4DBC7A" w14:textId="77777777" w:rsidR="00F0110D" w:rsidRPr="00F0110D" w:rsidRDefault="00F0110D" w:rsidP="00F0110D">
      <w:pPr>
        <w:spacing w:after="0" w:line="240" w:lineRule="auto"/>
      </w:pPr>
      <w:r w:rsidRPr="00F0110D">
        <w:pict w14:anchorId="2F519290">
          <v:rect id="_x0000_i1538" style="width:0;height:1.5pt" o:hralign="center" o:hrstd="t" o:hr="t" fillcolor="#a0a0a0" stroked="f"/>
        </w:pict>
      </w:r>
    </w:p>
    <w:p w14:paraId="0744867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Transformation</w:t>
      </w:r>
    </w:p>
    <w:p w14:paraId="6AE642BD" w14:textId="77777777" w:rsidR="00F0110D" w:rsidRPr="00F0110D" w:rsidRDefault="00F0110D" w:rsidP="00F0110D">
      <w:pPr>
        <w:spacing w:after="0" w:line="240" w:lineRule="auto"/>
      </w:pPr>
      <w:r w:rsidRPr="00F0110D">
        <w:t>COMMANDE(#NumCommande)</w:t>
      </w:r>
    </w:p>
    <w:p w14:paraId="1E9B3483" w14:textId="77777777" w:rsidR="00F0110D" w:rsidRPr="00F0110D" w:rsidRDefault="00F0110D" w:rsidP="00F0110D">
      <w:pPr>
        <w:spacing w:after="0" w:line="240" w:lineRule="auto"/>
      </w:pPr>
      <w:r w:rsidRPr="00F0110D">
        <w:t>PRODUIT(#RefProduit)</w:t>
      </w:r>
    </w:p>
    <w:p w14:paraId="433A5623" w14:textId="77777777" w:rsidR="00F0110D" w:rsidRPr="00F0110D" w:rsidRDefault="00F0110D" w:rsidP="00F0110D">
      <w:pPr>
        <w:spacing w:after="0" w:line="240" w:lineRule="auto"/>
      </w:pPr>
      <w:r w:rsidRPr="00F0110D">
        <w:t>CONTENIR(#NumCommande, #RefProduit, Quantite)</w:t>
      </w:r>
    </w:p>
    <w:p w14:paraId="300760AC" w14:textId="77777777" w:rsidR="00F0110D" w:rsidRPr="00F0110D" w:rsidRDefault="00F0110D" w:rsidP="00F0110D">
      <w:pPr>
        <w:spacing w:after="0" w:line="240" w:lineRule="auto"/>
      </w:pPr>
      <w:r w:rsidRPr="00F0110D">
        <w:t>Le document MERISE montre que les associations multiples nécessitent une relation spécifique.</w:t>
      </w:r>
    </w:p>
    <w:p w14:paraId="261465CD" w14:textId="77777777" w:rsidR="00F0110D" w:rsidRPr="00F0110D" w:rsidRDefault="00F0110D" w:rsidP="00F0110D">
      <w:pPr>
        <w:spacing w:after="0" w:line="240" w:lineRule="auto"/>
      </w:pPr>
      <w:r w:rsidRPr="00F0110D">
        <w:pict w14:anchorId="67706EC9">
          <v:rect id="_x0000_i1539" style="width:0;height:1.5pt" o:hralign="center" o:hrstd="t" o:hr="t" fillcolor="#a0a0a0" stroked="f"/>
        </w:pict>
      </w:r>
    </w:p>
    <w:p w14:paraId="77922F9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Relation de type 1,1</w:t>
      </w:r>
    </w:p>
    <w:p w14:paraId="3E3927B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Principe</w:t>
      </w:r>
    </w:p>
    <w:p w14:paraId="31B6AD85" w14:textId="7E15944C" w:rsidR="00F0110D" w:rsidRPr="00F0110D" w:rsidRDefault="00F0110D" w:rsidP="00F0110D">
      <w:pPr>
        <w:spacing w:after="0" w:line="240" w:lineRule="auto"/>
      </w:pPr>
      <w:r w:rsidRPr="00F0110D">
        <w:t>La clé étrangère peut être placée dans l’une des deux tables selon</w:t>
      </w:r>
      <w:r>
        <w:t> :</w:t>
      </w:r>
    </w:p>
    <w:p w14:paraId="482B86B5" w14:textId="50A6A1AB" w:rsidR="00F0110D" w:rsidRPr="00F0110D" w:rsidRDefault="00F0110D" w:rsidP="00F0110D">
      <w:pPr>
        <w:numPr>
          <w:ilvl w:val="0"/>
          <w:numId w:val="59"/>
        </w:numPr>
        <w:spacing w:after="0" w:line="240" w:lineRule="auto"/>
      </w:pPr>
      <w:r w:rsidRPr="00F0110D">
        <w:t>les contraintes métier</w:t>
      </w:r>
      <w:r>
        <w:t> ;</w:t>
      </w:r>
    </w:p>
    <w:p w14:paraId="48DB9ADB" w14:textId="77777777" w:rsidR="00F0110D" w:rsidRPr="00F0110D" w:rsidRDefault="00F0110D" w:rsidP="00F0110D">
      <w:pPr>
        <w:numPr>
          <w:ilvl w:val="0"/>
          <w:numId w:val="59"/>
        </w:numPr>
        <w:spacing w:after="0" w:line="240" w:lineRule="auto"/>
      </w:pPr>
      <w:r w:rsidRPr="00F0110D">
        <w:t>les dépendances fonctionnelles.</w:t>
      </w:r>
    </w:p>
    <w:p w14:paraId="2BD099E1" w14:textId="77777777" w:rsidR="00F0110D" w:rsidRPr="00F0110D" w:rsidRDefault="00F0110D" w:rsidP="00F0110D">
      <w:pPr>
        <w:spacing w:after="0" w:line="240" w:lineRule="auto"/>
      </w:pPr>
      <w:r w:rsidRPr="00F0110D">
        <w:pict w14:anchorId="5F56F201">
          <v:rect id="_x0000_i1540" style="width:0;height:1.5pt" o:hralign="center" o:hrstd="t" o:hr="t" fillcolor="#a0a0a0" stroked="f"/>
        </w:pict>
      </w:r>
    </w:p>
    <w:p w14:paraId="7CAC09C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6. Exemple complet</w:t>
      </w:r>
    </w:p>
    <w:p w14:paraId="6F00FF1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MCD simplifié</w:t>
      </w:r>
    </w:p>
    <w:p w14:paraId="1447453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Entités</w:t>
      </w:r>
    </w:p>
    <w:p w14:paraId="0D370E73" w14:textId="27261245" w:rsidR="00F0110D" w:rsidRPr="00F0110D" w:rsidRDefault="00F0110D" w:rsidP="00F0110D">
      <w:pPr>
        <w:numPr>
          <w:ilvl w:val="0"/>
          <w:numId w:val="60"/>
        </w:numPr>
        <w:spacing w:after="0" w:line="240" w:lineRule="auto"/>
      </w:pPr>
      <w:r w:rsidRPr="00F0110D">
        <w:t>CLIENT</w:t>
      </w:r>
      <w:r>
        <w:t> ;</w:t>
      </w:r>
    </w:p>
    <w:p w14:paraId="1431FF7D" w14:textId="287D1861" w:rsidR="00F0110D" w:rsidRPr="00F0110D" w:rsidRDefault="00F0110D" w:rsidP="00F0110D">
      <w:pPr>
        <w:numPr>
          <w:ilvl w:val="0"/>
          <w:numId w:val="60"/>
        </w:numPr>
        <w:spacing w:after="0" w:line="240" w:lineRule="auto"/>
      </w:pPr>
      <w:r w:rsidRPr="00F0110D">
        <w:t>COMMANDE</w:t>
      </w:r>
      <w:r>
        <w:t> ;</w:t>
      </w:r>
    </w:p>
    <w:p w14:paraId="5D230A3E" w14:textId="77777777" w:rsidR="00F0110D" w:rsidRPr="00F0110D" w:rsidRDefault="00F0110D" w:rsidP="00F0110D">
      <w:pPr>
        <w:numPr>
          <w:ilvl w:val="0"/>
          <w:numId w:val="60"/>
        </w:numPr>
        <w:spacing w:after="0" w:line="240" w:lineRule="auto"/>
      </w:pPr>
      <w:r w:rsidRPr="00F0110D">
        <w:t>PRODUIT.</w:t>
      </w:r>
    </w:p>
    <w:p w14:paraId="244CD05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Associations</w:t>
      </w:r>
    </w:p>
    <w:p w14:paraId="31E0FE42" w14:textId="0F883841" w:rsidR="00F0110D" w:rsidRPr="00F0110D" w:rsidRDefault="00F0110D" w:rsidP="00F0110D">
      <w:pPr>
        <w:numPr>
          <w:ilvl w:val="0"/>
          <w:numId w:val="61"/>
        </w:numPr>
        <w:spacing w:after="0" w:line="240" w:lineRule="auto"/>
      </w:pPr>
      <w:r w:rsidRPr="00F0110D">
        <w:t>PASSER</w:t>
      </w:r>
      <w:r>
        <w:t> ;</w:t>
      </w:r>
    </w:p>
    <w:p w14:paraId="1F86F85B" w14:textId="77777777" w:rsidR="00F0110D" w:rsidRPr="00F0110D" w:rsidRDefault="00F0110D" w:rsidP="00F0110D">
      <w:pPr>
        <w:numPr>
          <w:ilvl w:val="0"/>
          <w:numId w:val="61"/>
        </w:numPr>
        <w:spacing w:after="0" w:line="240" w:lineRule="auto"/>
      </w:pPr>
      <w:r w:rsidRPr="00F0110D">
        <w:t>CONTENIR.</w:t>
      </w:r>
    </w:p>
    <w:p w14:paraId="17F26E63" w14:textId="77777777" w:rsidR="00F0110D" w:rsidRPr="00F0110D" w:rsidRDefault="00F0110D" w:rsidP="00F0110D">
      <w:pPr>
        <w:spacing w:after="0" w:line="240" w:lineRule="auto"/>
      </w:pPr>
      <w:r w:rsidRPr="00F0110D">
        <w:pict w14:anchorId="258EFA2A">
          <v:rect id="_x0000_i1541" style="width:0;height:1.5pt" o:hralign="center" o:hrstd="t" o:hr="t" fillcolor="#a0a0a0" stroked="f"/>
        </w:pict>
      </w:r>
    </w:p>
    <w:p w14:paraId="4A818FB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MLD obtenu</w:t>
      </w:r>
    </w:p>
    <w:p w14:paraId="36264852" w14:textId="77777777" w:rsidR="00F0110D" w:rsidRDefault="00F0110D" w:rsidP="00F0110D">
      <w:pPr>
        <w:spacing w:after="0" w:line="240" w:lineRule="auto"/>
      </w:pPr>
      <w:r w:rsidRPr="00F0110D">
        <w:t>CLIENT(</w:t>
      </w:r>
    </w:p>
    <w:p w14:paraId="2E2ACB9A" w14:textId="77777777" w:rsidR="00F0110D" w:rsidRDefault="00F0110D" w:rsidP="00F0110D">
      <w:pPr>
        <w:spacing w:after="0" w:line="240" w:lineRule="auto"/>
      </w:pPr>
      <w:r w:rsidRPr="00F0110D">
        <w:t>#NumClient,</w:t>
      </w:r>
    </w:p>
    <w:p w14:paraId="1540D656" w14:textId="77777777" w:rsidR="00F0110D" w:rsidRDefault="00F0110D" w:rsidP="00F0110D">
      <w:pPr>
        <w:spacing w:after="0" w:line="240" w:lineRule="auto"/>
      </w:pPr>
      <w:r w:rsidRPr="00F0110D">
        <w:t>Nom,</w:t>
      </w:r>
    </w:p>
    <w:p w14:paraId="7AF0C23B" w14:textId="77777777" w:rsidR="00F0110D" w:rsidRDefault="00F0110D" w:rsidP="00F0110D">
      <w:pPr>
        <w:spacing w:after="0" w:line="240" w:lineRule="auto"/>
      </w:pPr>
      <w:r w:rsidRPr="00F0110D">
        <w:lastRenderedPageBreak/>
        <w:t>Adresse</w:t>
      </w:r>
    </w:p>
    <w:p w14:paraId="6772A7A8" w14:textId="736B6AE5" w:rsidR="00F0110D" w:rsidRPr="00F0110D" w:rsidRDefault="00F0110D" w:rsidP="00F0110D">
      <w:pPr>
        <w:spacing w:after="0" w:line="240" w:lineRule="auto"/>
      </w:pPr>
      <w:r w:rsidRPr="00F0110D">
        <w:t>)</w:t>
      </w:r>
    </w:p>
    <w:p w14:paraId="35601F08" w14:textId="77777777" w:rsidR="00F0110D" w:rsidRDefault="00F0110D" w:rsidP="00F0110D">
      <w:pPr>
        <w:spacing w:after="0" w:line="240" w:lineRule="auto"/>
      </w:pPr>
      <w:r w:rsidRPr="00F0110D">
        <w:t>COMMANDE(</w:t>
      </w:r>
    </w:p>
    <w:p w14:paraId="021CF575" w14:textId="77777777" w:rsidR="00F0110D" w:rsidRDefault="00F0110D" w:rsidP="00F0110D">
      <w:pPr>
        <w:spacing w:after="0" w:line="240" w:lineRule="auto"/>
      </w:pPr>
      <w:r w:rsidRPr="00F0110D">
        <w:t>#NumCommande,</w:t>
      </w:r>
    </w:p>
    <w:p w14:paraId="45AA2513" w14:textId="77777777" w:rsidR="00F0110D" w:rsidRDefault="00F0110D" w:rsidP="00F0110D">
      <w:pPr>
        <w:spacing w:after="0" w:line="240" w:lineRule="auto"/>
      </w:pPr>
      <w:proofErr w:type="spellStart"/>
      <w:r w:rsidRPr="00F0110D">
        <w:t>DateCommande</w:t>
      </w:r>
      <w:proofErr w:type="spellEnd"/>
      <w:r w:rsidRPr="00F0110D">
        <w:t>,</w:t>
      </w:r>
    </w:p>
    <w:p w14:paraId="2F9E3CC8" w14:textId="77777777" w:rsidR="00F0110D" w:rsidRDefault="00F0110D" w:rsidP="00F0110D">
      <w:pPr>
        <w:spacing w:after="0" w:line="240" w:lineRule="auto"/>
      </w:pPr>
      <w:r w:rsidRPr="00F0110D">
        <w:t>#NumClient</w:t>
      </w:r>
    </w:p>
    <w:p w14:paraId="3496CBDF" w14:textId="2B5D2697" w:rsidR="00F0110D" w:rsidRPr="00F0110D" w:rsidRDefault="00F0110D" w:rsidP="00F0110D">
      <w:pPr>
        <w:spacing w:after="0" w:line="240" w:lineRule="auto"/>
      </w:pPr>
      <w:r w:rsidRPr="00F0110D">
        <w:t>)</w:t>
      </w:r>
    </w:p>
    <w:p w14:paraId="4DD94604" w14:textId="77777777" w:rsidR="00F0110D" w:rsidRDefault="00F0110D" w:rsidP="00F0110D">
      <w:pPr>
        <w:spacing w:after="0" w:line="240" w:lineRule="auto"/>
      </w:pPr>
      <w:r w:rsidRPr="00F0110D">
        <w:t>PRODUIT(</w:t>
      </w:r>
    </w:p>
    <w:p w14:paraId="31278259" w14:textId="77777777" w:rsidR="00F0110D" w:rsidRDefault="00F0110D" w:rsidP="00F0110D">
      <w:pPr>
        <w:spacing w:after="0" w:line="240" w:lineRule="auto"/>
      </w:pPr>
      <w:r w:rsidRPr="00F0110D">
        <w:t>#RefProduit,</w:t>
      </w:r>
    </w:p>
    <w:p w14:paraId="17EF6913" w14:textId="77777777" w:rsidR="00F0110D" w:rsidRDefault="00F0110D" w:rsidP="00F0110D">
      <w:pPr>
        <w:spacing w:after="0" w:line="240" w:lineRule="auto"/>
      </w:pPr>
      <w:r w:rsidRPr="00F0110D">
        <w:t>Libelle,</w:t>
      </w:r>
    </w:p>
    <w:p w14:paraId="201BF284" w14:textId="77777777" w:rsidR="00F0110D" w:rsidRDefault="00F0110D" w:rsidP="00F0110D">
      <w:pPr>
        <w:spacing w:after="0" w:line="240" w:lineRule="auto"/>
      </w:pPr>
      <w:r w:rsidRPr="00F0110D">
        <w:t>Prix</w:t>
      </w:r>
    </w:p>
    <w:p w14:paraId="1817FCCF" w14:textId="569EAB3C" w:rsidR="00F0110D" w:rsidRPr="00F0110D" w:rsidRDefault="00F0110D" w:rsidP="00F0110D">
      <w:pPr>
        <w:spacing w:after="0" w:line="240" w:lineRule="auto"/>
      </w:pPr>
      <w:r w:rsidRPr="00F0110D">
        <w:t>)</w:t>
      </w:r>
    </w:p>
    <w:p w14:paraId="325BC9DE" w14:textId="77777777" w:rsidR="00F0110D" w:rsidRDefault="00F0110D" w:rsidP="00F0110D">
      <w:pPr>
        <w:spacing w:after="0" w:line="240" w:lineRule="auto"/>
      </w:pPr>
      <w:r w:rsidRPr="00F0110D">
        <w:t>CONTENIR(</w:t>
      </w:r>
    </w:p>
    <w:p w14:paraId="18BBB939" w14:textId="77777777" w:rsidR="00F0110D" w:rsidRDefault="00F0110D" w:rsidP="00F0110D">
      <w:pPr>
        <w:spacing w:after="0" w:line="240" w:lineRule="auto"/>
      </w:pPr>
      <w:r w:rsidRPr="00F0110D">
        <w:t>#NumCommande,</w:t>
      </w:r>
    </w:p>
    <w:p w14:paraId="22C4E613" w14:textId="77777777" w:rsidR="00F0110D" w:rsidRDefault="00F0110D" w:rsidP="00F0110D">
      <w:pPr>
        <w:spacing w:after="0" w:line="240" w:lineRule="auto"/>
      </w:pPr>
      <w:r w:rsidRPr="00F0110D">
        <w:t>#RefProduit,</w:t>
      </w:r>
    </w:p>
    <w:p w14:paraId="083C8FDF" w14:textId="77777777" w:rsidR="00F0110D" w:rsidRDefault="00F0110D" w:rsidP="00F0110D">
      <w:pPr>
        <w:spacing w:after="0" w:line="240" w:lineRule="auto"/>
      </w:pPr>
      <w:r w:rsidRPr="00F0110D">
        <w:t>Quantite</w:t>
      </w:r>
    </w:p>
    <w:p w14:paraId="6B4A6005" w14:textId="76BB3DBE" w:rsidR="00F0110D" w:rsidRPr="00F0110D" w:rsidRDefault="00F0110D" w:rsidP="00F0110D">
      <w:pPr>
        <w:spacing w:after="0" w:line="240" w:lineRule="auto"/>
      </w:pPr>
      <w:r w:rsidRPr="00F0110D">
        <w:t>)</w:t>
      </w:r>
    </w:p>
    <w:p w14:paraId="1F52A351" w14:textId="77777777" w:rsidR="00F0110D" w:rsidRPr="00F0110D" w:rsidRDefault="00F0110D" w:rsidP="00F0110D">
      <w:pPr>
        <w:spacing w:after="0" w:line="240" w:lineRule="auto"/>
      </w:pPr>
      <w:r w:rsidRPr="00F0110D">
        <w:pict w14:anchorId="791FE303">
          <v:rect id="_x0000_i1542" style="width:0;height:1.5pt" o:hralign="center" o:hrstd="t" o:hr="t" fillcolor="#a0a0a0" stroked="f"/>
        </w:pict>
      </w:r>
    </w:p>
    <w:p w14:paraId="40502BE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7. Cas particuliers</w:t>
      </w:r>
    </w:p>
    <w:p w14:paraId="5EAFF4D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Association porteuse de propriétés</w:t>
      </w:r>
    </w:p>
    <w:p w14:paraId="1F517683" w14:textId="6C4818CA" w:rsidR="00F0110D" w:rsidRPr="00F0110D" w:rsidRDefault="00F0110D" w:rsidP="00F0110D">
      <w:pPr>
        <w:spacing w:after="0" w:line="240" w:lineRule="auto"/>
      </w:pPr>
      <w:r w:rsidRPr="00F0110D">
        <w:t>Lorsque l’association possède ses propres propriétés</w:t>
      </w:r>
      <w:r>
        <w:t> :</w:t>
      </w:r>
    </w:p>
    <w:p w14:paraId="133C4A39" w14:textId="77777777" w:rsidR="00F0110D" w:rsidRPr="00F0110D" w:rsidRDefault="00F0110D" w:rsidP="00F0110D">
      <w:pPr>
        <w:numPr>
          <w:ilvl w:val="0"/>
          <w:numId w:val="62"/>
        </w:numPr>
        <w:spacing w:after="0" w:line="240" w:lineRule="auto"/>
      </w:pPr>
      <w:r w:rsidRPr="00F0110D">
        <w:t>celles-ci deviennent des colonnes de la table associative.</w:t>
      </w:r>
    </w:p>
    <w:p w14:paraId="0AF81CE4" w14:textId="77777777" w:rsidR="00F0110D" w:rsidRPr="00F0110D" w:rsidRDefault="00F0110D" w:rsidP="00F0110D">
      <w:pPr>
        <w:spacing w:after="0" w:line="240" w:lineRule="auto"/>
      </w:pPr>
      <w:r w:rsidRPr="00F0110D">
        <w:pict w14:anchorId="5754EE6A">
          <v:rect id="_x0000_i1543" style="width:0;height:1.5pt" o:hralign="center" o:hrstd="t" o:hr="t" fillcolor="#a0a0a0" stroked="f"/>
        </w:pict>
      </w:r>
    </w:p>
    <w:p w14:paraId="6B79026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331D26F1" w14:textId="77777777" w:rsidR="00F0110D" w:rsidRDefault="00F0110D" w:rsidP="00F0110D">
      <w:pPr>
        <w:spacing w:after="0" w:line="240" w:lineRule="auto"/>
      </w:pPr>
      <w:r w:rsidRPr="00F0110D">
        <w:t>INSCRIRE(</w:t>
      </w:r>
    </w:p>
    <w:p w14:paraId="4204990D" w14:textId="77777777" w:rsidR="00F0110D" w:rsidRDefault="00F0110D" w:rsidP="00F0110D">
      <w:pPr>
        <w:spacing w:after="0" w:line="240" w:lineRule="auto"/>
      </w:pPr>
      <w:r w:rsidRPr="00F0110D">
        <w:t>#NumEtudiant,</w:t>
      </w:r>
    </w:p>
    <w:p w14:paraId="03A0AB59" w14:textId="77777777" w:rsidR="00F0110D" w:rsidRDefault="00F0110D" w:rsidP="00F0110D">
      <w:pPr>
        <w:spacing w:after="0" w:line="240" w:lineRule="auto"/>
      </w:pPr>
      <w:r w:rsidRPr="00F0110D">
        <w:t>#CodeFormation,</w:t>
      </w:r>
    </w:p>
    <w:p w14:paraId="5E84718D" w14:textId="77777777" w:rsidR="00F0110D" w:rsidRDefault="00F0110D" w:rsidP="00F0110D">
      <w:pPr>
        <w:spacing w:after="0" w:line="240" w:lineRule="auto"/>
      </w:pPr>
      <w:proofErr w:type="spellStart"/>
      <w:r w:rsidRPr="00F0110D">
        <w:t>DateInscription</w:t>
      </w:r>
      <w:proofErr w:type="spellEnd"/>
    </w:p>
    <w:p w14:paraId="1C5F5197" w14:textId="45DA3086" w:rsidR="00F0110D" w:rsidRPr="00F0110D" w:rsidRDefault="00F0110D" w:rsidP="00F0110D">
      <w:pPr>
        <w:spacing w:after="0" w:line="240" w:lineRule="auto"/>
      </w:pPr>
      <w:r w:rsidRPr="00F0110D">
        <w:t>)</w:t>
      </w:r>
    </w:p>
    <w:p w14:paraId="0FC9CBAD" w14:textId="77777777" w:rsidR="00F0110D" w:rsidRPr="00F0110D" w:rsidRDefault="00F0110D" w:rsidP="00F0110D">
      <w:pPr>
        <w:spacing w:after="0" w:line="240" w:lineRule="auto"/>
      </w:pPr>
      <w:r w:rsidRPr="00F0110D">
        <w:pict w14:anchorId="704B29F4">
          <v:rect id="_x0000_i1544" style="width:0;height:1.5pt" o:hralign="center" o:hrstd="t" o:hr="t" fillcolor="#a0a0a0" stroked="f"/>
        </w:pict>
      </w:r>
    </w:p>
    <w:p w14:paraId="4B9759B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Association réflexive</w:t>
      </w:r>
    </w:p>
    <w:p w14:paraId="08592E87" w14:textId="77777777" w:rsidR="00F0110D" w:rsidRPr="00F0110D" w:rsidRDefault="00F0110D" w:rsidP="00F0110D">
      <w:pPr>
        <w:spacing w:after="0" w:line="240" w:lineRule="auto"/>
      </w:pPr>
      <w:r w:rsidRPr="00F0110D">
        <w:t>Une entité peut être liée à elle-même.</w:t>
      </w:r>
    </w:p>
    <w:p w14:paraId="605AA63E" w14:textId="77777777" w:rsidR="00F0110D" w:rsidRPr="00F0110D" w:rsidRDefault="00F0110D" w:rsidP="00F0110D">
      <w:pPr>
        <w:spacing w:after="0" w:line="240" w:lineRule="auto"/>
      </w:pPr>
      <w:r w:rsidRPr="00F0110D">
        <w:pict w14:anchorId="0E95607E">
          <v:rect id="_x0000_i1545" style="width:0;height:1.5pt" o:hralign="center" o:hrstd="t" o:hr="t" fillcolor="#a0a0a0" stroked="f"/>
        </w:pict>
      </w:r>
    </w:p>
    <w:p w14:paraId="10A8710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p w14:paraId="29046DC9" w14:textId="77777777" w:rsidR="00F0110D" w:rsidRPr="00F0110D" w:rsidRDefault="00F0110D" w:rsidP="00F0110D">
      <w:pPr>
        <w:spacing w:after="0" w:line="240" w:lineRule="auto"/>
      </w:pPr>
      <w:r w:rsidRPr="00F0110D">
        <w:t>SALARIÉ encadre SALARIÉ.</w:t>
      </w:r>
    </w:p>
    <w:p w14:paraId="29F48EDD" w14:textId="77777777" w:rsidR="00F0110D" w:rsidRPr="00F0110D" w:rsidRDefault="00F0110D" w:rsidP="00F0110D">
      <w:pPr>
        <w:spacing w:after="0" w:line="240" w:lineRule="auto"/>
      </w:pPr>
      <w:r w:rsidRPr="00F0110D">
        <w:t>Le MLD contient alors une clé étrangère vers la même table.</w:t>
      </w:r>
    </w:p>
    <w:p w14:paraId="26197BC5" w14:textId="77777777" w:rsidR="00F0110D" w:rsidRPr="00F0110D" w:rsidRDefault="00F0110D" w:rsidP="00F0110D">
      <w:pPr>
        <w:spacing w:after="0" w:line="240" w:lineRule="auto"/>
      </w:pPr>
      <w:r w:rsidRPr="00F0110D">
        <w:pict w14:anchorId="13A37627">
          <v:rect id="_x0000_i1546" style="width:0;height:1.5pt" o:hralign="center" o:hrstd="t" o:hr="t" fillcolor="#a0a0a0" stroked="f"/>
        </w:pict>
      </w:r>
    </w:p>
    <w:p w14:paraId="3AADF2F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Relation associative SPECIALISER</w:t>
      </w:r>
    </w:p>
    <w:p w14:paraId="3E4F6CC9" w14:textId="77777777" w:rsidR="00F0110D" w:rsidRPr="00F0110D" w:rsidRDefault="00F0110D" w:rsidP="00F0110D">
      <w:pPr>
        <w:spacing w:after="0" w:line="240" w:lineRule="auto"/>
      </w:pPr>
      <w:r w:rsidRPr="00F0110D">
        <w:t>Dans certains cas, une relation associative utilise deux clés étrangères comme clé primaire composite.</w:t>
      </w:r>
    </w:p>
    <w:p w14:paraId="080D408D" w14:textId="0847850A" w:rsidR="00F0110D" w:rsidRPr="00F0110D" w:rsidRDefault="00F0110D" w:rsidP="00F0110D">
      <w:pPr>
        <w:spacing w:after="0" w:line="240" w:lineRule="auto"/>
      </w:pPr>
      <w:r w:rsidRPr="00F0110D">
        <w:t>Conformément à la convention retenue</w:t>
      </w:r>
      <w:r>
        <w:t> :</w:t>
      </w:r>
    </w:p>
    <w:p w14:paraId="4DA30487" w14:textId="77777777" w:rsidR="00F0110D" w:rsidRDefault="00F0110D" w:rsidP="00F0110D">
      <w:pPr>
        <w:spacing w:after="0" w:line="240" w:lineRule="auto"/>
      </w:pPr>
      <w:r w:rsidRPr="00F0110D">
        <w:t>SPECIALISER(</w:t>
      </w:r>
    </w:p>
    <w:p w14:paraId="2B22AC02" w14:textId="77777777" w:rsidR="00F0110D" w:rsidRDefault="00F0110D" w:rsidP="00F0110D">
      <w:pPr>
        <w:spacing w:after="0" w:line="240" w:lineRule="auto"/>
      </w:pPr>
      <w:r w:rsidRPr="00F0110D">
        <w:t>#NumFormateur,</w:t>
      </w:r>
    </w:p>
    <w:p w14:paraId="293C1178" w14:textId="77777777" w:rsidR="00F0110D" w:rsidRDefault="00F0110D" w:rsidP="00F0110D">
      <w:pPr>
        <w:spacing w:after="0" w:line="240" w:lineRule="auto"/>
      </w:pPr>
      <w:r w:rsidRPr="00F0110D">
        <w:t>#CodeSport</w:t>
      </w:r>
    </w:p>
    <w:p w14:paraId="7F72196A" w14:textId="6C2D845F" w:rsidR="00F0110D" w:rsidRPr="00F0110D" w:rsidRDefault="00F0110D" w:rsidP="00F0110D">
      <w:pPr>
        <w:spacing w:after="0" w:line="240" w:lineRule="auto"/>
      </w:pPr>
      <w:r w:rsidRPr="00F0110D">
        <w:t>)</w:t>
      </w:r>
    </w:p>
    <w:p w14:paraId="5746008D" w14:textId="77777777" w:rsidR="00F0110D" w:rsidRPr="00F0110D" w:rsidRDefault="00F0110D" w:rsidP="00F0110D">
      <w:pPr>
        <w:spacing w:after="0" w:line="240" w:lineRule="auto"/>
      </w:pPr>
      <w:r w:rsidRPr="00F0110D">
        <w:t>La concaténation des deux clés étrangères constitue la clé primaire.</w:t>
      </w:r>
    </w:p>
    <w:p w14:paraId="3390039B" w14:textId="77777777" w:rsidR="00F0110D" w:rsidRPr="00F0110D" w:rsidRDefault="00F0110D" w:rsidP="00F0110D">
      <w:pPr>
        <w:spacing w:after="0" w:line="240" w:lineRule="auto"/>
      </w:pPr>
      <w:r w:rsidRPr="00F0110D">
        <w:pict w14:anchorId="00F86860">
          <v:rect id="_x0000_i1547" style="width:0;height:1.5pt" o:hralign="center" o:hrstd="t" o:hr="t" fillcolor="#a0a0a0" stroked="f"/>
        </w:pict>
      </w:r>
    </w:p>
    <w:p w14:paraId="36E717B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8. Vérification du MLD</w:t>
      </w:r>
    </w:p>
    <w:p w14:paraId="5A86A3F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Contrôles à effectuer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8"/>
        <w:gridCol w:w="2488"/>
      </w:tblGrid>
      <w:tr w:rsidR="00F0110D" w:rsidRPr="00F0110D" w14:paraId="4870EE3A" w14:textId="77777777" w:rsidTr="00F0110D">
        <w:tc>
          <w:tcPr>
            <w:tcW w:w="0" w:type="auto"/>
            <w:hideMark/>
          </w:tcPr>
          <w:p w14:paraId="7A4D5A06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Vérification</w:t>
            </w:r>
          </w:p>
        </w:tc>
        <w:tc>
          <w:tcPr>
            <w:tcW w:w="0" w:type="auto"/>
            <w:hideMark/>
          </w:tcPr>
          <w:p w14:paraId="04839ED4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Objectif</w:t>
            </w:r>
          </w:p>
        </w:tc>
      </w:tr>
      <w:tr w:rsidR="00F0110D" w:rsidRPr="00F0110D" w14:paraId="6CA7CEA4" w14:textId="77777777" w:rsidTr="00F0110D">
        <w:tc>
          <w:tcPr>
            <w:tcW w:w="0" w:type="auto"/>
            <w:hideMark/>
          </w:tcPr>
          <w:p w14:paraId="2F6FFE4A" w14:textId="77777777" w:rsidR="00F0110D" w:rsidRPr="00F0110D" w:rsidRDefault="00F0110D" w:rsidP="00F0110D">
            <w:r w:rsidRPr="00F0110D">
              <w:t>Présence des clés primaires</w:t>
            </w:r>
          </w:p>
        </w:tc>
        <w:tc>
          <w:tcPr>
            <w:tcW w:w="0" w:type="auto"/>
            <w:hideMark/>
          </w:tcPr>
          <w:p w14:paraId="767B20D7" w14:textId="77777777" w:rsidR="00F0110D" w:rsidRPr="00F0110D" w:rsidRDefault="00F0110D" w:rsidP="00F0110D">
            <w:r w:rsidRPr="00F0110D">
              <w:t>Identifier chaque ligne</w:t>
            </w:r>
          </w:p>
        </w:tc>
      </w:tr>
      <w:tr w:rsidR="00F0110D" w:rsidRPr="00F0110D" w14:paraId="46AA76B7" w14:textId="77777777" w:rsidTr="00F0110D">
        <w:tc>
          <w:tcPr>
            <w:tcW w:w="0" w:type="auto"/>
            <w:hideMark/>
          </w:tcPr>
          <w:p w14:paraId="7CAF5133" w14:textId="77777777" w:rsidR="00F0110D" w:rsidRPr="00F0110D" w:rsidRDefault="00F0110D" w:rsidP="00F0110D">
            <w:r w:rsidRPr="00F0110D">
              <w:t>Présence des clés étrangères</w:t>
            </w:r>
          </w:p>
        </w:tc>
        <w:tc>
          <w:tcPr>
            <w:tcW w:w="0" w:type="auto"/>
            <w:hideMark/>
          </w:tcPr>
          <w:p w14:paraId="6CCB19D2" w14:textId="77777777" w:rsidR="00F0110D" w:rsidRPr="00F0110D" w:rsidRDefault="00F0110D" w:rsidP="00F0110D">
            <w:r w:rsidRPr="00F0110D">
              <w:t>Assurer les relations</w:t>
            </w:r>
          </w:p>
        </w:tc>
      </w:tr>
      <w:tr w:rsidR="00F0110D" w:rsidRPr="00F0110D" w14:paraId="008D9B51" w14:textId="77777777" w:rsidTr="00F0110D">
        <w:tc>
          <w:tcPr>
            <w:tcW w:w="0" w:type="auto"/>
            <w:hideMark/>
          </w:tcPr>
          <w:p w14:paraId="149913D7" w14:textId="77777777" w:rsidR="00F0110D" w:rsidRPr="00F0110D" w:rsidRDefault="00F0110D" w:rsidP="00F0110D">
            <w:r w:rsidRPr="00F0110D">
              <w:t>Respect des cardinalités</w:t>
            </w:r>
          </w:p>
        </w:tc>
        <w:tc>
          <w:tcPr>
            <w:tcW w:w="0" w:type="auto"/>
            <w:hideMark/>
          </w:tcPr>
          <w:p w14:paraId="4F9ACBE9" w14:textId="77777777" w:rsidR="00F0110D" w:rsidRPr="00F0110D" w:rsidRDefault="00F0110D" w:rsidP="00F0110D">
            <w:r w:rsidRPr="00F0110D">
              <w:t>Vérifier les règles métier</w:t>
            </w:r>
          </w:p>
        </w:tc>
      </w:tr>
      <w:tr w:rsidR="00F0110D" w:rsidRPr="00F0110D" w14:paraId="2FA958F8" w14:textId="77777777" w:rsidTr="00F0110D">
        <w:tc>
          <w:tcPr>
            <w:tcW w:w="0" w:type="auto"/>
            <w:hideMark/>
          </w:tcPr>
          <w:p w14:paraId="538C1498" w14:textId="77777777" w:rsidR="00F0110D" w:rsidRPr="00F0110D" w:rsidRDefault="00F0110D" w:rsidP="00F0110D">
            <w:r w:rsidRPr="00F0110D">
              <w:t>Absence de doublons</w:t>
            </w:r>
          </w:p>
        </w:tc>
        <w:tc>
          <w:tcPr>
            <w:tcW w:w="0" w:type="auto"/>
            <w:hideMark/>
          </w:tcPr>
          <w:p w14:paraId="3FFEDE77" w14:textId="77777777" w:rsidR="00F0110D" w:rsidRPr="00F0110D" w:rsidRDefault="00F0110D" w:rsidP="00F0110D">
            <w:r w:rsidRPr="00F0110D">
              <w:t>Garantir la cohérence</w:t>
            </w:r>
          </w:p>
        </w:tc>
      </w:tr>
    </w:tbl>
    <w:p w14:paraId="0EC6DE7D" w14:textId="77777777" w:rsidR="00F0110D" w:rsidRPr="00F0110D" w:rsidRDefault="00F0110D" w:rsidP="00F0110D">
      <w:pPr>
        <w:spacing w:after="0" w:line="240" w:lineRule="auto"/>
      </w:pPr>
      <w:r w:rsidRPr="00F0110D">
        <w:pict w14:anchorId="54C8D2D0">
          <v:rect id="_x0000_i1548" style="width:0;height:1.5pt" o:hralign="center" o:hrstd="t" o:hr="t" fillcolor="#a0a0a0" stroked="f"/>
        </w:pict>
      </w:r>
    </w:p>
    <w:p w14:paraId="7E52245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9"/>
        <w:gridCol w:w="3070"/>
      </w:tblGrid>
      <w:tr w:rsidR="00F0110D" w:rsidRPr="00F0110D" w14:paraId="709A85CD" w14:textId="77777777" w:rsidTr="00F0110D">
        <w:tc>
          <w:tcPr>
            <w:tcW w:w="0" w:type="auto"/>
            <w:hideMark/>
          </w:tcPr>
          <w:p w14:paraId="30483F7F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lastRenderedPageBreak/>
              <w:t>Erreur</w:t>
            </w:r>
          </w:p>
        </w:tc>
        <w:tc>
          <w:tcPr>
            <w:tcW w:w="0" w:type="auto"/>
            <w:hideMark/>
          </w:tcPr>
          <w:p w14:paraId="5EB8BF94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Correction</w:t>
            </w:r>
          </w:p>
        </w:tc>
      </w:tr>
      <w:tr w:rsidR="00F0110D" w:rsidRPr="00F0110D" w14:paraId="7B74022D" w14:textId="77777777" w:rsidTr="00F0110D">
        <w:tc>
          <w:tcPr>
            <w:tcW w:w="0" w:type="auto"/>
            <w:hideMark/>
          </w:tcPr>
          <w:p w14:paraId="730BFF08" w14:textId="77777777" w:rsidR="00F0110D" w:rsidRPr="00F0110D" w:rsidRDefault="00F0110D" w:rsidP="00F0110D">
            <w:r w:rsidRPr="00F0110D">
              <w:t>Oublier une clé étrangère</w:t>
            </w:r>
          </w:p>
        </w:tc>
        <w:tc>
          <w:tcPr>
            <w:tcW w:w="0" w:type="auto"/>
            <w:hideMark/>
          </w:tcPr>
          <w:p w14:paraId="2E43D5F6" w14:textId="77777777" w:rsidR="00F0110D" w:rsidRPr="00F0110D" w:rsidRDefault="00F0110D" w:rsidP="00F0110D">
            <w:r w:rsidRPr="00F0110D">
              <w:t>Vérifier les relations 1,n</w:t>
            </w:r>
          </w:p>
        </w:tc>
      </w:tr>
      <w:tr w:rsidR="00F0110D" w:rsidRPr="00F0110D" w14:paraId="18660106" w14:textId="77777777" w:rsidTr="00F0110D">
        <w:tc>
          <w:tcPr>
            <w:tcW w:w="0" w:type="auto"/>
            <w:hideMark/>
          </w:tcPr>
          <w:p w14:paraId="2C8460F3" w14:textId="77777777" w:rsidR="00F0110D" w:rsidRPr="00F0110D" w:rsidRDefault="00F0110D" w:rsidP="00F0110D">
            <w:r w:rsidRPr="00F0110D">
              <w:t xml:space="preserve">Transformer directement une relation </w:t>
            </w:r>
            <w:proofErr w:type="spellStart"/>
            <w:r w:rsidRPr="00F0110D">
              <w:t>n,n</w:t>
            </w:r>
            <w:proofErr w:type="spellEnd"/>
          </w:p>
        </w:tc>
        <w:tc>
          <w:tcPr>
            <w:tcW w:w="0" w:type="auto"/>
            <w:hideMark/>
          </w:tcPr>
          <w:p w14:paraId="6D8813A1" w14:textId="77777777" w:rsidR="00F0110D" w:rsidRPr="00F0110D" w:rsidRDefault="00F0110D" w:rsidP="00F0110D">
            <w:r w:rsidRPr="00F0110D">
              <w:t>Créer une table associative</w:t>
            </w:r>
          </w:p>
        </w:tc>
      </w:tr>
      <w:tr w:rsidR="00F0110D" w:rsidRPr="00F0110D" w14:paraId="60159BCA" w14:textId="77777777" w:rsidTr="00F0110D">
        <w:tc>
          <w:tcPr>
            <w:tcW w:w="0" w:type="auto"/>
            <w:hideMark/>
          </w:tcPr>
          <w:p w14:paraId="1C420EA3" w14:textId="77777777" w:rsidR="00F0110D" w:rsidRPr="00F0110D" w:rsidRDefault="00F0110D" w:rsidP="00F0110D">
            <w:r w:rsidRPr="00F0110D">
              <w:t>Confondre clé primaire et clé étrangère</w:t>
            </w:r>
          </w:p>
        </w:tc>
        <w:tc>
          <w:tcPr>
            <w:tcW w:w="0" w:type="auto"/>
            <w:hideMark/>
          </w:tcPr>
          <w:p w14:paraId="2D383352" w14:textId="77777777" w:rsidR="00F0110D" w:rsidRPr="00F0110D" w:rsidRDefault="00F0110D" w:rsidP="00F0110D">
            <w:r w:rsidRPr="00F0110D">
              <w:t>Identifier le rôle de chaque clé</w:t>
            </w:r>
          </w:p>
        </w:tc>
      </w:tr>
      <w:tr w:rsidR="00F0110D" w:rsidRPr="00F0110D" w14:paraId="45945099" w14:textId="77777777" w:rsidTr="00F0110D">
        <w:tc>
          <w:tcPr>
            <w:tcW w:w="0" w:type="auto"/>
            <w:hideMark/>
          </w:tcPr>
          <w:p w14:paraId="38068DC4" w14:textId="77777777" w:rsidR="00F0110D" w:rsidRPr="00F0110D" w:rsidRDefault="00F0110D" w:rsidP="00F0110D">
            <w:r w:rsidRPr="00F0110D">
              <w:t>Ajouter des éléments techniques prématurément</w:t>
            </w:r>
          </w:p>
        </w:tc>
        <w:tc>
          <w:tcPr>
            <w:tcW w:w="0" w:type="auto"/>
            <w:hideMark/>
          </w:tcPr>
          <w:p w14:paraId="6E797BEE" w14:textId="77777777" w:rsidR="00F0110D" w:rsidRPr="00F0110D" w:rsidRDefault="00F0110D" w:rsidP="00F0110D">
            <w:r w:rsidRPr="00F0110D">
              <w:t>Rester au niveau logique</w:t>
            </w:r>
          </w:p>
        </w:tc>
      </w:tr>
    </w:tbl>
    <w:p w14:paraId="65E4D03A" w14:textId="77777777" w:rsidR="00F0110D" w:rsidRPr="00F0110D" w:rsidRDefault="00F0110D" w:rsidP="00F0110D">
      <w:pPr>
        <w:spacing w:after="0" w:line="240" w:lineRule="auto"/>
      </w:pPr>
      <w:r w:rsidRPr="00F0110D">
        <w:pict w14:anchorId="374C4849">
          <v:rect id="_x0000_i1549" style="width:0;height:1.5pt" o:hralign="center" o:hrstd="t" o:hr="t" fillcolor="#a0a0a0" stroked="f"/>
        </w:pict>
      </w:r>
    </w:p>
    <w:p w14:paraId="1615285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10. Bonnes pratiques</w:t>
      </w:r>
    </w:p>
    <w:p w14:paraId="44B8B72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Utiliser une notation cohérente</w:t>
      </w:r>
    </w:p>
    <w:p w14:paraId="7D57BD3E" w14:textId="1315987E" w:rsidR="00F0110D" w:rsidRPr="00F0110D" w:rsidRDefault="00F0110D" w:rsidP="00F0110D">
      <w:pPr>
        <w:spacing w:after="0" w:line="240" w:lineRule="auto"/>
      </w:pPr>
      <w:r w:rsidRPr="00F0110D">
        <w:t>Toujours distinguer</w:t>
      </w:r>
      <w:r>
        <w:t> :</w:t>
      </w:r>
    </w:p>
    <w:p w14:paraId="2A03DE73" w14:textId="53577CDF" w:rsidR="00F0110D" w:rsidRPr="00F0110D" w:rsidRDefault="00F0110D" w:rsidP="00F0110D">
      <w:pPr>
        <w:numPr>
          <w:ilvl w:val="0"/>
          <w:numId w:val="63"/>
        </w:numPr>
        <w:spacing w:after="0" w:line="240" w:lineRule="auto"/>
      </w:pPr>
      <w:r w:rsidRPr="00F0110D">
        <w:t>clés primaires</w:t>
      </w:r>
      <w:r>
        <w:t> ;</w:t>
      </w:r>
    </w:p>
    <w:p w14:paraId="71799D0B" w14:textId="77777777" w:rsidR="00F0110D" w:rsidRPr="00F0110D" w:rsidRDefault="00F0110D" w:rsidP="00F0110D">
      <w:pPr>
        <w:numPr>
          <w:ilvl w:val="0"/>
          <w:numId w:val="63"/>
        </w:numPr>
        <w:spacing w:after="0" w:line="240" w:lineRule="auto"/>
      </w:pPr>
      <w:r w:rsidRPr="00F0110D">
        <w:t>clés étrangères.</w:t>
      </w:r>
    </w:p>
    <w:p w14:paraId="618AA2D5" w14:textId="77777777" w:rsidR="00F0110D" w:rsidRPr="00F0110D" w:rsidRDefault="00F0110D" w:rsidP="00F0110D">
      <w:pPr>
        <w:spacing w:after="0" w:line="240" w:lineRule="auto"/>
      </w:pPr>
      <w:r w:rsidRPr="00F0110D">
        <w:pict w14:anchorId="047DEBD8">
          <v:rect id="_x0000_i1550" style="width:0;height:1.5pt" o:hralign="center" o:hrstd="t" o:hr="t" fillcolor="#a0a0a0" stroked="f"/>
        </w:pict>
      </w:r>
    </w:p>
    <w:p w14:paraId="1E95BEB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Vérifier les cardinalités avant transformation</w:t>
      </w:r>
    </w:p>
    <w:p w14:paraId="71C142B2" w14:textId="77777777" w:rsidR="00F0110D" w:rsidRPr="00F0110D" w:rsidRDefault="00F0110D" w:rsidP="00F0110D">
      <w:pPr>
        <w:spacing w:after="0" w:line="240" w:lineRule="auto"/>
      </w:pPr>
      <w:r w:rsidRPr="00F0110D">
        <w:t>Les cardinalités déterminent les règles de passage.</w:t>
      </w:r>
    </w:p>
    <w:p w14:paraId="1E28A1EC" w14:textId="77777777" w:rsidR="00F0110D" w:rsidRPr="00F0110D" w:rsidRDefault="00F0110D" w:rsidP="00F0110D">
      <w:pPr>
        <w:spacing w:after="0" w:line="240" w:lineRule="auto"/>
      </w:pPr>
      <w:r w:rsidRPr="00F0110D">
        <w:pict w14:anchorId="6DCD7058">
          <v:rect id="_x0000_i1551" style="width:0;height:1.5pt" o:hralign="center" o:hrstd="t" o:hr="t" fillcolor="#a0a0a0" stroked="f"/>
        </w:pict>
      </w:r>
    </w:p>
    <w:p w14:paraId="17D8ACE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Respecter le vocabulaire métier</w:t>
      </w:r>
    </w:p>
    <w:p w14:paraId="6E6F0A43" w14:textId="77777777" w:rsidR="00F0110D" w:rsidRPr="00F0110D" w:rsidRDefault="00F0110D" w:rsidP="00F0110D">
      <w:pPr>
        <w:spacing w:after="0" w:line="240" w:lineRule="auto"/>
      </w:pPr>
      <w:r w:rsidRPr="00F0110D">
        <w:t>Les noms des tables et attributs doivent rester explicites.</w:t>
      </w:r>
    </w:p>
    <w:p w14:paraId="34E9AA72" w14:textId="77777777" w:rsidR="00F0110D" w:rsidRPr="00F0110D" w:rsidRDefault="00F0110D" w:rsidP="00F0110D">
      <w:pPr>
        <w:spacing w:after="0" w:line="240" w:lineRule="auto"/>
      </w:pPr>
      <w:r w:rsidRPr="00F0110D">
        <w:pict w14:anchorId="7D5BC69E">
          <v:rect id="_x0000_i1552" style="width:0;height:1.5pt" o:hralign="center" o:hrstd="t" o:hr="t" fillcolor="#a0a0a0" stroked="f"/>
        </w:pict>
      </w:r>
    </w:p>
    <w:p w14:paraId="033CA5D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11. Synthèse</w:t>
      </w:r>
    </w:p>
    <w:p w14:paraId="48B3EFF1" w14:textId="7DDF1F21" w:rsidR="00F0110D" w:rsidRPr="00F0110D" w:rsidRDefault="00F0110D" w:rsidP="00F0110D">
      <w:pPr>
        <w:spacing w:after="0" w:line="240" w:lineRule="auto"/>
      </w:pPr>
      <w:r w:rsidRPr="00F0110D">
        <w:t>Le passage du MCD au MLD consiste à</w:t>
      </w:r>
      <w:r>
        <w:t> :</w:t>
      </w:r>
    </w:p>
    <w:p w14:paraId="3A08D688" w14:textId="62AF941C" w:rsidR="00F0110D" w:rsidRPr="00F0110D" w:rsidRDefault="00F0110D" w:rsidP="00F0110D">
      <w:pPr>
        <w:numPr>
          <w:ilvl w:val="0"/>
          <w:numId w:val="64"/>
        </w:numPr>
        <w:spacing w:after="0" w:line="240" w:lineRule="auto"/>
      </w:pPr>
      <w:r w:rsidRPr="00F0110D">
        <w:t>transformer les entités en tables</w:t>
      </w:r>
      <w:r>
        <w:t> ;</w:t>
      </w:r>
    </w:p>
    <w:p w14:paraId="001AF20E" w14:textId="002B9482" w:rsidR="00F0110D" w:rsidRPr="00F0110D" w:rsidRDefault="00F0110D" w:rsidP="00F0110D">
      <w:pPr>
        <w:numPr>
          <w:ilvl w:val="0"/>
          <w:numId w:val="64"/>
        </w:numPr>
        <w:spacing w:after="0" w:line="240" w:lineRule="auto"/>
      </w:pPr>
      <w:r w:rsidRPr="00F0110D">
        <w:t>transformer les propriétés en colonnes</w:t>
      </w:r>
      <w:r>
        <w:t> ;</w:t>
      </w:r>
    </w:p>
    <w:p w14:paraId="24C4C3FA" w14:textId="75DA4410" w:rsidR="00F0110D" w:rsidRPr="00F0110D" w:rsidRDefault="00F0110D" w:rsidP="00F0110D">
      <w:pPr>
        <w:numPr>
          <w:ilvl w:val="0"/>
          <w:numId w:val="64"/>
        </w:numPr>
        <w:spacing w:after="0" w:line="240" w:lineRule="auto"/>
      </w:pPr>
      <w:r w:rsidRPr="00F0110D">
        <w:t>transformer les identifiants en clés primaires</w:t>
      </w:r>
      <w:r>
        <w:t> ;</w:t>
      </w:r>
    </w:p>
    <w:p w14:paraId="2B9F0CD7" w14:textId="205A28D7" w:rsidR="00F0110D" w:rsidRPr="00F0110D" w:rsidRDefault="00F0110D" w:rsidP="00F0110D">
      <w:pPr>
        <w:numPr>
          <w:ilvl w:val="0"/>
          <w:numId w:val="64"/>
        </w:numPr>
        <w:spacing w:after="0" w:line="240" w:lineRule="auto"/>
      </w:pPr>
      <w:r w:rsidRPr="00F0110D">
        <w:t>intégrer les clés étrangères</w:t>
      </w:r>
      <w:r>
        <w:t> ;</w:t>
      </w:r>
    </w:p>
    <w:p w14:paraId="0FBC4CC1" w14:textId="77777777" w:rsidR="00F0110D" w:rsidRPr="00F0110D" w:rsidRDefault="00F0110D" w:rsidP="00F0110D">
      <w:pPr>
        <w:numPr>
          <w:ilvl w:val="0"/>
          <w:numId w:val="64"/>
        </w:numPr>
        <w:spacing w:after="0" w:line="240" w:lineRule="auto"/>
      </w:pPr>
      <w:r w:rsidRPr="00F0110D">
        <w:t>traiter les relations selon les cardinalités.</w:t>
      </w:r>
    </w:p>
    <w:p w14:paraId="45D947E1" w14:textId="77777777" w:rsidR="00F0110D" w:rsidRPr="00F0110D" w:rsidRDefault="00F0110D" w:rsidP="00F0110D">
      <w:pPr>
        <w:spacing w:after="0" w:line="240" w:lineRule="auto"/>
      </w:pPr>
      <w:r w:rsidRPr="00F0110D">
        <w:t>Le MLD constitue l’étape préparatoire à la création de la base de données relationnelle.</w:t>
      </w:r>
    </w:p>
    <w:p w14:paraId="3C79FB61" w14:textId="77777777" w:rsidR="00F0110D" w:rsidRPr="00F0110D" w:rsidRDefault="00F0110D" w:rsidP="00F0110D">
      <w:pPr>
        <w:pStyle w:val="Titre2"/>
      </w:pPr>
      <w:r w:rsidRPr="00F0110D">
        <w:t>Fiche méthodo 10 – Construire un MCT</w:t>
      </w:r>
    </w:p>
    <w:p w14:paraId="2EAD93B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Objectif</w:t>
      </w:r>
    </w:p>
    <w:p w14:paraId="54091817" w14:textId="77777777" w:rsidR="00F0110D" w:rsidRPr="00F0110D" w:rsidRDefault="00F0110D" w:rsidP="00F0110D">
      <w:pPr>
        <w:spacing w:after="0" w:line="240" w:lineRule="auto"/>
      </w:pPr>
      <w:r w:rsidRPr="00F0110D">
        <w:t>Construire un Modèle Conceptuel des Traitements (MCT) afin de représenter les traitements réalisés dans un système d’information indépendamment de l’organisation et des choix techniques.</w:t>
      </w:r>
    </w:p>
    <w:p w14:paraId="7BEE1C2B" w14:textId="77777777" w:rsidR="00F0110D" w:rsidRPr="00F0110D" w:rsidRDefault="00F0110D" w:rsidP="00F0110D">
      <w:pPr>
        <w:spacing w:after="0" w:line="240" w:lineRule="auto"/>
      </w:pPr>
      <w:r w:rsidRPr="00F0110D">
        <w:t>Le MCT fait partie des modèles conceptuels de la méthode MERISE. Il permet de représenter les traitements déclenchés par des événements.</w:t>
      </w:r>
    </w:p>
    <w:p w14:paraId="78BB9A73" w14:textId="77777777" w:rsidR="00F0110D" w:rsidRPr="00F0110D" w:rsidRDefault="00F0110D" w:rsidP="00F0110D">
      <w:pPr>
        <w:spacing w:after="0" w:line="240" w:lineRule="auto"/>
      </w:pPr>
      <w:r w:rsidRPr="00F0110D">
        <w:pict w14:anchorId="2393AC6B">
          <v:rect id="_x0000_i1766" style="width:0;height:1.5pt" o:hralign="center" o:hrstd="t" o:hr="t" fillcolor="#a0a0a0" stroked="f"/>
        </w:pict>
      </w:r>
    </w:p>
    <w:p w14:paraId="50211F4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1. Définition du MCT</w:t>
      </w:r>
    </w:p>
    <w:p w14:paraId="21BA6148" w14:textId="4A1E848B" w:rsidR="00F0110D" w:rsidRPr="00F0110D" w:rsidRDefault="00F0110D" w:rsidP="00F0110D">
      <w:pPr>
        <w:spacing w:after="0" w:line="240" w:lineRule="auto"/>
      </w:pPr>
      <w:r w:rsidRPr="00F0110D">
        <w:t>Le Modèle Conceptuel des Traitements représente</w:t>
      </w:r>
      <w:r>
        <w:t> :</w:t>
      </w:r>
    </w:p>
    <w:p w14:paraId="0632C341" w14:textId="78791551" w:rsidR="00F0110D" w:rsidRPr="00F0110D" w:rsidRDefault="00F0110D" w:rsidP="00F0110D">
      <w:pPr>
        <w:numPr>
          <w:ilvl w:val="0"/>
          <w:numId w:val="65"/>
        </w:numPr>
        <w:spacing w:after="0" w:line="240" w:lineRule="auto"/>
      </w:pPr>
      <w:r w:rsidRPr="00F0110D">
        <w:t>les événements</w:t>
      </w:r>
      <w:r>
        <w:t> ;</w:t>
      </w:r>
    </w:p>
    <w:p w14:paraId="64793BA6" w14:textId="547E4CA5" w:rsidR="00F0110D" w:rsidRPr="00F0110D" w:rsidRDefault="00F0110D" w:rsidP="00F0110D">
      <w:pPr>
        <w:numPr>
          <w:ilvl w:val="0"/>
          <w:numId w:val="65"/>
        </w:numPr>
        <w:spacing w:after="0" w:line="240" w:lineRule="auto"/>
      </w:pPr>
      <w:r w:rsidRPr="00F0110D">
        <w:t>les opérations</w:t>
      </w:r>
      <w:r>
        <w:t> ;</w:t>
      </w:r>
    </w:p>
    <w:p w14:paraId="19F24180" w14:textId="58725497" w:rsidR="00F0110D" w:rsidRPr="00F0110D" w:rsidRDefault="00F0110D" w:rsidP="00F0110D">
      <w:pPr>
        <w:numPr>
          <w:ilvl w:val="0"/>
          <w:numId w:val="65"/>
        </w:numPr>
        <w:spacing w:after="0" w:line="240" w:lineRule="auto"/>
      </w:pPr>
      <w:r w:rsidRPr="00F0110D">
        <w:t>les résultats produits</w:t>
      </w:r>
      <w:r>
        <w:t> ;</w:t>
      </w:r>
    </w:p>
    <w:p w14:paraId="7DC77814" w14:textId="77777777" w:rsidR="00F0110D" w:rsidRPr="00F0110D" w:rsidRDefault="00F0110D" w:rsidP="00F0110D">
      <w:pPr>
        <w:numPr>
          <w:ilvl w:val="0"/>
          <w:numId w:val="65"/>
        </w:numPr>
        <w:spacing w:after="0" w:line="240" w:lineRule="auto"/>
      </w:pPr>
      <w:r w:rsidRPr="00F0110D">
        <w:t>l’enchaînement logique des traitements.</w:t>
      </w:r>
    </w:p>
    <w:p w14:paraId="68569A63" w14:textId="2D53FABE" w:rsidR="00F0110D" w:rsidRPr="00F0110D" w:rsidRDefault="00F0110D" w:rsidP="00F0110D">
      <w:pPr>
        <w:spacing w:after="0" w:line="240" w:lineRule="auto"/>
      </w:pPr>
      <w:r w:rsidRPr="00F0110D">
        <w:t>Le MCT répond à la question</w:t>
      </w:r>
      <w:r>
        <w:t> :</w:t>
      </w:r>
    </w:p>
    <w:p w14:paraId="5D6DC35F" w14:textId="77777777" w:rsidR="00F0110D" w:rsidRPr="00F0110D" w:rsidRDefault="00F0110D" w:rsidP="00F0110D">
      <w:pPr>
        <w:spacing w:after="0" w:line="240" w:lineRule="auto"/>
      </w:pPr>
      <w:r w:rsidRPr="00F0110D">
        <w:t>« Que doit faire le système d’information ? »</w:t>
      </w:r>
    </w:p>
    <w:p w14:paraId="56ECF392" w14:textId="337176EA" w:rsidR="00F0110D" w:rsidRPr="00F0110D" w:rsidRDefault="00F0110D" w:rsidP="00F0110D">
      <w:pPr>
        <w:spacing w:after="0" w:line="240" w:lineRule="auto"/>
      </w:pPr>
      <w:r w:rsidRPr="00F0110D">
        <w:t>Il reste indépendant</w:t>
      </w:r>
      <w:r>
        <w:t> :</w:t>
      </w:r>
    </w:p>
    <w:p w14:paraId="5B48FCA2" w14:textId="41CC1A61" w:rsidR="00F0110D" w:rsidRPr="00F0110D" w:rsidRDefault="00F0110D" w:rsidP="00F0110D">
      <w:pPr>
        <w:numPr>
          <w:ilvl w:val="0"/>
          <w:numId w:val="66"/>
        </w:numPr>
        <w:spacing w:after="0" w:line="240" w:lineRule="auto"/>
      </w:pPr>
      <w:r w:rsidRPr="00F0110D">
        <w:t>des acteurs</w:t>
      </w:r>
      <w:r>
        <w:t> ;</w:t>
      </w:r>
    </w:p>
    <w:p w14:paraId="1A10AF77" w14:textId="418664B1" w:rsidR="00F0110D" w:rsidRPr="00F0110D" w:rsidRDefault="00F0110D" w:rsidP="00F0110D">
      <w:pPr>
        <w:numPr>
          <w:ilvl w:val="0"/>
          <w:numId w:val="66"/>
        </w:numPr>
        <w:spacing w:after="0" w:line="240" w:lineRule="auto"/>
      </w:pPr>
      <w:r w:rsidRPr="00F0110D">
        <w:t>des logiciels</w:t>
      </w:r>
      <w:r>
        <w:t> ;</w:t>
      </w:r>
    </w:p>
    <w:p w14:paraId="0D282F31" w14:textId="14779798" w:rsidR="00F0110D" w:rsidRPr="00F0110D" w:rsidRDefault="00F0110D" w:rsidP="00F0110D">
      <w:pPr>
        <w:numPr>
          <w:ilvl w:val="0"/>
          <w:numId w:val="66"/>
        </w:numPr>
        <w:spacing w:after="0" w:line="240" w:lineRule="auto"/>
      </w:pPr>
      <w:r w:rsidRPr="00F0110D">
        <w:t>des matériels</w:t>
      </w:r>
      <w:r>
        <w:t> ;</w:t>
      </w:r>
    </w:p>
    <w:p w14:paraId="59A71ECD" w14:textId="77777777" w:rsidR="00F0110D" w:rsidRPr="00F0110D" w:rsidRDefault="00F0110D" w:rsidP="00F0110D">
      <w:pPr>
        <w:numPr>
          <w:ilvl w:val="0"/>
          <w:numId w:val="66"/>
        </w:numPr>
        <w:spacing w:after="0" w:line="240" w:lineRule="auto"/>
      </w:pPr>
      <w:r w:rsidRPr="00F0110D">
        <w:t>de l’organisation.</w:t>
      </w:r>
    </w:p>
    <w:p w14:paraId="7B557A8E" w14:textId="77777777" w:rsidR="00F0110D" w:rsidRPr="00F0110D" w:rsidRDefault="00F0110D" w:rsidP="00F0110D">
      <w:pPr>
        <w:spacing w:after="0" w:line="240" w:lineRule="auto"/>
      </w:pPr>
      <w:r w:rsidRPr="00F0110D">
        <w:pict w14:anchorId="734A3A38">
          <v:rect id="_x0000_i1767" style="width:0;height:1.5pt" o:hralign="center" o:hrstd="t" o:hr="t" fillcolor="#a0a0a0" stroked="f"/>
        </w:pict>
      </w:r>
    </w:p>
    <w:p w14:paraId="194BA2D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2. Rôle du MCT</w:t>
      </w:r>
    </w:p>
    <w:p w14:paraId="05B37C69" w14:textId="46912C07" w:rsidR="00F0110D" w:rsidRPr="00F0110D" w:rsidRDefault="00F0110D" w:rsidP="00F0110D">
      <w:pPr>
        <w:spacing w:after="0" w:line="240" w:lineRule="auto"/>
      </w:pPr>
      <w:r w:rsidRPr="00F0110D">
        <w:t>Le MCT permet</w:t>
      </w:r>
      <w:r>
        <w:t> :</w:t>
      </w:r>
    </w:p>
    <w:p w14:paraId="51B87B3F" w14:textId="40340316" w:rsidR="00F0110D" w:rsidRPr="00F0110D" w:rsidRDefault="00F0110D" w:rsidP="00F0110D">
      <w:pPr>
        <w:numPr>
          <w:ilvl w:val="0"/>
          <w:numId w:val="67"/>
        </w:numPr>
        <w:spacing w:after="0" w:line="240" w:lineRule="auto"/>
      </w:pPr>
      <w:r w:rsidRPr="00F0110D">
        <w:t>d’analyser les traitements</w:t>
      </w:r>
      <w:r>
        <w:t> ;</w:t>
      </w:r>
    </w:p>
    <w:p w14:paraId="2D5CF515" w14:textId="622DE232" w:rsidR="00F0110D" w:rsidRPr="00F0110D" w:rsidRDefault="00F0110D" w:rsidP="00F0110D">
      <w:pPr>
        <w:numPr>
          <w:ilvl w:val="0"/>
          <w:numId w:val="67"/>
        </w:numPr>
        <w:spacing w:after="0" w:line="240" w:lineRule="auto"/>
      </w:pPr>
      <w:r w:rsidRPr="00F0110D">
        <w:t>de comprendre le fonctionnement du système</w:t>
      </w:r>
      <w:r>
        <w:t> ;</w:t>
      </w:r>
    </w:p>
    <w:p w14:paraId="6232EE42" w14:textId="0C136E83" w:rsidR="00F0110D" w:rsidRPr="00F0110D" w:rsidRDefault="00F0110D" w:rsidP="00F0110D">
      <w:pPr>
        <w:numPr>
          <w:ilvl w:val="0"/>
          <w:numId w:val="67"/>
        </w:numPr>
        <w:spacing w:after="0" w:line="240" w:lineRule="auto"/>
      </w:pPr>
      <w:r w:rsidRPr="00F0110D">
        <w:t>d’identifier les flux d’information</w:t>
      </w:r>
      <w:r>
        <w:t> ;</w:t>
      </w:r>
    </w:p>
    <w:p w14:paraId="56EB4CB1" w14:textId="77777777" w:rsidR="00F0110D" w:rsidRPr="00F0110D" w:rsidRDefault="00F0110D" w:rsidP="00F0110D">
      <w:pPr>
        <w:numPr>
          <w:ilvl w:val="0"/>
          <w:numId w:val="67"/>
        </w:numPr>
        <w:spacing w:after="0" w:line="240" w:lineRule="auto"/>
      </w:pPr>
      <w:r w:rsidRPr="00F0110D">
        <w:t>de structurer les opérations métier.</w:t>
      </w:r>
    </w:p>
    <w:p w14:paraId="1BE9FFAA" w14:textId="679E6876" w:rsidR="00F0110D" w:rsidRPr="00F0110D" w:rsidRDefault="00F0110D" w:rsidP="00F0110D">
      <w:pPr>
        <w:spacing w:after="0" w:line="240" w:lineRule="auto"/>
      </w:pPr>
      <w:r w:rsidRPr="00F0110D">
        <w:t>Il complète le MCD</w:t>
      </w:r>
      <w:r>
        <w:t> :</w:t>
      </w:r>
    </w:p>
    <w:p w14:paraId="7B01DCAB" w14:textId="268D8C3D" w:rsidR="00F0110D" w:rsidRPr="00F0110D" w:rsidRDefault="00F0110D" w:rsidP="00F0110D">
      <w:pPr>
        <w:numPr>
          <w:ilvl w:val="0"/>
          <w:numId w:val="68"/>
        </w:numPr>
        <w:spacing w:after="0" w:line="240" w:lineRule="auto"/>
      </w:pPr>
      <w:r w:rsidRPr="00F0110D">
        <w:lastRenderedPageBreak/>
        <w:t>le MCD modélise les données</w:t>
      </w:r>
      <w:r>
        <w:t> ;</w:t>
      </w:r>
    </w:p>
    <w:p w14:paraId="117B8A01" w14:textId="77777777" w:rsidR="00F0110D" w:rsidRPr="00F0110D" w:rsidRDefault="00F0110D" w:rsidP="00F0110D">
      <w:pPr>
        <w:numPr>
          <w:ilvl w:val="0"/>
          <w:numId w:val="68"/>
        </w:numPr>
        <w:spacing w:after="0" w:line="240" w:lineRule="auto"/>
      </w:pPr>
      <w:r w:rsidRPr="00F0110D">
        <w:t>le MCT modélise les traitements.</w:t>
      </w:r>
    </w:p>
    <w:p w14:paraId="4B6A01D5" w14:textId="77777777" w:rsidR="00F0110D" w:rsidRPr="00F0110D" w:rsidRDefault="00F0110D" w:rsidP="00F0110D">
      <w:pPr>
        <w:spacing w:after="0" w:line="240" w:lineRule="auto"/>
      </w:pPr>
      <w:r w:rsidRPr="00F0110D">
        <w:pict w14:anchorId="01A85CC6">
          <v:rect id="_x0000_i1768" style="width:0;height:1.5pt" o:hralign="center" o:hrstd="t" o:hr="t" fillcolor="#a0a0a0" stroked="f"/>
        </w:pict>
      </w:r>
    </w:p>
    <w:p w14:paraId="3CD52E6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3. Les composants du MCT</w:t>
      </w:r>
    </w:p>
    <w:p w14:paraId="59631AEF" w14:textId="690642D4" w:rsidR="00F0110D" w:rsidRPr="00F0110D" w:rsidRDefault="00F0110D" w:rsidP="00F0110D">
      <w:pPr>
        <w:spacing w:after="0" w:line="240" w:lineRule="auto"/>
      </w:pPr>
      <w:r w:rsidRPr="00F0110D">
        <w:t>Le MCT repose principalement sur</w:t>
      </w:r>
      <w:r>
        <w:t> :</w:t>
      </w:r>
    </w:p>
    <w:p w14:paraId="4A0D2F05" w14:textId="6DECB2CD" w:rsidR="00F0110D" w:rsidRPr="00F0110D" w:rsidRDefault="00F0110D" w:rsidP="00F0110D">
      <w:pPr>
        <w:numPr>
          <w:ilvl w:val="0"/>
          <w:numId w:val="69"/>
        </w:numPr>
        <w:spacing w:after="0" w:line="240" w:lineRule="auto"/>
      </w:pPr>
      <w:r w:rsidRPr="00F0110D">
        <w:t>les événements</w:t>
      </w:r>
      <w:r>
        <w:t> ;</w:t>
      </w:r>
    </w:p>
    <w:p w14:paraId="76D1B7BE" w14:textId="510DD5E0" w:rsidR="00F0110D" w:rsidRPr="00F0110D" w:rsidRDefault="00F0110D" w:rsidP="00F0110D">
      <w:pPr>
        <w:numPr>
          <w:ilvl w:val="0"/>
          <w:numId w:val="69"/>
        </w:numPr>
        <w:spacing w:after="0" w:line="240" w:lineRule="auto"/>
      </w:pPr>
      <w:r w:rsidRPr="00F0110D">
        <w:t>les opérations</w:t>
      </w:r>
      <w:r>
        <w:t> ;</w:t>
      </w:r>
    </w:p>
    <w:p w14:paraId="6682E790" w14:textId="261632F4" w:rsidR="00F0110D" w:rsidRPr="00F0110D" w:rsidRDefault="00F0110D" w:rsidP="00F0110D">
      <w:pPr>
        <w:numPr>
          <w:ilvl w:val="0"/>
          <w:numId w:val="69"/>
        </w:numPr>
        <w:spacing w:after="0" w:line="240" w:lineRule="auto"/>
      </w:pPr>
      <w:r w:rsidRPr="00F0110D">
        <w:t>les résultats</w:t>
      </w:r>
      <w:r>
        <w:t> ;</w:t>
      </w:r>
    </w:p>
    <w:p w14:paraId="46FA5CBF" w14:textId="77777777" w:rsidR="00F0110D" w:rsidRPr="00F0110D" w:rsidRDefault="00F0110D" w:rsidP="00F0110D">
      <w:pPr>
        <w:numPr>
          <w:ilvl w:val="0"/>
          <w:numId w:val="69"/>
        </w:numPr>
        <w:spacing w:after="0" w:line="240" w:lineRule="auto"/>
      </w:pPr>
      <w:r w:rsidRPr="00F0110D">
        <w:t>les synchronisations.</w:t>
      </w:r>
    </w:p>
    <w:p w14:paraId="0DC4F8A3" w14:textId="77777777" w:rsidR="00F0110D" w:rsidRPr="00F0110D" w:rsidRDefault="00F0110D" w:rsidP="00F0110D">
      <w:pPr>
        <w:spacing w:after="0" w:line="240" w:lineRule="auto"/>
      </w:pPr>
      <w:r w:rsidRPr="00F0110D">
        <w:pict w14:anchorId="32FBD718">
          <v:rect id="_x0000_i1769" style="width:0;height:1.5pt" o:hralign="center" o:hrstd="t" o:hr="t" fillcolor="#a0a0a0" stroked="f"/>
        </w:pict>
      </w:r>
    </w:p>
    <w:p w14:paraId="5883323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4. Les événements</w:t>
      </w:r>
    </w:p>
    <w:p w14:paraId="3C2B7B1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6B1E2A3F" w14:textId="77777777" w:rsidR="00F0110D" w:rsidRPr="00F0110D" w:rsidRDefault="00F0110D" w:rsidP="00F0110D">
      <w:pPr>
        <w:spacing w:after="0" w:line="240" w:lineRule="auto"/>
      </w:pPr>
      <w:r w:rsidRPr="00F0110D">
        <w:t>Un événement correspond à une information provoquant un traitement.</w:t>
      </w:r>
    </w:p>
    <w:p w14:paraId="7F47AD9E" w14:textId="77777777" w:rsidR="00F0110D" w:rsidRPr="00F0110D" w:rsidRDefault="00F0110D" w:rsidP="00F0110D">
      <w:pPr>
        <w:spacing w:after="0" w:line="240" w:lineRule="auto"/>
      </w:pPr>
      <w:r w:rsidRPr="00F0110D">
        <w:t>Il déclenche une opération.</w:t>
      </w:r>
    </w:p>
    <w:p w14:paraId="7BDC749D" w14:textId="77777777" w:rsidR="00F0110D" w:rsidRPr="00F0110D" w:rsidRDefault="00F0110D" w:rsidP="00F0110D">
      <w:pPr>
        <w:spacing w:after="0" w:line="240" w:lineRule="auto"/>
      </w:pPr>
      <w:r w:rsidRPr="00F0110D">
        <w:pict w14:anchorId="02779249">
          <v:rect id="_x0000_i1770" style="width:0;height:1.5pt" o:hralign="center" o:hrstd="t" o:hr="t" fillcolor="#a0a0a0" stroked="f"/>
        </w:pict>
      </w:r>
    </w:p>
    <w:p w14:paraId="5372B2B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97"/>
      </w:tblGrid>
      <w:tr w:rsidR="00F0110D" w:rsidRPr="00F0110D" w14:paraId="0A5045B5" w14:textId="77777777" w:rsidTr="00F0110D">
        <w:tc>
          <w:tcPr>
            <w:tcW w:w="0" w:type="auto"/>
            <w:hideMark/>
          </w:tcPr>
          <w:p w14:paraId="723F87F9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Événement</w:t>
            </w:r>
          </w:p>
        </w:tc>
      </w:tr>
      <w:tr w:rsidR="00F0110D" w:rsidRPr="00F0110D" w14:paraId="3C1DD758" w14:textId="77777777" w:rsidTr="00F0110D">
        <w:tc>
          <w:tcPr>
            <w:tcW w:w="0" w:type="auto"/>
            <w:hideMark/>
          </w:tcPr>
          <w:p w14:paraId="448EFA1C" w14:textId="77777777" w:rsidR="00F0110D" w:rsidRPr="00F0110D" w:rsidRDefault="00F0110D" w:rsidP="00F0110D">
            <w:r w:rsidRPr="00F0110D">
              <w:t>Réception d’une commande</w:t>
            </w:r>
          </w:p>
        </w:tc>
      </w:tr>
      <w:tr w:rsidR="00F0110D" w:rsidRPr="00F0110D" w14:paraId="72F243F5" w14:textId="77777777" w:rsidTr="00F0110D">
        <w:tc>
          <w:tcPr>
            <w:tcW w:w="0" w:type="auto"/>
            <w:hideMark/>
          </w:tcPr>
          <w:p w14:paraId="5FDB1645" w14:textId="77777777" w:rsidR="00F0110D" w:rsidRPr="00F0110D" w:rsidRDefault="00F0110D" w:rsidP="00F0110D">
            <w:r w:rsidRPr="00F0110D">
              <w:t>Réception d’un paiement</w:t>
            </w:r>
          </w:p>
        </w:tc>
      </w:tr>
      <w:tr w:rsidR="00F0110D" w:rsidRPr="00F0110D" w14:paraId="74FEE461" w14:textId="77777777" w:rsidTr="00F0110D">
        <w:tc>
          <w:tcPr>
            <w:tcW w:w="0" w:type="auto"/>
            <w:hideMark/>
          </w:tcPr>
          <w:p w14:paraId="5326079D" w14:textId="77777777" w:rsidR="00F0110D" w:rsidRPr="00F0110D" w:rsidRDefault="00F0110D" w:rsidP="00F0110D">
            <w:r w:rsidRPr="00F0110D">
              <w:t>Demande d’inscription</w:t>
            </w:r>
          </w:p>
        </w:tc>
      </w:tr>
      <w:tr w:rsidR="00F0110D" w:rsidRPr="00F0110D" w14:paraId="2EBEC2D5" w14:textId="77777777" w:rsidTr="00F0110D">
        <w:tc>
          <w:tcPr>
            <w:tcW w:w="0" w:type="auto"/>
            <w:hideMark/>
          </w:tcPr>
          <w:p w14:paraId="718C4EFA" w14:textId="77777777" w:rsidR="00F0110D" w:rsidRPr="00F0110D" w:rsidRDefault="00F0110D" w:rsidP="00F0110D">
            <w:r w:rsidRPr="00F0110D">
              <w:t>Arrivée d’un colis</w:t>
            </w:r>
          </w:p>
        </w:tc>
      </w:tr>
    </w:tbl>
    <w:p w14:paraId="67454283" w14:textId="77777777" w:rsidR="00F0110D" w:rsidRPr="00F0110D" w:rsidRDefault="00F0110D" w:rsidP="00F0110D">
      <w:pPr>
        <w:spacing w:after="0" w:line="240" w:lineRule="auto"/>
      </w:pPr>
      <w:r w:rsidRPr="00F0110D">
        <w:pict w14:anchorId="40339BFA">
          <v:rect id="_x0000_i1771" style="width:0;height:1.5pt" o:hralign="center" o:hrstd="t" o:hr="t" fillcolor="#a0a0a0" stroked="f"/>
        </w:pict>
      </w:r>
    </w:p>
    <w:p w14:paraId="6715935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Caractéristiques</w:t>
      </w:r>
    </w:p>
    <w:p w14:paraId="41C1BB08" w14:textId="7234D946" w:rsidR="00F0110D" w:rsidRPr="00F0110D" w:rsidRDefault="00F0110D" w:rsidP="00F0110D">
      <w:pPr>
        <w:spacing w:after="0" w:line="240" w:lineRule="auto"/>
      </w:pPr>
      <w:r w:rsidRPr="00F0110D">
        <w:t>Un événement</w:t>
      </w:r>
      <w:r>
        <w:t> :</w:t>
      </w:r>
    </w:p>
    <w:p w14:paraId="4031009E" w14:textId="671B0767" w:rsidR="00F0110D" w:rsidRPr="00F0110D" w:rsidRDefault="00F0110D" w:rsidP="00F0110D">
      <w:pPr>
        <w:numPr>
          <w:ilvl w:val="0"/>
          <w:numId w:val="70"/>
        </w:numPr>
        <w:spacing w:after="0" w:line="240" w:lineRule="auto"/>
      </w:pPr>
      <w:r w:rsidRPr="00F0110D">
        <w:t>est extérieur à l’opération</w:t>
      </w:r>
      <w:r>
        <w:t> ;</w:t>
      </w:r>
    </w:p>
    <w:p w14:paraId="32F177A7" w14:textId="4929530D" w:rsidR="00F0110D" w:rsidRPr="00F0110D" w:rsidRDefault="00F0110D" w:rsidP="00F0110D">
      <w:pPr>
        <w:numPr>
          <w:ilvl w:val="0"/>
          <w:numId w:val="70"/>
        </w:numPr>
        <w:spacing w:after="0" w:line="240" w:lineRule="auto"/>
      </w:pPr>
      <w:r w:rsidRPr="00F0110D">
        <w:t>déclenche un traitement</w:t>
      </w:r>
      <w:r>
        <w:t> ;</w:t>
      </w:r>
    </w:p>
    <w:p w14:paraId="74881BBB" w14:textId="77777777" w:rsidR="00F0110D" w:rsidRPr="00F0110D" w:rsidRDefault="00F0110D" w:rsidP="00F0110D">
      <w:pPr>
        <w:numPr>
          <w:ilvl w:val="0"/>
          <w:numId w:val="70"/>
        </w:numPr>
        <w:spacing w:after="0" w:line="240" w:lineRule="auto"/>
      </w:pPr>
      <w:r w:rsidRPr="00F0110D">
        <w:t>peut provenir d’un acteur interne ou externe.</w:t>
      </w:r>
    </w:p>
    <w:p w14:paraId="249CBB83" w14:textId="77777777" w:rsidR="00F0110D" w:rsidRPr="00F0110D" w:rsidRDefault="00F0110D" w:rsidP="00F0110D">
      <w:pPr>
        <w:spacing w:after="0" w:line="240" w:lineRule="auto"/>
      </w:pPr>
      <w:r w:rsidRPr="00F0110D">
        <w:pict w14:anchorId="16F3906B">
          <v:rect id="_x0000_i1772" style="width:0;height:1.5pt" o:hralign="center" o:hrstd="t" o:hr="t" fillcolor="#a0a0a0" stroked="f"/>
        </w:pict>
      </w:r>
    </w:p>
    <w:p w14:paraId="2BD25DB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5. Les opérations</w:t>
      </w:r>
    </w:p>
    <w:p w14:paraId="4061259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69ED01D3" w14:textId="77777777" w:rsidR="00F0110D" w:rsidRPr="00F0110D" w:rsidRDefault="00F0110D" w:rsidP="00F0110D">
      <w:pPr>
        <w:spacing w:after="0" w:line="240" w:lineRule="auto"/>
      </w:pPr>
      <w:r w:rsidRPr="00F0110D">
        <w:t>Une opération correspond à un ensemble cohérent de traitements réalisés en réponse à un événement.</w:t>
      </w:r>
    </w:p>
    <w:p w14:paraId="446BFD47" w14:textId="77777777" w:rsidR="00F0110D" w:rsidRPr="00F0110D" w:rsidRDefault="00F0110D" w:rsidP="00F0110D">
      <w:pPr>
        <w:spacing w:after="0" w:line="240" w:lineRule="auto"/>
      </w:pPr>
      <w:r w:rsidRPr="00F0110D">
        <w:pict w14:anchorId="18F8095A">
          <v:rect id="_x0000_i1773" style="width:0;height:1.5pt" o:hralign="center" o:hrstd="t" o:hr="t" fillcolor="#a0a0a0" stroked="f"/>
        </w:pict>
      </w:r>
    </w:p>
    <w:p w14:paraId="7DE06FC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1"/>
        <w:gridCol w:w="2595"/>
      </w:tblGrid>
      <w:tr w:rsidR="00F0110D" w:rsidRPr="00F0110D" w14:paraId="5DA20580" w14:textId="77777777" w:rsidTr="00F0110D">
        <w:tc>
          <w:tcPr>
            <w:tcW w:w="0" w:type="auto"/>
            <w:hideMark/>
          </w:tcPr>
          <w:p w14:paraId="262CD6BF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Événement</w:t>
            </w:r>
          </w:p>
        </w:tc>
        <w:tc>
          <w:tcPr>
            <w:tcW w:w="0" w:type="auto"/>
            <w:hideMark/>
          </w:tcPr>
          <w:p w14:paraId="213732BB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Opération</w:t>
            </w:r>
          </w:p>
        </w:tc>
      </w:tr>
      <w:tr w:rsidR="00F0110D" w:rsidRPr="00F0110D" w14:paraId="5C2E40E9" w14:textId="77777777" w:rsidTr="00F0110D">
        <w:tc>
          <w:tcPr>
            <w:tcW w:w="0" w:type="auto"/>
            <w:hideMark/>
          </w:tcPr>
          <w:p w14:paraId="2BB9E9FA" w14:textId="77777777" w:rsidR="00F0110D" w:rsidRPr="00F0110D" w:rsidRDefault="00F0110D" w:rsidP="00F0110D">
            <w:r w:rsidRPr="00F0110D">
              <w:t>Réception commande</w:t>
            </w:r>
          </w:p>
        </w:tc>
        <w:tc>
          <w:tcPr>
            <w:tcW w:w="0" w:type="auto"/>
            <w:hideMark/>
          </w:tcPr>
          <w:p w14:paraId="1651D392" w14:textId="77777777" w:rsidR="00F0110D" w:rsidRPr="00F0110D" w:rsidRDefault="00F0110D" w:rsidP="00F0110D">
            <w:r w:rsidRPr="00F0110D">
              <w:t>Enregistrer la commande</w:t>
            </w:r>
          </w:p>
        </w:tc>
      </w:tr>
      <w:tr w:rsidR="00F0110D" w:rsidRPr="00F0110D" w14:paraId="6CD613DA" w14:textId="77777777" w:rsidTr="00F0110D">
        <w:tc>
          <w:tcPr>
            <w:tcW w:w="0" w:type="auto"/>
            <w:hideMark/>
          </w:tcPr>
          <w:p w14:paraId="757CFF50" w14:textId="77777777" w:rsidR="00F0110D" w:rsidRPr="00F0110D" w:rsidRDefault="00F0110D" w:rsidP="00F0110D">
            <w:r w:rsidRPr="00F0110D">
              <w:t>Paiement reçu</w:t>
            </w:r>
          </w:p>
        </w:tc>
        <w:tc>
          <w:tcPr>
            <w:tcW w:w="0" w:type="auto"/>
            <w:hideMark/>
          </w:tcPr>
          <w:p w14:paraId="575B83A4" w14:textId="77777777" w:rsidR="00F0110D" w:rsidRPr="00F0110D" w:rsidRDefault="00F0110D" w:rsidP="00F0110D">
            <w:r w:rsidRPr="00F0110D">
              <w:t>Valider le paiement</w:t>
            </w:r>
          </w:p>
        </w:tc>
      </w:tr>
    </w:tbl>
    <w:p w14:paraId="6BC473E6" w14:textId="77777777" w:rsidR="00F0110D" w:rsidRPr="00F0110D" w:rsidRDefault="00F0110D" w:rsidP="00F0110D">
      <w:pPr>
        <w:spacing w:after="0" w:line="240" w:lineRule="auto"/>
      </w:pPr>
      <w:r w:rsidRPr="00F0110D">
        <w:pict w14:anchorId="7E8B892C">
          <v:rect id="_x0000_i1774" style="width:0;height:1.5pt" o:hralign="center" o:hrstd="t" o:hr="t" fillcolor="#a0a0a0" stroked="f"/>
        </w:pict>
      </w:r>
    </w:p>
    <w:p w14:paraId="6A9F395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Caractéristiques</w:t>
      </w:r>
    </w:p>
    <w:p w14:paraId="79687388" w14:textId="015A175E" w:rsidR="00F0110D" w:rsidRPr="00F0110D" w:rsidRDefault="00F0110D" w:rsidP="00F0110D">
      <w:pPr>
        <w:spacing w:after="0" w:line="240" w:lineRule="auto"/>
      </w:pPr>
      <w:r w:rsidRPr="00F0110D">
        <w:t>Une opération</w:t>
      </w:r>
      <w:r>
        <w:t> :</w:t>
      </w:r>
    </w:p>
    <w:p w14:paraId="372524F0" w14:textId="0571EB3C" w:rsidR="00F0110D" w:rsidRPr="00F0110D" w:rsidRDefault="00F0110D" w:rsidP="00F0110D">
      <w:pPr>
        <w:numPr>
          <w:ilvl w:val="0"/>
          <w:numId w:val="71"/>
        </w:numPr>
        <w:spacing w:after="0" w:line="240" w:lineRule="auto"/>
      </w:pPr>
      <w:r w:rsidRPr="00F0110D">
        <w:t>transforme des informations</w:t>
      </w:r>
      <w:r>
        <w:t> ;</w:t>
      </w:r>
    </w:p>
    <w:p w14:paraId="2706E0D5" w14:textId="5FE74255" w:rsidR="00F0110D" w:rsidRPr="00F0110D" w:rsidRDefault="00F0110D" w:rsidP="00F0110D">
      <w:pPr>
        <w:numPr>
          <w:ilvl w:val="0"/>
          <w:numId w:val="71"/>
        </w:numPr>
        <w:spacing w:after="0" w:line="240" w:lineRule="auto"/>
      </w:pPr>
      <w:r w:rsidRPr="00F0110D">
        <w:t>produit un résultat</w:t>
      </w:r>
      <w:r>
        <w:t> ;</w:t>
      </w:r>
    </w:p>
    <w:p w14:paraId="4DEC1675" w14:textId="77777777" w:rsidR="00F0110D" w:rsidRPr="00F0110D" w:rsidRDefault="00F0110D" w:rsidP="00F0110D">
      <w:pPr>
        <w:numPr>
          <w:ilvl w:val="0"/>
          <w:numId w:val="71"/>
        </w:numPr>
        <w:spacing w:after="0" w:line="240" w:lineRule="auto"/>
      </w:pPr>
      <w:r w:rsidRPr="00F0110D">
        <w:t>peut modifier des données.</w:t>
      </w:r>
    </w:p>
    <w:p w14:paraId="7526607D" w14:textId="77777777" w:rsidR="00F0110D" w:rsidRPr="00F0110D" w:rsidRDefault="00F0110D" w:rsidP="00F0110D">
      <w:pPr>
        <w:spacing w:after="0" w:line="240" w:lineRule="auto"/>
      </w:pPr>
      <w:r w:rsidRPr="00F0110D">
        <w:pict w14:anchorId="4A1A6820">
          <v:rect id="_x0000_i1775" style="width:0;height:1.5pt" o:hralign="center" o:hrstd="t" o:hr="t" fillcolor="#a0a0a0" stroked="f"/>
        </w:pict>
      </w:r>
    </w:p>
    <w:p w14:paraId="5C50A16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6. Les résultats</w:t>
      </w:r>
    </w:p>
    <w:p w14:paraId="1C4BFDC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2A527DBA" w14:textId="77777777" w:rsidR="00F0110D" w:rsidRPr="00F0110D" w:rsidRDefault="00F0110D" w:rsidP="00F0110D">
      <w:pPr>
        <w:spacing w:after="0" w:line="240" w:lineRule="auto"/>
      </w:pPr>
      <w:r w:rsidRPr="00F0110D">
        <w:t>Le résultat correspond à l’information produite par l’opération.</w:t>
      </w:r>
    </w:p>
    <w:p w14:paraId="39AE0D48" w14:textId="77777777" w:rsidR="00F0110D" w:rsidRPr="00F0110D" w:rsidRDefault="00F0110D" w:rsidP="00F0110D">
      <w:pPr>
        <w:spacing w:after="0" w:line="240" w:lineRule="auto"/>
      </w:pPr>
      <w:r w:rsidRPr="00F0110D">
        <w:pict w14:anchorId="7219794D">
          <v:rect id="_x0000_i1776" style="width:0;height:1.5pt" o:hralign="center" o:hrstd="t" o:hr="t" fillcolor="#a0a0a0" stroked="f"/>
        </w:pict>
      </w:r>
    </w:p>
    <w:p w14:paraId="65404C4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068"/>
      </w:tblGrid>
      <w:tr w:rsidR="00F0110D" w:rsidRPr="00F0110D" w14:paraId="53C96783" w14:textId="77777777" w:rsidTr="00F0110D">
        <w:tc>
          <w:tcPr>
            <w:tcW w:w="0" w:type="auto"/>
            <w:hideMark/>
          </w:tcPr>
          <w:p w14:paraId="6EBB712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Opération</w:t>
            </w:r>
          </w:p>
        </w:tc>
        <w:tc>
          <w:tcPr>
            <w:tcW w:w="0" w:type="auto"/>
            <w:hideMark/>
          </w:tcPr>
          <w:p w14:paraId="27F09679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Résultat</w:t>
            </w:r>
          </w:p>
        </w:tc>
      </w:tr>
      <w:tr w:rsidR="00F0110D" w:rsidRPr="00F0110D" w14:paraId="2EAB8B30" w14:textId="77777777" w:rsidTr="00F0110D">
        <w:tc>
          <w:tcPr>
            <w:tcW w:w="0" w:type="auto"/>
            <w:hideMark/>
          </w:tcPr>
          <w:p w14:paraId="7094F856" w14:textId="77777777" w:rsidR="00F0110D" w:rsidRPr="00F0110D" w:rsidRDefault="00F0110D" w:rsidP="00F0110D">
            <w:r w:rsidRPr="00F0110D">
              <w:t>Enregistrer commande</w:t>
            </w:r>
          </w:p>
        </w:tc>
        <w:tc>
          <w:tcPr>
            <w:tcW w:w="0" w:type="auto"/>
            <w:hideMark/>
          </w:tcPr>
          <w:p w14:paraId="1E07DCBA" w14:textId="77777777" w:rsidR="00F0110D" w:rsidRPr="00F0110D" w:rsidRDefault="00F0110D" w:rsidP="00F0110D">
            <w:r w:rsidRPr="00F0110D">
              <w:t>Commande validée</w:t>
            </w:r>
          </w:p>
        </w:tc>
      </w:tr>
      <w:tr w:rsidR="00F0110D" w:rsidRPr="00F0110D" w14:paraId="17F6D7AF" w14:textId="77777777" w:rsidTr="00F0110D">
        <w:tc>
          <w:tcPr>
            <w:tcW w:w="0" w:type="auto"/>
            <w:hideMark/>
          </w:tcPr>
          <w:p w14:paraId="06076C16" w14:textId="77777777" w:rsidR="00F0110D" w:rsidRPr="00F0110D" w:rsidRDefault="00F0110D" w:rsidP="00F0110D">
            <w:r w:rsidRPr="00F0110D">
              <w:t>Contrôler paiement</w:t>
            </w:r>
          </w:p>
        </w:tc>
        <w:tc>
          <w:tcPr>
            <w:tcW w:w="0" w:type="auto"/>
            <w:hideMark/>
          </w:tcPr>
          <w:p w14:paraId="65CA2B95" w14:textId="77777777" w:rsidR="00F0110D" w:rsidRPr="00F0110D" w:rsidRDefault="00F0110D" w:rsidP="00F0110D">
            <w:r w:rsidRPr="00F0110D">
              <w:t>Paiement accepté</w:t>
            </w:r>
          </w:p>
        </w:tc>
      </w:tr>
    </w:tbl>
    <w:p w14:paraId="73BD2545" w14:textId="77777777" w:rsidR="00F0110D" w:rsidRPr="00F0110D" w:rsidRDefault="00F0110D" w:rsidP="00F0110D">
      <w:pPr>
        <w:spacing w:after="0" w:line="240" w:lineRule="auto"/>
      </w:pPr>
      <w:r w:rsidRPr="00F0110D">
        <w:pict w14:anchorId="564F6B78">
          <v:rect id="_x0000_i1777" style="width:0;height:1.5pt" o:hralign="center" o:hrstd="t" o:hr="t" fillcolor="#a0a0a0" stroked="f"/>
        </w:pict>
      </w:r>
    </w:p>
    <w:p w14:paraId="3A4BB9F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7. Les synchronisations</w:t>
      </w:r>
    </w:p>
    <w:p w14:paraId="0629C97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0C21BAF0" w14:textId="77777777" w:rsidR="00F0110D" w:rsidRPr="00F0110D" w:rsidRDefault="00F0110D" w:rsidP="00F0110D">
      <w:pPr>
        <w:spacing w:after="0" w:line="240" w:lineRule="auto"/>
      </w:pPr>
      <w:r w:rsidRPr="00F0110D">
        <w:lastRenderedPageBreak/>
        <w:t>Une synchronisation permet de déclencher une opération uniquement lorsque plusieurs événements sont présents.</w:t>
      </w:r>
    </w:p>
    <w:p w14:paraId="050D3639" w14:textId="77777777" w:rsidR="00F0110D" w:rsidRPr="00F0110D" w:rsidRDefault="00F0110D" w:rsidP="00F0110D">
      <w:pPr>
        <w:spacing w:after="0" w:line="240" w:lineRule="auto"/>
      </w:pPr>
      <w:r w:rsidRPr="00F0110D">
        <w:pict w14:anchorId="3FDAB508">
          <v:rect id="_x0000_i1778" style="width:0;height:1.5pt" o:hralign="center" o:hrstd="t" o:hr="t" fillcolor="#a0a0a0" stroked="f"/>
        </w:pict>
      </w:r>
    </w:p>
    <w:p w14:paraId="66E5E28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</w:t>
      </w:r>
    </w:p>
    <w:p w14:paraId="1C311DC2" w14:textId="296CDFCD" w:rsidR="00F0110D" w:rsidRPr="00F0110D" w:rsidRDefault="00F0110D" w:rsidP="00F0110D">
      <w:pPr>
        <w:spacing w:after="0" w:line="240" w:lineRule="auto"/>
      </w:pPr>
      <w:r w:rsidRPr="00F0110D">
        <w:t>L’expédition d’une commande nécessite</w:t>
      </w:r>
      <w:r>
        <w:t> :</w:t>
      </w:r>
    </w:p>
    <w:p w14:paraId="234F497C" w14:textId="09E747C6" w:rsidR="00F0110D" w:rsidRPr="00F0110D" w:rsidRDefault="00F0110D" w:rsidP="00F0110D">
      <w:pPr>
        <w:numPr>
          <w:ilvl w:val="0"/>
          <w:numId w:val="72"/>
        </w:numPr>
        <w:spacing w:after="0" w:line="240" w:lineRule="auto"/>
      </w:pPr>
      <w:r w:rsidRPr="00F0110D">
        <w:t>la validation du paiement</w:t>
      </w:r>
      <w:r>
        <w:t> ;</w:t>
      </w:r>
    </w:p>
    <w:p w14:paraId="33C2E1C1" w14:textId="77777777" w:rsidR="00F0110D" w:rsidRPr="00F0110D" w:rsidRDefault="00F0110D" w:rsidP="00F0110D">
      <w:pPr>
        <w:numPr>
          <w:ilvl w:val="0"/>
          <w:numId w:val="72"/>
        </w:numPr>
        <w:spacing w:after="0" w:line="240" w:lineRule="auto"/>
      </w:pPr>
      <w:r w:rsidRPr="00F0110D">
        <w:t>la disponibilité du stock.</w:t>
      </w:r>
    </w:p>
    <w:p w14:paraId="565B7C6F" w14:textId="77777777" w:rsidR="00F0110D" w:rsidRPr="00F0110D" w:rsidRDefault="00F0110D" w:rsidP="00F0110D">
      <w:pPr>
        <w:spacing w:after="0" w:line="240" w:lineRule="auto"/>
      </w:pPr>
      <w:r w:rsidRPr="00F0110D">
        <w:t>Les deux événements doivent être réunis.</w:t>
      </w:r>
    </w:p>
    <w:p w14:paraId="0EC18791" w14:textId="77777777" w:rsidR="00F0110D" w:rsidRPr="00F0110D" w:rsidRDefault="00F0110D" w:rsidP="00F0110D">
      <w:pPr>
        <w:spacing w:after="0" w:line="240" w:lineRule="auto"/>
      </w:pPr>
      <w:r w:rsidRPr="00F0110D">
        <w:pict w14:anchorId="445FD6F6">
          <v:rect id="_x0000_i1779" style="width:0;height:1.5pt" o:hralign="center" o:hrstd="t" o:hr="t" fillcolor="#a0a0a0" stroked="f"/>
        </w:pict>
      </w:r>
    </w:p>
    <w:p w14:paraId="317A85F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8. Structure générale d’un MCT</w:t>
      </w:r>
    </w:p>
    <w:p w14:paraId="447228BA" w14:textId="35A09ECF" w:rsidR="00F0110D" w:rsidRPr="00F0110D" w:rsidRDefault="00F0110D" w:rsidP="00F0110D">
      <w:pPr>
        <w:spacing w:after="0" w:line="240" w:lineRule="auto"/>
      </w:pPr>
      <w:r w:rsidRPr="00F0110D">
        <w:t>Le schéma logique d’un MCT est</w:t>
      </w:r>
      <w:r>
        <w:t> :</w:t>
      </w:r>
    </w:p>
    <w:p w14:paraId="6A9132CC" w14:textId="77777777" w:rsidR="00F0110D" w:rsidRPr="00F0110D" w:rsidRDefault="00F0110D" w:rsidP="00F0110D">
      <w:pPr>
        <w:spacing w:after="0" w:line="240" w:lineRule="auto"/>
      </w:pPr>
      <w:r w:rsidRPr="00F0110D">
        <w:t>Événement → Opération → Résultat</w:t>
      </w:r>
    </w:p>
    <w:p w14:paraId="5F56A409" w14:textId="77777777" w:rsidR="00F0110D" w:rsidRPr="00F0110D" w:rsidRDefault="00F0110D" w:rsidP="00F0110D">
      <w:pPr>
        <w:spacing w:after="0" w:line="240" w:lineRule="auto"/>
      </w:pPr>
      <w:r w:rsidRPr="00F0110D">
        <w:pict w14:anchorId="2BC67A27">
          <v:rect id="_x0000_i1780" style="width:0;height:1.5pt" o:hralign="center" o:hrstd="t" o:hr="t" fillcolor="#a0a0a0" stroked="f"/>
        </w:pict>
      </w:r>
    </w:p>
    <w:p w14:paraId="19DFC4A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9. Méthode de construction d’un MCT</w:t>
      </w:r>
    </w:p>
    <w:p w14:paraId="3887731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1 – Identifier les événements</w:t>
      </w:r>
    </w:p>
    <w:p w14:paraId="3F57E777" w14:textId="0F5E9C5C" w:rsidR="00F0110D" w:rsidRPr="00F0110D" w:rsidRDefault="00F0110D" w:rsidP="00F0110D">
      <w:pPr>
        <w:spacing w:after="0" w:line="240" w:lineRule="auto"/>
      </w:pPr>
      <w:r w:rsidRPr="00F0110D">
        <w:t>Repérer</w:t>
      </w:r>
      <w:r>
        <w:t> :</w:t>
      </w:r>
    </w:p>
    <w:p w14:paraId="2A57A875" w14:textId="4194355A" w:rsidR="00F0110D" w:rsidRPr="00F0110D" w:rsidRDefault="00F0110D" w:rsidP="00F0110D">
      <w:pPr>
        <w:numPr>
          <w:ilvl w:val="0"/>
          <w:numId w:val="73"/>
        </w:numPr>
        <w:spacing w:after="0" w:line="240" w:lineRule="auto"/>
      </w:pPr>
      <w:r w:rsidRPr="00F0110D">
        <w:t>les informations reçues</w:t>
      </w:r>
      <w:r>
        <w:t> ;</w:t>
      </w:r>
    </w:p>
    <w:p w14:paraId="7FE65D60" w14:textId="4F377CFA" w:rsidR="00F0110D" w:rsidRPr="00F0110D" w:rsidRDefault="00F0110D" w:rsidP="00F0110D">
      <w:pPr>
        <w:numPr>
          <w:ilvl w:val="0"/>
          <w:numId w:val="73"/>
        </w:numPr>
        <w:spacing w:after="0" w:line="240" w:lineRule="auto"/>
      </w:pPr>
      <w:r w:rsidRPr="00F0110D">
        <w:t>les déclencheurs</w:t>
      </w:r>
      <w:r>
        <w:t> ;</w:t>
      </w:r>
    </w:p>
    <w:p w14:paraId="43993A04" w14:textId="77777777" w:rsidR="00F0110D" w:rsidRPr="00F0110D" w:rsidRDefault="00F0110D" w:rsidP="00F0110D">
      <w:pPr>
        <w:numPr>
          <w:ilvl w:val="0"/>
          <w:numId w:val="73"/>
        </w:numPr>
        <w:spacing w:after="0" w:line="240" w:lineRule="auto"/>
      </w:pPr>
      <w:r w:rsidRPr="00F0110D">
        <w:t>les demandes.</w:t>
      </w:r>
    </w:p>
    <w:p w14:paraId="685374F5" w14:textId="77777777" w:rsidR="00F0110D" w:rsidRPr="00F0110D" w:rsidRDefault="00F0110D" w:rsidP="00F0110D">
      <w:pPr>
        <w:spacing w:after="0" w:line="240" w:lineRule="auto"/>
      </w:pPr>
      <w:r w:rsidRPr="00F0110D">
        <w:pict w14:anchorId="7848FB63">
          <v:rect id="_x0000_i1781" style="width:0;height:1.5pt" o:hralign="center" o:hrstd="t" o:hr="t" fillcolor="#a0a0a0" stroked="f"/>
        </w:pict>
      </w:r>
    </w:p>
    <w:p w14:paraId="64BABC1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1"/>
      </w:tblGrid>
      <w:tr w:rsidR="00F0110D" w:rsidRPr="00F0110D" w14:paraId="31C621DD" w14:textId="77777777" w:rsidTr="00F0110D">
        <w:tc>
          <w:tcPr>
            <w:tcW w:w="0" w:type="auto"/>
            <w:hideMark/>
          </w:tcPr>
          <w:p w14:paraId="6ACF6798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Événement identifié</w:t>
            </w:r>
          </w:p>
        </w:tc>
      </w:tr>
      <w:tr w:rsidR="00F0110D" w:rsidRPr="00F0110D" w14:paraId="457C3593" w14:textId="77777777" w:rsidTr="00F0110D">
        <w:tc>
          <w:tcPr>
            <w:tcW w:w="0" w:type="auto"/>
            <w:hideMark/>
          </w:tcPr>
          <w:p w14:paraId="190DE7A4" w14:textId="77777777" w:rsidR="00F0110D" w:rsidRPr="00F0110D" w:rsidRDefault="00F0110D" w:rsidP="00F0110D">
            <w:r w:rsidRPr="00F0110D">
              <w:t>Réception commande</w:t>
            </w:r>
          </w:p>
        </w:tc>
      </w:tr>
      <w:tr w:rsidR="00F0110D" w:rsidRPr="00F0110D" w14:paraId="72ABA0B9" w14:textId="77777777" w:rsidTr="00F0110D">
        <w:tc>
          <w:tcPr>
            <w:tcW w:w="0" w:type="auto"/>
            <w:hideMark/>
          </w:tcPr>
          <w:p w14:paraId="49202EAE" w14:textId="77777777" w:rsidR="00F0110D" w:rsidRPr="00F0110D" w:rsidRDefault="00F0110D" w:rsidP="00F0110D">
            <w:r w:rsidRPr="00F0110D">
              <w:t>Réception paiement</w:t>
            </w:r>
          </w:p>
        </w:tc>
      </w:tr>
    </w:tbl>
    <w:p w14:paraId="3D41DF67" w14:textId="77777777" w:rsidR="00F0110D" w:rsidRPr="00F0110D" w:rsidRDefault="00F0110D" w:rsidP="00F0110D">
      <w:pPr>
        <w:spacing w:after="0" w:line="240" w:lineRule="auto"/>
      </w:pPr>
      <w:r w:rsidRPr="00F0110D">
        <w:pict w14:anchorId="22E10146">
          <v:rect id="_x0000_i1782" style="width:0;height:1.5pt" o:hralign="center" o:hrstd="t" o:hr="t" fillcolor="#a0a0a0" stroked="f"/>
        </w:pict>
      </w:r>
    </w:p>
    <w:p w14:paraId="2324588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2 – Identifier les opérations</w:t>
      </w:r>
    </w:p>
    <w:p w14:paraId="4465BC70" w14:textId="30EFCE20" w:rsidR="00F0110D" w:rsidRPr="00F0110D" w:rsidRDefault="00F0110D" w:rsidP="00F0110D">
      <w:pPr>
        <w:spacing w:after="0" w:line="240" w:lineRule="auto"/>
      </w:pPr>
      <w:r w:rsidRPr="00F0110D">
        <w:t>Déterminer</w:t>
      </w:r>
      <w:r>
        <w:t> :</w:t>
      </w:r>
    </w:p>
    <w:p w14:paraId="0DFAFCC4" w14:textId="21DC8BE5" w:rsidR="00F0110D" w:rsidRPr="00F0110D" w:rsidRDefault="00F0110D" w:rsidP="00F0110D">
      <w:pPr>
        <w:numPr>
          <w:ilvl w:val="0"/>
          <w:numId w:val="74"/>
        </w:numPr>
        <w:spacing w:after="0" w:line="240" w:lineRule="auto"/>
      </w:pPr>
      <w:r w:rsidRPr="00F0110D">
        <w:t>les traitements réalisés</w:t>
      </w:r>
      <w:r>
        <w:t> ;</w:t>
      </w:r>
    </w:p>
    <w:p w14:paraId="70BFAA24" w14:textId="77777777" w:rsidR="00F0110D" w:rsidRPr="00F0110D" w:rsidRDefault="00F0110D" w:rsidP="00F0110D">
      <w:pPr>
        <w:numPr>
          <w:ilvl w:val="0"/>
          <w:numId w:val="74"/>
        </w:numPr>
        <w:spacing w:after="0" w:line="240" w:lineRule="auto"/>
      </w:pPr>
      <w:r w:rsidRPr="00F0110D">
        <w:t>les actions métier.</w:t>
      </w:r>
    </w:p>
    <w:p w14:paraId="03EF171A" w14:textId="77777777" w:rsidR="00F0110D" w:rsidRPr="00F0110D" w:rsidRDefault="00F0110D" w:rsidP="00F0110D">
      <w:pPr>
        <w:spacing w:after="0" w:line="240" w:lineRule="auto"/>
      </w:pPr>
      <w:r w:rsidRPr="00F0110D">
        <w:pict w14:anchorId="2CFA9B18">
          <v:rect id="_x0000_i1783" style="width:0;height:1.5pt" o:hralign="center" o:hrstd="t" o:hr="t" fillcolor="#a0a0a0" stroked="f"/>
        </w:pict>
      </w:r>
    </w:p>
    <w:p w14:paraId="0655E2D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1"/>
        <w:gridCol w:w="2376"/>
      </w:tblGrid>
      <w:tr w:rsidR="00F0110D" w:rsidRPr="00F0110D" w14:paraId="47F7F0FB" w14:textId="77777777" w:rsidTr="00F0110D">
        <w:tc>
          <w:tcPr>
            <w:tcW w:w="0" w:type="auto"/>
            <w:hideMark/>
          </w:tcPr>
          <w:p w14:paraId="27EC13E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Événement</w:t>
            </w:r>
          </w:p>
        </w:tc>
        <w:tc>
          <w:tcPr>
            <w:tcW w:w="0" w:type="auto"/>
            <w:hideMark/>
          </w:tcPr>
          <w:p w14:paraId="26C3FE1A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Opération</w:t>
            </w:r>
          </w:p>
        </w:tc>
      </w:tr>
      <w:tr w:rsidR="00F0110D" w:rsidRPr="00F0110D" w14:paraId="4B887713" w14:textId="77777777" w:rsidTr="00F0110D">
        <w:tc>
          <w:tcPr>
            <w:tcW w:w="0" w:type="auto"/>
            <w:hideMark/>
          </w:tcPr>
          <w:p w14:paraId="0DE4963E" w14:textId="77777777" w:rsidR="00F0110D" w:rsidRPr="00F0110D" w:rsidRDefault="00F0110D" w:rsidP="00F0110D">
            <w:r w:rsidRPr="00F0110D">
              <w:t>Réception commande</w:t>
            </w:r>
          </w:p>
        </w:tc>
        <w:tc>
          <w:tcPr>
            <w:tcW w:w="0" w:type="auto"/>
            <w:hideMark/>
          </w:tcPr>
          <w:p w14:paraId="15647FD3" w14:textId="77777777" w:rsidR="00F0110D" w:rsidRPr="00F0110D" w:rsidRDefault="00F0110D" w:rsidP="00F0110D">
            <w:r w:rsidRPr="00F0110D">
              <w:t>Enregistrer commande</w:t>
            </w:r>
          </w:p>
        </w:tc>
      </w:tr>
    </w:tbl>
    <w:p w14:paraId="4D4D014C" w14:textId="77777777" w:rsidR="00F0110D" w:rsidRPr="00F0110D" w:rsidRDefault="00F0110D" w:rsidP="00F0110D">
      <w:pPr>
        <w:spacing w:after="0" w:line="240" w:lineRule="auto"/>
      </w:pPr>
      <w:r w:rsidRPr="00F0110D">
        <w:pict w14:anchorId="251CB832">
          <v:rect id="_x0000_i1784" style="width:0;height:1.5pt" o:hralign="center" o:hrstd="t" o:hr="t" fillcolor="#a0a0a0" stroked="f"/>
        </w:pict>
      </w:r>
    </w:p>
    <w:p w14:paraId="1E37A1F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3 – Identifier les résultats</w:t>
      </w:r>
    </w:p>
    <w:p w14:paraId="574C7284" w14:textId="77777777" w:rsidR="00F0110D" w:rsidRPr="00F0110D" w:rsidRDefault="00F0110D" w:rsidP="00F0110D">
      <w:pPr>
        <w:spacing w:after="0" w:line="240" w:lineRule="auto"/>
      </w:pPr>
      <w:r w:rsidRPr="00F0110D">
        <w:t>Repérer les informations produites.</w:t>
      </w:r>
    </w:p>
    <w:p w14:paraId="2AD2153C" w14:textId="77777777" w:rsidR="00F0110D" w:rsidRPr="00F0110D" w:rsidRDefault="00F0110D" w:rsidP="00F0110D">
      <w:pPr>
        <w:spacing w:after="0" w:line="240" w:lineRule="auto"/>
      </w:pPr>
      <w:r w:rsidRPr="00F0110D">
        <w:pict w14:anchorId="59D30CC9">
          <v:rect id="_x0000_i1785" style="width:0;height:1.5pt" o:hralign="center" o:hrstd="t" o:hr="t" fillcolor="#a0a0a0" stroked="f"/>
        </w:pict>
      </w:r>
    </w:p>
    <w:p w14:paraId="58856C1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449"/>
      </w:tblGrid>
      <w:tr w:rsidR="00F0110D" w:rsidRPr="00F0110D" w14:paraId="42989CEC" w14:textId="77777777" w:rsidTr="00F0110D">
        <w:tc>
          <w:tcPr>
            <w:tcW w:w="0" w:type="auto"/>
            <w:hideMark/>
          </w:tcPr>
          <w:p w14:paraId="1191CC7D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Opération</w:t>
            </w:r>
          </w:p>
        </w:tc>
        <w:tc>
          <w:tcPr>
            <w:tcW w:w="0" w:type="auto"/>
            <w:hideMark/>
          </w:tcPr>
          <w:p w14:paraId="215E881E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Résultat</w:t>
            </w:r>
          </w:p>
        </w:tc>
      </w:tr>
      <w:tr w:rsidR="00F0110D" w:rsidRPr="00F0110D" w14:paraId="0905E673" w14:textId="77777777" w:rsidTr="00F0110D">
        <w:tc>
          <w:tcPr>
            <w:tcW w:w="0" w:type="auto"/>
            <w:hideMark/>
          </w:tcPr>
          <w:p w14:paraId="73C8E226" w14:textId="77777777" w:rsidR="00F0110D" w:rsidRPr="00F0110D" w:rsidRDefault="00F0110D" w:rsidP="00F0110D">
            <w:r w:rsidRPr="00F0110D">
              <w:t>Enregistrer commande</w:t>
            </w:r>
          </w:p>
        </w:tc>
        <w:tc>
          <w:tcPr>
            <w:tcW w:w="0" w:type="auto"/>
            <w:hideMark/>
          </w:tcPr>
          <w:p w14:paraId="7C98B287" w14:textId="77777777" w:rsidR="00F0110D" w:rsidRPr="00F0110D" w:rsidRDefault="00F0110D" w:rsidP="00F0110D">
            <w:r w:rsidRPr="00F0110D">
              <w:t>Commande enregistrée</w:t>
            </w:r>
          </w:p>
        </w:tc>
      </w:tr>
    </w:tbl>
    <w:p w14:paraId="42667190" w14:textId="77777777" w:rsidR="00F0110D" w:rsidRPr="00F0110D" w:rsidRDefault="00F0110D" w:rsidP="00F0110D">
      <w:pPr>
        <w:spacing w:after="0" w:line="240" w:lineRule="auto"/>
      </w:pPr>
      <w:r w:rsidRPr="00F0110D">
        <w:pict w14:anchorId="109E64D2">
          <v:rect id="_x0000_i1786" style="width:0;height:1.5pt" o:hralign="center" o:hrstd="t" o:hr="t" fillcolor="#a0a0a0" stroked="f"/>
        </w:pict>
      </w:r>
    </w:p>
    <w:p w14:paraId="6F1F8C7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4 – Identifier les synchronisations</w:t>
      </w:r>
    </w:p>
    <w:p w14:paraId="285C5AF8" w14:textId="77777777" w:rsidR="00F0110D" w:rsidRPr="00F0110D" w:rsidRDefault="00F0110D" w:rsidP="00F0110D">
      <w:pPr>
        <w:spacing w:after="0" w:line="240" w:lineRule="auto"/>
      </w:pPr>
      <w:r w:rsidRPr="00F0110D">
        <w:t xml:space="preserve">Vérifier si plusieurs événements </w:t>
      </w:r>
      <w:proofErr w:type="gramStart"/>
      <w:r w:rsidRPr="00F0110D">
        <w:t>sont</w:t>
      </w:r>
      <w:proofErr w:type="gramEnd"/>
      <w:r w:rsidRPr="00F0110D">
        <w:t xml:space="preserve"> nécessaires avant certains traitements.</w:t>
      </w:r>
    </w:p>
    <w:p w14:paraId="7A1A964F" w14:textId="77777777" w:rsidR="00F0110D" w:rsidRPr="00F0110D" w:rsidRDefault="00F0110D" w:rsidP="00F0110D">
      <w:pPr>
        <w:spacing w:after="0" w:line="240" w:lineRule="auto"/>
      </w:pPr>
      <w:r w:rsidRPr="00F0110D">
        <w:pict w14:anchorId="278E920D">
          <v:rect id="_x0000_i1787" style="width:0;height:1.5pt" o:hralign="center" o:hrstd="t" o:hr="t" fillcolor="#a0a0a0" stroked="f"/>
        </w:pict>
      </w:r>
    </w:p>
    <w:p w14:paraId="69055A1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5 – Vérifier la cohérence</w:t>
      </w:r>
    </w:p>
    <w:p w14:paraId="0D5D4AAB" w14:textId="35003CF6" w:rsidR="00F0110D" w:rsidRPr="00F0110D" w:rsidRDefault="00F0110D" w:rsidP="00F0110D">
      <w:pPr>
        <w:spacing w:after="0" w:line="240" w:lineRule="auto"/>
      </w:pPr>
      <w:r w:rsidRPr="00F0110D">
        <w:t>Contrôler</w:t>
      </w:r>
      <w:r>
        <w:t> :</w:t>
      </w:r>
    </w:p>
    <w:p w14:paraId="4F064BB3" w14:textId="17949B04" w:rsidR="00F0110D" w:rsidRPr="00F0110D" w:rsidRDefault="00F0110D" w:rsidP="00F0110D">
      <w:pPr>
        <w:numPr>
          <w:ilvl w:val="0"/>
          <w:numId w:val="75"/>
        </w:numPr>
        <w:spacing w:after="0" w:line="240" w:lineRule="auto"/>
      </w:pPr>
      <w:r w:rsidRPr="00F0110D">
        <w:t>l’enchaînement logique</w:t>
      </w:r>
      <w:r>
        <w:t> ;</w:t>
      </w:r>
    </w:p>
    <w:p w14:paraId="3F92FA1A" w14:textId="47304DB8" w:rsidR="00F0110D" w:rsidRPr="00F0110D" w:rsidRDefault="00F0110D" w:rsidP="00F0110D">
      <w:pPr>
        <w:numPr>
          <w:ilvl w:val="0"/>
          <w:numId w:val="75"/>
        </w:numPr>
        <w:spacing w:after="0" w:line="240" w:lineRule="auto"/>
      </w:pPr>
      <w:r w:rsidRPr="00F0110D">
        <w:t>les dépendances</w:t>
      </w:r>
      <w:r>
        <w:t> ;</w:t>
      </w:r>
    </w:p>
    <w:p w14:paraId="04919CC1" w14:textId="77777777" w:rsidR="00F0110D" w:rsidRPr="00F0110D" w:rsidRDefault="00F0110D" w:rsidP="00F0110D">
      <w:pPr>
        <w:numPr>
          <w:ilvl w:val="0"/>
          <w:numId w:val="75"/>
        </w:numPr>
        <w:spacing w:after="0" w:line="240" w:lineRule="auto"/>
      </w:pPr>
      <w:r w:rsidRPr="00F0110D">
        <w:t>les résultats produits.</w:t>
      </w:r>
    </w:p>
    <w:p w14:paraId="61373B67" w14:textId="77777777" w:rsidR="00F0110D" w:rsidRPr="00F0110D" w:rsidRDefault="00F0110D" w:rsidP="00F0110D">
      <w:pPr>
        <w:spacing w:after="0" w:line="240" w:lineRule="auto"/>
      </w:pPr>
      <w:r w:rsidRPr="00F0110D">
        <w:pict w14:anchorId="2385B452">
          <v:rect id="_x0000_i1788" style="width:0;height:1.5pt" o:hralign="center" o:hrstd="t" o:hr="t" fillcolor="#a0a0a0" stroked="f"/>
        </w:pict>
      </w:r>
    </w:p>
    <w:p w14:paraId="1EEECD7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10. Exemple simplifié</w:t>
      </w:r>
    </w:p>
    <w:p w14:paraId="4A4D090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Gestion d’une commande</w:t>
      </w:r>
    </w:p>
    <w:p w14:paraId="086101C1" w14:textId="77777777" w:rsidR="00F0110D" w:rsidRPr="00F0110D" w:rsidRDefault="00F0110D" w:rsidP="00F0110D">
      <w:pPr>
        <w:spacing w:after="0" w:line="240" w:lineRule="auto"/>
      </w:pPr>
      <w:r w:rsidRPr="00F0110D">
        <w:pict w14:anchorId="5B637F16">
          <v:rect id="_x0000_i1789" style="width:0;height:1.5pt" o:hralign="center" o:hrstd="t" o:hr="t" fillcolor="#a0a0a0" stroked="f"/>
        </w:pict>
      </w:r>
    </w:p>
    <w:p w14:paraId="0C8D0E4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Événement</w:t>
      </w:r>
    </w:p>
    <w:p w14:paraId="1A696002" w14:textId="77777777" w:rsidR="00F0110D" w:rsidRPr="00F0110D" w:rsidRDefault="00F0110D" w:rsidP="00F0110D">
      <w:pPr>
        <w:spacing w:after="0" w:line="240" w:lineRule="auto"/>
      </w:pPr>
      <w:r w:rsidRPr="00F0110D">
        <w:t>Réception commande.</w:t>
      </w:r>
    </w:p>
    <w:p w14:paraId="5794F8A1" w14:textId="77777777" w:rsidR="00F0110D" w:rsidRPr="00F0110D" w:rsidRDefault="00F0110D" w:rsidP="00F0110D">
      <w:pPr>
        <w:spacing w:after="0" w:line="240" w:lineRule="auto"/>
      </w:pPr>
      <w:r w:rsidRPr="00F0110D">
        <w:lastRenderedPageBreak/>
        <w:t>↓</w:t>
      </w:r>
    </w:p>
    <w:p w14:paraId="0913126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Opération</w:t>
      </w:r>
    </w:p>
    <w:p w14:paraId="3BB5D20F" w14:textId="77777777" w:rsidR="00F0110D" w:rsidRPr="00F0110D" w:rsidRDefault="00F0110D" w:rsidP="00F0110D">
      <w:pPr>
        <w:spacing w:after="0" w:line="240" w:lineRule="auto"/>
      </w:pPr>
      <w:r w:rsidRPr="00F0110D">
        <w:t>Enregistrer la commande.</w:t>
      </w:r>
    </w:p>
    <w:p w14:paraId="49485EB8" w14:textId="77777777" w:rsidR="00F0110D" w:rsidRPr="00F0110D" w:rsidRDefault="00F0110D" w:rsidP="00F0110D">
      <w:pPr>
        <w:spacing w:after="0" w:line="240" w:lineRule="auto"/>
      </w:pPr>
      <w:r w:rsidRPr="00F0110D">
        <w:t>↓</w:t>
      </w:r>
    </w:p>
    <w:p w14:paraId="7866877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Résultat</w:t>
      </w:r>
    </w:p>
    <w:p w14:paraId="1066E8A6" w14:textId="77777777" w:rsidR="00F0110D" w:rsidRPr="00F0110D" w:rsidRDefault="00F0110D" w:rsidP="00F0110D">
      <w:pPr>
        <w:spacing w:after="0" w:line="240" w:lineRule="auto"/>
      </w:pPr>
      <w:r w:rsidRPr="00F0110D">
        <w:t>Commande enregistrée.</w:t>
      </w:r>
    </w:p>
    <w:p w14:paraId="56F7DFAD" w14:textId="77777777" w:rsidR="00F0110D" w:rsidRPr="00F0110D" w:rsidRDefault="00F0110D" w:rsidP="00F0110D">
      <w:pPr>
        <w:spacing w:after="0" w:line="240" w:lineRule="auto"/>
      </w:pPr>
      <w:r w:rsidRPr="00F0110D">
        <w:t>↓</w:t>
      </w:r>
    </w:p>
    <w:p w14:paraId="7E4CD29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Événement</w:t>
      </w:r>
    </w:p>
    <w:p w14:paraId="64384738" w14:textId="77777777" w:rsidR="00F0110D" w:rsidRPr="00F0110D" w:rsidRDefault="00F0110D" w:rsidP="00F0110D">
      <w:pPr>
        <w:spacing w:after="0" w:line="240" w:lineRule="auto"/>
      </w:pPr>
      <w:r w:rsidRPr="00F0110D">
        <w:t>Paiement reçu.</w:t>
      </w:r>
    </w:p>
    <w:p w14:paraId="5E111120" w14:textId="77777777" w:rsidR="00F0110D" w:rsidRPr="00F0110D" w:rsidRDefault="00F0110D" w:rsidP="00F0110D">
      <w:pPr>
        <w:spacing w:after="0" w:line="240" w:lineRule="auto"/>
      </w:pPr>
      <w:r w:rsidRPr="00F0110D">
        <w:t>↓</w:t>
      </w:r>
    </w:p>
    <w:p w14:paraId="4FCAD40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Opération</w:t>
      </w:r>
    </w:p>
    <w:p w14:paraId="33354E30" w14:textId="77777777" w:rsidR="00F0110D" w:rsidRPr="00F0110D" w:rsidRDefault="00F0110D" w:rsidP="00F0110D">
      <w:pPr>
        <w:spacing w:after="0" w:line="240" w:lineRule="auto"/>
      </w:pPr>
      <w:r w:rsidRPr="00F0110D">
        <w:t>Valider le paiement.</w:t>
      </w:r>
    </w:p>
    <w:p w14:paraId="1F055704" w14:textId="77777777" w:rsidR="00F0110D" w:rsidRPr="00F0110D" w:rsidRDefault="00F0110D" w:rsidP="00F0110D">
      <w:pPr>
        <w:spacing w:after="0" w:line="240" w:lineRule="auto"/>
      </w:pPr>
      <w:r w:rsidRPr="00F0110D">
        <w:t>↓</w:t>
      </w:r>
    </w:p>
    <w:p w14:paraId="2AE7E42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Résultat</w:t>
      </w:r>
    </w:p>
    <w:p w14:paraId="1D29AD9A" w14:textId="77777777" w:rsidR="00F0110D" w:rsidRPr="00F0110D" w:rsidRDefault="00F0110D" w:rsidP="00F0110D">
      <w:pPr>
        <w:spacing w:after="0" w:line="240" w:lineRule="auto"/>
      </w:pPr>
      <w:r w:rsidRPr="00F0110D">
        <w:t>Paiement accepté.</w:t>
      </w:r>
    </w:p>
    <w:p w14:paraId="62F5AE35" w14:textId="77777777" w:rsidR="00F0110D" w:rsidRPr="00F0110D" w:rsidRDefault="00F0110D" w:rsidP="00F0110D">
      <w:pPr>
        <w:spacing w:after="0" w:line="240" w:lineRule="auto"/>
      </w:pPr>
      <w:r w:rsidRPr="00F0110D">
        <w:pict w14:anchorId="130F4BE8">
          <v:rect id="_x0000_i1790" style="width:0;height:1.5pt" o:hralign="center" o:hrstd="t" o:hr="t" fillcolor="#a0a0a0" stroked="f"/>
        </w:pict>
      </w:r>
    </w:p>
    <w:p w14:paraId="0629091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11. Différence entre MCT et MOT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1"/>
        <w:gridCol w:w="2446"/>
      </w:tblGrid>
      <w:tr w:rsidR="00F0110D" w:rsidRPr="00F0110D" w14:paraId="658286C3" w14:textId="77777777" w:rsidTr="00F0110D">
        <w:tc>
          <w:tcPr>
            <w:tcW w:w="0" w:type="auto"/>
            <w:hideMark/>
          </w:tcPr>
          <w:p w14:paraId="6F4F598D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MCT</w:t>
            </w:r>
          </w:p>
        </w:tc>
        <w:tc>
          <w:tcPr>
            <w:tcW w:w="0" w:type="auto"/>
            <w:hideMark/>
          </w:tcPr>
          <w:p w14:paraId="522B630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MOT</w:t>
            </w:r>
          </w:p>
        </w:tc>
      </w:tr>
      <w:tr w:rsidR="00F0110D" w:rsidRPr="00F0110D" w14:paraId="39DBF41E" w14:textId="77777777" w:rsidTr="00F0110D">
        <w:tc>
          <w:tcPr>
            <w:tcW w:w="0" w:type="auto"/>
            <w:hideMark/>
          </w:tcPr>
          <w:p w14:paraId="5B78DFC6" w14:textId="77777777" w:rsidR="00F0110D" w:rsidRPr="00F0110D" w:rsidRDefault="00F0110D" w:rsidP="00F0110D">
            <w:r w:rsidRPr="00F0110D">
              <w:t>Niveau conceptuel</w:t>
            </w:r>
          </w:p>
        </w:tc>
        <w:tc>
          <w:tcPr>
            <w:tcW w:w="0" w:type="auto"/>
            <w:hideMark/>
          </w:tcPr>
          <w:p w14:paraId="472D8F36" w14:textId="77777777" w:rsidR="00F0110D" w:rsidRPr="00F0110D" w:rsidRDefault="00F0110D" w:rsidP="00F0110D">
            <w:r w:rsidRPr="00F0110D">
              <w:t>Niveau organisationnel</w:t>
            </w:r>
          </w:p>
        </w:tc>
      </w:tr>
      <w:tr w:rsidR="00F0110D" w:rsidRPr="00F0110D" w14:paraId="3BB09444" w14:textId="77777777" w:rsidTr="00F0110D">
        <w:tc>
          <w:tcPr>
            <w:tcW w:w="0" w:type="auto"/>
            <w:hideMark/>
          </w:tcPr>
          <w:p w14:paraId="4630F326" w14:textId="77777777" w:rsidR="00F0110D" w:rsidRPr="00F0110D" w:rsidRDefault="00F0110D" w:rsidP="00F0110D">
            <w:r w:rsidRPr="00F0110D">
              <w:t>Décrit les traitements</w:t>
            </w:r>
          </w:p>
        </w:tc>
        <w:tc>
          <w:tcPr>
            <w:tcW w:w="0" w:type="auto"/>
            <w:hideMark/>
          </w:tcPr>
          <w:p w14:paraId="5EECC0E2" w14:textId="77777777" w:rsidR="00F0110D" w:rsidRPr="00F0110D" w:rsidRDefault="00F0110D" w:rsidP="00F0110D">
            <w:r w:rsidRPr="00F0110D">
              <w:t>Décrit les responsables</w:t>
            </w:r>
          </w:p>
        </w:tc>
      </w:tr>
      <w:tr w:rsidR="00F0110D" w:rsidRPr="00F0110D" w14:paraId="64A547F4" w14:textId="77777777" w:rsidTr="00F0110D">
        <w:tc>
          <w:tcPr>
            <w:tcW w:w="0" w:type="auto"/>
            <w:hideMark/>
          </w:tcPr>
          <w:p w14:paraId="0034B957" w14:textId="77777777" w:rsidR="00F0110D" w:rsidRPr="00F0110D" w:rsidRDefault="00F0110D" w:rsidP="00F0110D">
            <w:r w:rsidRPr="00F0110D">
              <w:t>Indépendant des acteurs</w:t>
            </w:r>
          </w:p>
        </w:tc>
        <w:tc>
          <w:tcPr>
            <w:tcW w:w="0" w:type="auto"/>
            <w:hideMark/>
          </w:tcPr>
          <w:p w14:paraId="01B700C5" w14:textId="77777777" w:rsidR="00F0110D" w:rsidRPr="00F0110D" w:rsidRDefault="00F0110D" w:rsidP="00F0110D">
            <w:r w:rsidRPr="00F0110D">
              <w:t>Intègre les acteurs</w:t>
            </w:r>
          </w:p>
        </w:tc>
      </w:tr>
      <w:tr w:rsidR="00F0110D" w:rsidRPr="00F0110D" w14:paraId="1DEE5AB1" w14:textId="77777777" w:rsidTr="00F0110D">
        <w:tc>
          <w:tcPr>
            <w:tcW w:w="0" w:type="auto"/>
            <w:hideMark/>
          </w:tcPr>
          <w:p w14:paraId="33C6414F" w14:textId="77777777" w:rsidR="00F0110D" w:rsidRPr="00F0110D" w:rsidRDefault="00F0110D" w:rsidP="00F0110D">
            <w:r w:rsidRPr="00F0110D">
              <w:t>Répond à « quoi ? »</w:t>
            </w:r>
          </w:p>
        </w:tc>
        <w:tc>
          <w:tcPr>
            <w:tcW w:w="0" w:type="auto"/>
            <w:hideMark/>
          </w:tcPr>
          <w:p w14:paraId="57C439E8" w14:textId="77777777" w:rsidR="00F0110D" w:rsidRPr="00F0110D" w:rsidRDefault="00F0110D" w:rsidP="00F0110D">
            <w:r w:rsidRPr="00F0110D">
              <w:t>Répond à « qui ? »</w:t>
            </w:r>
          </w:p>
        </w:tc>
      </w:tr>
    </w:tbl>
    <w:p w14:paraId="5C19F0DF" w14:textId="77777777" w:rsidR="00F0110D" w:rsidRPr="00F0110D" w:rsidRDefault="00F0110D" w:rsidP="00F0110D">
      <w:pPr>
        <w:spacing w:after="0" w:line="240" w:lineRule="auto"/>
      </w:pPr>
      <w:r w:rsidRPr="00F0110D">
        <w:t>Le document MERISE distingue clairement ces deux niveaux.</w:t>
      </w:r>
    </w:p>
    <w:p w14:paraId="6A3A7A2B" w14:textId="77777777" w:rsidR="00F0110D" w:rsidRPr="00F0110D" w:rsidRDefault="00F0110D" w:rsidP="00F0110D">
      <w:pPr>
        <w:spacing w:after="0" w:line="240" w:lineRule="auto"/>
      </w:pPr>
      <w:r w:rsidRPr="00F0110D">
        <w:pict w14:anchorId="4CDFBFBF">
          <v:rect id="_x0000_i1791" style="width:0;height:1.5pt" o:hralign="center" o:hrstd="t" o:hr="t" fillcolor="#a0a0a0" stroked="f"/>
        </w:pict>
      </w:r>
    </w:p>
    <w:p w14:paraId="606DB7A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12.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0"/>
        <w:gridCol w:w="4241"/>
      </w:tblGrid>
      <w:tr w:rsidR="00F0110D" w:rsidRPr="00F0110D" w14:paraId="2DED25F3" w14:textId="77777777" w:rsidTr="00F0110D">
        <w:tc>
          <w:tcPr>
            <w:tcW w:w="0" w:type="auto"/>
            <w:hideMark/>
          </w:tcPr>
          <w:p w14:paraId="6C2C9C46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6741242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Correction</w:t>
            </w:r>
          </w:p>
        </w:tc>
      </w:tr>
      <w:tr w:rsidR="00F0110D" w:rsidRPr="00F0110D" w14:paraId="46704F1B" w14:textId="77777777" w:rsidTr="00F0110D">
        <w:tc>
          <w:tcPr>
            <w:tcW w:w="0" w:type="auto"/>
            <w:hideMark/>
          </w:tcPr>
          <w:p w14:paraId="7DD5A90D" w14:textId="77777777" w:rsidR="00F0110D" w:rsidRPr="00F0110D" w:rsidRDefault="00F0110D" w:rsidP="00F0110D">
            <w:r w:rsidRPr="00F0110D">
              <w:t>Confondre événement et opération</w:t>
            </w:r>
          </w:p>
        </w:tc>
        <w:tc>
          <w:tcPr>
            <w:tcW w:w="0" w:type="auto"/>
            <w:hideMark/>
          </w:tcPr>
          <w:p w14:paraId="08C34665" w14:textId="77777777" w:rsidR="00F0110D" w:rsidRPr="00F0110D" w:rsidRDefault="00F0110D" w:rsidP="00F0110D">
            <w:r w:rsidRPr="00F0110D">
              <w:t>L’événement déclenche l’opération</w:t>
            </w:r>
          </w:p>
        </w:tc>
      </w:tr>
      <w:tr w:rsidR="00F0110D" w:rsidRPr="00F0110D" w14:paraId="0096E60C" w14:textId="77777777" w:rsidTr="00F0110D">
        <w:tc>
          <w:tcPr>
            <w:tcW w:w="0" w:type="auto"/>
            <w:hideMark/>
          </w:tcPr>
          <w:p w14:paraId="5D97A469" w14:textId="77777777" w:rsidR="00F0110D" w:rsidRPr="00F0110D" w:rsidRDefault="00F0110D" w:rsidP="00F0110D">
            <w:r w:rsidRPr="00F0110D">
              <w:t>Ajouter des acteurs dans le MCT</w:t>
            </w:r>
          </w:p>
        </w:tc>
        <w:tc>
          <w:tcPr>
            <w:tcW w:w="0" w:type="auto"/>
            <w:hideMark/>
          </w:tcPr>
          <w:p w14:paraId="1D8B35AD" w14:textId="77777777" w:rsidR="00F0110D" w:rsidRPr="00F0110D" w:rsidRDefault="00F0110D" w:rsidP="00F0110D">
            <w:r w:rsidRPr="00F0110D">
              <w:t>Le MCT reste conceptuel</w:t>
            </w:r>
          </w:p>
        </w:tc>
      </w:tr>
      <w:tr w:rsidR="00F0110D" w:rsidRPr="00F0110D" w14:paraId="24594276" w14:textId="77777777" w:rsidTr="00F0110D">
        <w:tc>
          <w:tcPr>
            <w:tcW w:w="0" w:type="auto"/>
            <w:hideMark/>
          </w:tcPr>
          <w:p w14:paraId="380416AD" w14:textId="77777777" w:rsidR="00F0110D" w:rsidRPr="00F0110D" w:rsidRDefault="00F0110D" w:rsidP="00F0110D">
            <w:r w:rsidRPr="00F0110D">
              <w:t>Détailler des aspects techniques</w:t>
            </w:r>
          </w:p>
        </w:tc>
        <w:tc>
          <w:tcPr>
            <w:tcW w:w="0" w:type="auto"/>
            <w:hideMark/>
          </w:tcPr>
          <w:p w14:paraId="0FE6CD28" w14:textId="77777777" w:rsidR="00F0110D" w:rsidRPr="00F0110D" w:rsidRDefault="00F0110D" w:rsidP="00F0110D">
            <w:r w:rsidRPr="00F0110D">
              <w:t>Ne pas intégrer l’informatique</w:t>
            </w:r>
          </w:p>
        </w:tc>
      </w:tr>
      <w:tr w:rsidR="00F0110D" w:rsidRPr="00F0110D" w14:paraId="4878B21B" w14:textId="77777777" w:rsidTr="00F0110D">
        <w:tc>
          <w:tcPr>
            <w:tcW w:w="0" w:type="auto"/>
            <w:hideMark/>
          </w:tcPr>
          <w:p w14:paraId="0F5774EC" w14:textId="77777777" w:rsidR="00F0110D" w:rsidRPr="00F0110D" w:rsidRDefault="00F0110D" w:rsidP="00F0110D">
            <w:r w:rsidRPr="00F0110D">
              <w:t>Oublier les résultats</w:t>
            </w:r>
          </w:p>
        </w:tc>
        <w:tc>
          <w:tcPr>
            <w:tcW w:w="0" w:type="auto"/>
            <w:hideMark/>
          </w:tcPr>
          <w:p w14:paraId="292D4339" w14:textId="77777777" w:rsidR="00F0110D" w:rsidRPr="00F0110D" w:rsidRDefault="00F0110D" w:rsidP="00F0110D">
            <w:r w:rsidRPr="00F0110D">
              <w:t>Chaque opération doit produire un résultat</w:t>
            </w:r>
          </w:p>
        </w:tc>
      </w:tr>
    </w:tbl>
    <w:p w14:paraId="59558BD3" w14:textId="77777777" w:rsidR="00F0110D" w:rsidRPr="00F0110D" w:rsidRDefault="00F0110D" w:rsidP="00F0110D">
      <w:pPr>
        <w:spacing w:after="0" w:line="240" w:lineRule="auto"/>
      </w:pPr>
      <w:r w:rsidRPr="00F0110D">
        <w:pict w14:anchorId="3ECBF2A1">
          <v:rect id="_x0000_i1792" style="width:0;height:1.5pt" o:hralign="center" o:hrstd="t" o:hr="t" fillcolor="#a0a0a0" stroked="f"/>
        </w:pict>
      </w:r>
    </w:p>
    <w:p w14:paraId="41E20B9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13. Bonnes pratiques</w:t>
      </w:r>
    </w:p>
    <w:p w14:paraId="17E2CBC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Utiliser des verbes d’action</w:t>
      </w:r>
    </w:p>
    <w:p w14:paraId="72B0BF80" w14:textId="77777777" w:rsidR="00F0110D" w:rsidRPr="00F0110D" w:rsidRDefault="00F0110D" w:rsidP="00F0110D">
      <w:pPr>
        <w:spacing w:after="0" w:line="240" w:lineRule="auto"/>
      </w:pPr>
      <w:r w:rsidRPr="00F0110D">
        <w:t>Les opérations doivent être formulées avec des verbes.</w:t>
      </w:r>
    </w:p>
    <w:p w14:paraId="01AF776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Correct</w:t>
      </w:r>
    </w:p>
    <w:p w14:paraId="43848575" w14:textId="77777777" w:rsidR="00F0110D" w:rsidRPr="00F0110D" w:rsidRDefault="00F0110D" w:rsidP="00F0110D">
      <w:pPr>
        <w:numPr>
          <w:ilvl w:val="0"/>
          <w:numId w:val="76"/>
        </w:numPr>
        <w:spacing w:after="0" w:line="240" w:lineRule="auto"/>
      </w:pPr>
      <w:r w:rsidRPr="00F0110D">
        <w:t>Valider le paiement.</w:t>
      </w:r>
    </w:p>
    <w:p w14:paraId="4E00A79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Incorrect</w:t>
      </w:r>
    </w:p>
    <w:p w14:paraId="0A29D3F4" w14:textId="77777777" w:rsidR="00F0110D" w:rsidRPr="00F0110D" w:rsidRDefault="00F0110D" w:rsidP="00F0110D">
      <w:pPr>
        <w:numPr>
          <w:ilvl w:val="0"/>
          <w:numId w:val="77"/>
        </w:numPr>
        <w:spacing w:after="0" w:line="240" w:lineRule="auto"/>
      </w:pPr>
      <w:r w:rsidRPr="00F0110D">
        <w:t>Paiement.</w:t>
      </w:r>
    </w:p>
    <w:p w14:paraId="01B4DC6F" w14:textId="77777777" w:rsidR="00F0110D" w:rsidRPr="00F0110D" w:rsidRDefault="00F0110D" w:rsidP="00F0110D">
      <w:pPr>
        <w:spacing w:after="0" w:line="240" w:lineRule="auto"/>
      </w:pPr>
      <w:r w:rsidRPr="00F0110D">
        <w:pict w14:anchorId="3127E813">
          <v:rect id="_x0000_i1793" style="width:0;height:1.5pt" o:hralign="center" o:hrstd="t" o:hr="t" fillcolor="#a0a0a0" stroked="f"/>
        </w:pict>
      </w:r>
    </w:p>
    <w:p w14:paraId="127948E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Respecter la chronologie logique</w:t>
      </w:r>
    </w:p>
    <w:p w14:paraId="51EF3ADC" w14:textId="77777777" w:rsidR="00F0110D" w:rsidRPr="00F0110D" w:rsidRDefault="00F0110D" w:rsidP="00F0110D">
      <w:pPr>
        <w:spacing w:after="0" w:line="240" w:lineRule="auto"/>
      </w:pPr>
      <w:r w:rsidRPr="00F0110D">
        <w:t>Les traitements doivent suivre l’ordre réel du fonctionnement métier.</w:t>
      </w:r>
    </w:p>
    <w:p w14:paraId="61B1F272" w14:textId="77777777" w:rsidR="00F0110D" w:rsidRPr="00F0110D" w:rsidRDefault="00F0110D" w:rsidP="00F0110D">
      <w:pPr>
        <w:spacing w:after="0" w:line="240" w:lineRule="auto"/>
      </w:pPr>
      <w:r w:rsidRPr="00F0110D">
        <w:pict w14:anchorId="62FEF5B8">
          <v:rect id="_x0000_i1794" style="width:0;height:1.5pt" o:hralign="center" o:hrstd="t" o:hr="t" fillcolor="#a0a0a0" stroked="f"/>
        </w:pict>
      </w:r>
    </w:p>
    <w:p w14:paraId="02AEE82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Rester au niveau conceptuel</w:t>
      </w:r>
    </w:p>
    <w:p w14:paraId="0B0D6A8E" w14:textId="6781FFB0" w:rsidR="00F0110D" w:rsidRPr="00F0110D" w:rsidRDefault="00F0110D" w:rsidP="00F0110D">
      <w:pPr>
        <w:spacing w:after="0" w:line="240" w:lineRule="auto"/>
      </w:pPr>
      <w:r w:rsidRPr="00F0110D">
        <w:t>Le MCT ne doit pas contenir</w:t>
      </w:r>
      <w:r>
        <w:t> :</w:t>
      </w:r>
    </w:p>
    <w:p w14:paraId="1CBD6E28" w14:textId="7A6CF331" w:rsidR="00F0110D" w:rsidRPr="00F0110D" w:rsidRDefault="00F0110D" w:rsidP="00F0110D">
      <w:pPr>
        <w:numPr>
          <w:ilvl w:val="0"/>
          <w:numId w:val="78"/>
        </w:numPr>
        <w:spacing w:after="0" w:line="240" w:lineRule="auto"/>
      </w:pPr>
      <w:r w:rsidRPr="00F0110D">
        <w:t>d’organisation</w:t>
      </w:r>
      <w:r>
        <w:t> ;</w:t>
      </w:r>
    </w:p>
    <w:p w14:paraId="2A37B137" w14:textId="4F64DE49" w:rsidR="00F0110D" w:rsidRPr="00F0110D" w:rsidRDefault="00F0110D" w:rsidP="00F0110D">
      <w:pPr>
        <w:numPr>
          <w:ilvl w:val="0"/>
          <w:numId w:val="78"/>
        </w:numPr>
        <w:spacing w:after="0" w:line="240" w:lineRule="auto"/>
      </w:pPr>
      <w:r w:rsidRPr="00F0110D">
        <w:t>de logiciels</w:t>
      </w:r>
      <w:r>
        <w:t> ;</w:t>
      </w:r>
    </w:p>
    <w:p w14:paraId="35965A85" w14:textId="77777777" w:rsidR="00F0110D" w:rsidRPr="00F0110D" w:rsidRDefault="00F0110D" w:rsidP="00F0110D">
      <w:pPr>
        <w:numPr>
          <w:ilvl w:val="0"/>
          <w:numId w:val="78"/>
        </w:numPr>
        <w:spacing w:after="0" w:line="240" w:lineRule="auto"/>
      </w:pPr>
      <w:r w:rsidRPr="00F0110D">
        <w:t>de détails techniques.</w:t>
      </w:r>
    </w:p>
    <w:p w14:paraId="641B5FBE" w14:textId="77777777" w:rsidR="00F0110D" w:rsidRPr="00F0110D" w:rsidRDefault="00F0110D" w:rsidP="00F0110D">
      <w:pPr>
        <w:spacing w:after="0" w:line="240" w:lineRule="auto"/>
      </w:pPr>
      <w:r w:rsidRPr="00F0110D">
        <w:pict w14:anchorId="6A25855C">
          <v:rect id="_x0000_i1795" style="width:0;height:1.5pt" o:hralign="center" o:hrstd="t" o:hr="t" fillcolor="#a0a0a0" stroked="f"/>
        </w:pict>
      </w:r>
    </w:p>
    <w:p w14:paraId="0934DFD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14. Synthèse</w:t>
      </w:r>
    </w:p>
    <w:p w14:paraId="4C7B9FC2" w14:textId="4C3FB86D" w:rsidR="00F0110D" w:rsidRPr="00F0110D" w:rsidRDefault="00F0110D" w:rsidP="00F0110D">
      <w:pPr>
        <w:spacing w:after="0" w:line="240" w:lineRule="auto"/>
      </w:pPr>
      <w:r w:rsidRPr="00F0110D">
        <w:t>Le MCT permet de représenter</w:t>
      </w:r>
      <w:r>
        <w:t> :</w:t>
      </w:r>
    </w:p>
    <w:p w14:paraId="3DACA3DA" w14:textId="6D0F515B" w:rsidR="00F0110D" w:rsidRPr="00F0110D" w:rsidRDefault="00F0110D" w:rsidP="00F0110D">
      <w:pPr>
        <w:numPr>
          <w:ilvl w:val="0"/>
          <w:numId w:val="79"/>
        </w:numPr>
        <w:spacing w:after="0" w:line="240" w:lineRule="auto"/>
      </w:pPr>
      <w:r w:rsidRPr="00F0110D">
        <w:t>les événements</w:t>
      </w:r>
      <w:r>
        <w:t> ;</w:t>
      </w:r>
    </w:p>
    <w:p w14:paraId="2316BBE3" w14:textId="449085B1" w:rsidR="00F0110D" w:rsidRPr="00F0110D" w:rsidRDefault="00F0110D" w:rsidP="00F0110D">
      <w:pPr>
        <w:numPr>
          <w:ilvl w:val="0"/>
          <w:numId w:val="79"/>
        </w:numPr>
        <w:spacing w:after="0" w:line="240" w:lineRule="auto"/>
      </w:pPr>
      <w:r w:rsidRPr="00F0110D">
        <w:t>les traitements</w:t>
      </w:r>
      <w:r>
        <w:t> ;</w:t>
      </w:r>
    </w:p>
    <w:p w14:paraId="3A32B733" w14:textId="15D32686" w:rsidR="00F0110D" w:rsidRPr="00F0110D" w:rsidRDefault="00F0110D" w:rsidP="00F0110D">
      <w:pPr>
        <w:numPr>
          <w:ilvl w:val="0"/>
          <w:numId w:val="79"/>
        </w:numPr>
        <w:spacing w:after="0" w:line="240" w:lineRule="auto"/>
      </w:pPr>
      <w:r w:rsidRPr="00F0110D">
        <w:t>les résultats</w:t>
      </w:r>
      <w:r>
        <w:t> ;</w:t>
      </w:r>
    </w:p>
    <w:p w14:paraId="46AB0129" w14:textId="77777777" w:rsidR="00F0110D" w:rsidRPr="00F0110D" w:rsidRDefault="00F0110D" w:rsidP="00F0110D">
      <w:pPr>
        <w:numPr>
          <w:ilvl w:val="0"/>
          <w:numId w:val="79"/>
        </w:numPr>
        <w:spacing w:after="0" w:line="240" w:lineRule="auto"/>
      </w:pPr>
      <w:r w:rsidRPr="00F0110D">
        <w:t>les synchronisations.</w:t>
      </w:r>
    </w:p>
    <w:p w14:paraId="29584F5F" w14:textId="7D1513DA" w:rsidR="00F0110D" w:rsidRPr="00F0110D" w:rsidRDefault="00F0110D" w:rsidP="00F0110D">
      <w:pPr>
        <w:spacing w:after="0" w:line="240" w:lineRule="auto"/>
      </w:pPr>
      <w:r w:rsidRPr="00F0110D">
        <w:t>Sa construction repose sur</w:t>
      </w:r>
      <w:r>
        <w:t> :</w:t>
      </w:r>
    </w:p>
    <w:p w14:paraId="3BE9C24F" w14:textId="37989F21" w:rsidR="00F0110D" w:rsidRPr="00F0110D" w:rsidRDefault="00F0110D" w:rsidP="00F0110D">
      <w:pPr>
        <w:numPr>
          <w:ilvl w:val="0"/>
          <w:numId w:val="80"/>
        </w:numPr>
        <w:spacing w:after="0" w:line="240" w:lineRule="auto"/>
      </w:pPr>
      <w:r w:rsidRPr="00F0110D">
        <w:lastRenderedPageBreak/>
        <w:t>l’identification des événements</w:t>
      </w:r>
      <w:r>
        <w:t> ;</w:t>
      </w:r>
    </w:p>
    <w:p w14:paraId="11D01F87" w14:textId="09567431" w:rsidR="00F0110D" w:rsidRPr="00F0110D" w:rsidRDefault="00F0110D" w:rsidP="00F0110D">
      <w:pPr>
        <w:numPr>
          <w:ilvl w:val="0"/>
          <w:numId w:val="80"/>
        </w:numPr>
        <w:spacing w:after="0" w:line="240" w:lineRule="auto"/>
      </w:pPr>
      <w:r w:rsidRPr="00F0110D">
        <w:t>la définition des opérations</w:t>
      </w:r>
      <w:r>
        <w:t> ;</w:t>
      </w:r>
    </w:p>
    <w:p w14:paraId="785634D0" w14:textId="20C879FC" w:rsidR="00F0110D" w:rsidRPr="00F0110D" w:rsidRDefault="00F0110D" w:rsidP="00F0110D">
      <w:pPr>
        <w:numPr>
          <w:ilvl w:val="0"/>
          <w:numId w:val="80"/>
        </w:numPr>
        <w:spacing w:after="0" w:line="240" w:lineRule="auto"/>
      </w:pPr>
      <w:r w:rsidRPr="00F0110D">
        <w:t>l’identification des résultats</w:t>
      </w:r>
      <w:r>
        <w:t> ;</w:t>
      </w:r>
    </w:p>
    <w:p w14:paraId="1E35074D" w14:textId="77777777" w:rsidR="00F0110D" w:rsidRPr="00F0110D" w:rsidRDefault="00F0110D" w:rsidP="00F0110D">
      <w:pPr>
        <w:numPr>
          <w:ilvl w:val="0"/>
          <w:numId w:val="80"/>
        </w:numPr>
        <w:spacing w:after="0" w:line="240" w:lineRule="auto"/>
      </w:pPr>
      <w:r w:rsidRPr="00F0110D">
        <w:t>l’analyse des dépendances logiques.</w:t>
      </w:r>
    </w:p>
    <w:p w14:paraId="7365D2A3" w14:textId="77777777" w:rsidR="00F0110D" w:rsidRPr="00F0110D" w:rsidRDefault="00F0110D" w:rsidP="00F0110D">
      <w:pPr>
        <w:spacing w:after="0" w:line="240" w:lineRule="auto"/>
      </w:pPr>
      <w:r w:rsidRPr="00F0110D">
        <w:t>Le MCT constitue un outil essentiel d’analyse des traitements dans la méthode MERISE.</w:t>
      </w:r>
    </w:p>
    <w:p w14:paraId="54BD3A2E" w14:textId="77777777" w:rsidR="00F0110D" w:rsidRPr="00F0110D" w:rsidRDefault="00F0110D" w:rsidP="00F0110D">
      <w:pPr>
        <w:pStyle w:val="Titre2"/>
      </w:pPr>
      <w:r w:rsidRPr="00F0110D">
        <w:t>Fiche méthodo 11 – Construire un MOT</w:t>
      </w:r>
    </w:p>
    <w:p w14:paraId="7A6DE4D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Objectif</w:t>
      </w:r>
    </w:p>
    <w:p w14:paraId="64F17FD8" w14:textId="77777777" w:rsidR="00F0110D" w:rsidRPr="00F0110D" w:rsidRDefault="00F0110D" w:rsidP="00F0110D">
      <w:pPr>
        <w:spacing w:after="0" w:line="240" w:lineRule="auto"/>
      </w:pPr>
      <w:r w:rsidRPr="00F0110D">
        <w:t>Construire un Modèle Organisationnel des Traitements (MOT) afin de représenter l’organisation concrète des traitements dans un système d’information.</w:t>
      </w:r>
    </w:p>
    <w:p w14:paraId="1FC27D07" w14:textId="320757A1" w:rsidR="00F0110D" w:rsidRPr="00F0110D" w:rsidRDefault="00F0110D" w:rsidP="00F0110D">
      <w:pPr>
        <w:spacing w:after="0" w:line="240" w:lineRule="auto"/>
      </w:pPr>
      <w:r w:rsidRPr="00F0110D">
        <w:t>Le MOT complète le MCT en précisant</w:t>
      </w:r>
      <w:r>
        <w:t> :</w:t>
      </w:r>
    </w:p>
    <w:p w14:paraId="03433D2E" w14:textId="7F89B6B1" w:rsidR="00F0110D" w:rsidRPr="00F0110D" w:rsidRDefault="00F0110D" w:rsidP="00F0110D">
      <w:pPr>
        <w:numPr>
          <w:ilvl w:val="0"/>
          <w:numId w:val="81"/>
        </w:numPr>
        <w:spacing w:after="0" w:line="240" w:lineRule="auto"/>
      </w:pPr>
      <w:r w:rsidRPr="00F0110D">
        <w:t>qui réalise les traitements</w:t>
      </w:r>
      <w:r>
        <w:t> ;</w:t>
      </w:r>
    </w:p>
    <w:p w14:paraId="458EB3B3" w14:textId="70E32354" w:rsidR="00F0110D" w:rsidRPr="00F0110D" w:rsidRDefault="00F0110D" w:rsidP="00F0110D">
      <w:pPr>
        <w:numPr>
          <w:ilvl w:val="0"/>
          <w:numId w:val="81"/>
        </w:numPr>
        <w:spacing w:after="0" w:line="240" w:lineRule="auto"/>
      </w:pPr>
      <w:r w:rsidRPr="00F0110D">
        <w:t>où ils sont réalisés</w:t>
      </w:r>
      <w:r>
        <w:t> ;</w:t>
      </w:r>
    </w:p>
    <w:p w14:paraId="0E90B765" w14:textId="2EF108A9" w:rsidR="00F0110D" w:rsidRPr="00F0110D" w:rsidRDefault="00F0110D" w:rsidP="00F0110D">
      <w:pPr>
        <w:numPr>
          <w:ilvl w:val="0"/>
          <w:numId w:val="81"/>
        </w:numPr>
        <w:spacing w:after="0" w:line="240" w:lineRule="auto"/>
      </w:pPr>
      <w:r w:rsidRPr="00F0110D">
        <w:t>quand ils sont exécutés</w:t>
      </w:r>
      <w:r>
        <w:t> ;</w:t>
      </w:r>
    </w:p>
    <w:p w14:paraId="60D84E3E" w14:textId="77777777" w:rsidR="00F0110D" w:rsidRPr="00F0110D" w:rsidRDefault="00F0110D" w:rsidP="00F0110D">
      <w:pPr>
        <w:numPr>
          <w:ilvl w:val="0"/>
          <w:numId w:val="81"/>
        </w:numPr>
        <w:spacing w:after="0" w:line="240" w:lineRule="auto"/>
      </w:pPr>
      <w:r w:rsidRPr="00F0110D">
        <w:t>avec quels moyens.</w:t>
      </w:r>
    </w:p>
    <w:p w14:paraId="653E9556" w14:textId="77777777" w:rsidR="00F0110D" w:rsidRPr="00F0110D" w:rsidRDefault="00F0110D" w:rsidP="00F0110D">
      <w:pPr>
        <w:spacing w:after="0" w:line="240" w:lineRule="auto"/>
      </w:pPr>
      <w:r w:rsidRPr="00F0110D">
        <w:pict w14:anchorId="4715D753">
          <v:rect id="_x0000_i2000" style="width:0;height:1.5pt" o:hralign="center" o:hrstd="t" o:hr="t" fillcolor="#a0a0a0" stroked="f"/>
        </w:pict>
      </w:r>
    </w:p>
    <w:p w14:paraId="2CF3E4E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1. Définition du MOT</w:t>
      </w:r>
    </w:p>
    <w:p w14:paraId="23A13189" w14:textId="10382DFA" w:rsidR="00F0110D" w:rsidRPr="00F0110D" w:rsidRDefault="00F0110D" w:rsidP="00F0110D">
      <w:pPr>
        <w:spacing w:after="0" w:line="240" w:lineRule="auto"/>
      </w:pPr>
      <w:r w:rsidRPr="00F0110D">
        <w:t>Le Modèle Organisationnel des Traitements décrit</w:t>
      </w:r>
      <w:r>
        <w:t> :</w:t>
      </w:r>
    </w:p>
    <w:p w14:paraId="79F61069" w14:textId="65CFB2BD" w:rsidR="00F0110D" w:rsidRPr="00F0110D" w:rsidRDefault="00F0110D" w:rsidP="00F0110D">
      <w:pPr>
        <w:numPr>
          <w:ilvl w:val="0"/>
          <w:numId w:val="82"/>
        </w:numPr>
        <w:spacing w:after="0" w:line="240" w:lineRule="auto"/>
      </w:pPr>
      <w:r w:rsidRPr="00F0110D">
        <w:t>les acteurs</w:t>
      </w:r>
      <w:r>
        <w:t> ;</w:t>
      </w:r>
    </w:p>
    <w:p w14:paraId="6FE07C76" w14:textId="2CBA5FE9" w:rsidR="00F0110D" w:rsidRPr="00F0110D" w:rsidRDefault="00F0110D" w:rsidP="00F0110D">
      <w:pPr>
        <w:numPr>
          <w:ilvl w:val="0"/>
          <w:numId w:val="82"/>
        </w:numPr>
        <w:spacing w:after="0" w:line="240" w:lineRule="auto"/>
      </w:pPr>
      <w:r w:rsidRPr="00F0110D">
        <w:t>les postes de travail</w:t>
      </w:r>
      <w:r>
        <w:t> ;</w:t>
      </w:r>
    </w:p>
    <w:p w14:paraId="12139F80" w14:textId="292EBB8D" w:rsidR="00F0110D" w:rsidRPr="00F0110D" w:rsidRDefault="00F0110D" w:rsidP="00F0110D">
      <w:pPr>
        <w:numPr>
          <w:ilvl w:val="0"/>
          <w:numId w:val="82"/>
        </w:numPr>
        <w:spacing w:after="0" w:line="240" w:lineRule="auto"/>
      </w:pPr>
      <w:r w:rsidRPr="00F0110D">
        <w:t>les responsabilités</w:t>
      </w:r>
      <w:r>
        <w:t> ;</w:t>
      </w:r>
    </w:p>
    <w:p w14:paraId="15DAA2E1" w14:textId="5789B19C" w:rsidR="00F0110D" w:rsidRPr="00F0110D" w:rsidRDefault="00F0110D" w:rsidP="00F0110D">
      <w:pPr>
        <w:numPr>
          <w:ilvl w:val="0"/>
          <w:numId w:val="82"/>
        </w:numPr>
        <w:spacing w:after="0" w:line="240" w:lineRule="auto"/>
      </w:pPr>
      <w:r w:rsidRPr="00F0110D">
        <w:t>les procédures</w:t>
      </w:r>
      <w:r>
        <w:t> ;</w:t>
      </w:r>
    </w:p>
    <w:p w14:paraId="7FA7601C" w14:textId="77777777" w:rsidR="00F0110D" w:rsidRPr="00F0110D" w:rsidRDefault="00F0110D" w:rsidP="00F0110D">
      <w:pPr>
        <w:numPr>
          <w:ilvl w:val="0"/>
          <w:numId w:val="82"/>
        </w:numPr>
        <w:spacing w:after="0" w:line="240" w:lineRule="auto"/>
      </w:pPr>
      <w:r w:rsidRPr="00F0110D">
        <w:t>les moyens utilisés.</w:t>
      </w:r>
    </w:p>
    <w:p w14:paraId="531F1239" w14:textId="36AB2EBD" w:rsidR="00F0110D" w:rsidRPr="00F0110D" w:rsidRDefault="00F0110D" w:rsidP="00F0110D">
      <w:pPr>
        <w:spacing w:after="0" w:line="240" w:lineRule="auto"/>
      </w:pPr>
      <w:r w:rsidRPr="00F0110D">
        <w:t>Le MOT répond aux questions</w:t>
      </w:r>
      <w:r>
        <w:t> :</w:t>
      </w:r>
    </w:p>
    <w:p w14:paraId="6A0AFEE1" w14:textId="77777777" w:rsidR="00F0110D" w:rsidRPr="00F0110D" w:rsidRDefault="00F0110D" w:rsidP="00F0110D">
      <w:pPr>
        <w:numPr>
          <w:ilvl w:val="0"/>
          <w:numId w:val="83"/>
        </w:numPr>
        <w:spacing w:after="0" w:line="240" w:lineRule="auto"/>
      </w:pPr>
      <w:r w:rsidRPr="00F0110D">
        <w:t>qui ?</w:t>
      </w:r>
    </w:p>
    <w:p w14:paraId="42E0E657" w14:textId="77777777" w:rsidR="00F0110D" w:rsidRPr="00F0110D" w:rsidRDefault="00F0110D" w:rsidP="00F0110D">
      <w:pPr>
        <w:numPr>
          <w:ilvl w:val="0"/>
          <w:numId w:val="83"/>
        </w:numPr>
        <w:spacing w:after="0" w:line="240" w:lineRule="auto"/>
      </w:pPr>
      <w:r w:rsidRPr="00F0110D">
        <w:t>où ?</w:t>
      </w:r>
    </w:p>
    <w:p w14:paraId="48F160F6" w14:textId="77777777" w:rsidR="00F0110D" w:rsidRPr="00F0110D" w:rsidRDefault="00F0110D" w:rsidP="00F0110D">
      <w:pPr>
        <w:numPr>
          <w:ilvl w:val="0"/>
          <w:numId w:val="83"/>
        </w:numPr>
        <w:spacing w:after="0" w:line="240" w:lineRule="auto"/>
      </w:pPr>
      <w:r w:rsidRPr="00F0110D">
        <w:t>quand ?</w:t>
      </w:r>
    </w:p>
    <w:p w14:paraId="6F219089" w14:textId="77777777" w:rsidR="00F0110D" w:rsidRPr="00F0110D" w:rsidRDefault="00F0110D" w:rsidP="00F0110D">
      <w:pPr>
        <w:numPr>
          <w:ilvl w:val="0"/>
          <w:numId w:val="83"/>
        </w:numPr>
        <w:spacing w:after="0" w:line="240" w:lineRule="auto"/>
      </w:pPr>
      <w:r w:rsidRPr="00F0110D">
        <w:t>comment ?</w:t>
      </w:r>
    </w:p>
    <w:p w14:paraId="75B2C96F" w14:textId="77777777" w:rsidR="00F0110D" w:rsidRPr="00F0110D" w:rsidRDefault="00F0110D" w:rsidP="00F0110D">
      <w:pPr>
        <w:spacing w:after="0" w:line="240" w:lineRule="auto"/>
      </w:pPr>
      <w:r w:rsidRPr="00F0110D">
        <w:pict w14:anchorId="2BF25555">
          <v:rect id="_x0000_i2001" style="width:0;height:1.5pt" o:hralign="center" o:hrstd="t" o:hr="t" fillcolor="#a0a0a0" stroked="f"/>
        </w:pict>
      </w:r>
    </w:p>
    <w:p w14:paraId="66E6964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2. Rôle du MOT</w:t>
      </w:r>
    </w:p>
    <w:p w14:paraId="37209589" w14:textId="3525383C" w:rsidR="00F0110D" w:rsidRPr="00F0110D" w:rsidRDefault="00F0110D" w:rsidP="00F0110D">
      <w:pPr>
        <w:spacing w:after="0" w:line="240" w:lineRule="auto"/>
      </w:pPr>
      <w:r w:rsidRPr="00F0110D">
        <w:t>Le MOT permet</w:t>
      </w:r>
      <w:r>
        <w:t> :</w:t>
      </w:r>
    </w:p>
    <w:p w14:paraId="78157DE3" w14:textId="4D2F6160" w:rsidR="00F0110D" w:rsidRPr="00F0110D" w:rsidRDefault="00F0110D" w:rsidP="00F0110D">
      <w:pPr>
        <w:numPr>
          <w:ilvl w:val="0"/>
          <w:numId w:val="84"/>
        </w:numPr>
        <w:spacing w:after="0" w:line="240" w:lineRule="auto"/>
      </w:pPr>
      <w:r w:rsidRPr="00F0110D">
        <w:t>d’analyser l’organisation du travail</w:t>
      </w:r>
      <w:r>
        <w:t> ;</w:t>
      </w:r>
    </w:p>
    <w:p w14:paraId="6B8B547D" w14:textId="744941B1" w:rsidR="00F0110D" w:rsidRPr="00F0110D" w:rsidRDefault="00F0110D" w:rsidP="00F0110D">
      <w:pPr>
        <w:numPr>
          <w:ilvl w:val="0"/>
          <w:numId w:val="84"/>
        </w:numPr>
        <w:spacing w:after="0" w:line="240" w:lineRule="auto"/>
      </w:pPr>
      <w:r w:rsidRPr="00F0110D">
        <w:t>de répartir les responsabilités</w:t>
      </w:r>
      <w:r>
        <w:t> ;</w:t>
      </w:r>
    </w:p>
    <w:p w14:paraId="5B353652" w14:textId="34ECDF8C" w:rsidR="00F0110D" w:rsidRPr="00F0110D" w:rsidRDefault="00F0110D" w:rsidP="00F0110D">
      <w:pPr>
        <w:numPr>
          <w:ilvl w:val="0"/>
          <w:numId w:val="84"/>
        </w:numPr>
        <w:spacing w:after="0" w:line="240" w:lineRule="auto"/>
      </w:pPr>
      <w:r w:rsidRPr="00F0110D">
        <w:t>de représenter les échanges entre services</w:t>
      </w:r>
      <w:r>
        <w:t> ;</w:t>
      </w:r>
    </w:p>
    <w:p w14:paraId="2371CBD2" w14:textId="77777777" w:rsidR="00F0110D" w:rsidRPr="00F0110D" w:rsidRDefault="00F0110D" w:rsidP="00F0110D">
      <w:pPr>
        <w:numPr>
          <w:ilvl w:val="0"/>
          <w:numId w:val="84"/>
        </w:numPr>
        <w:spacing w:after="0" w:line="240" w:lineRule="auto"/>
      </w:pPr>
      <w:r w:rsidRPr="00F0110D">
        <w:t>d’identifier les traitements automatisés ou manuels.</w:t>
      </w:r>
    </w:p>
    <w:p w14:paraId="5FA4FD92" w14:textId="28FA5B25" w:rsidR="00F0110D" w:rsidRPr="00F0110D" w:rsidRDefault="00F0110D" w:rsidP="00F0110D">
      <w:pPr>
        <w:spacing w:after="0" w:line="240" w:lineRule="auto"/>
      </w:pPr>
      <w:r w:rsidRPr="00F0110D">
        <w:t>Il constitue le lien entre</w:t>
      </w:r>
      <w:r>
        <w:t> :</w:t>
      </w:r>
    </w:p>
    <w:p w14:paraId="57A0B26A" w14:textId="4CE94FCB" w:rsidR="00F0110D" w:rsidRPr="00F0110D" w:rsidRDefault="00F0110D" w:rsidP="00F0110D">
      <w:pPr>
        <w:numPr>
          <w:ilvl w:val="0"/>
          <w:numId w:val="85"/>
        </w:numPr>
        <w:spacing w:after="0" w:line="240" w:lineRule="auto"/>
      </w:pPr>
      <w:r w:rsidRPr="00F0110D">
        <w:t>l’analyse métier</w:t>
      </w:r>
      <w:r>
        <w:t> ;</w:t>
      </w:r>
    </w:p>
    <w:p w14:paraId="4AE96752" w14:textId="77777777" w:rsidR="00F0110D" w:rsidRPr="00F0110D" w:rsidRDefault="00F0110D" w:rsidP="00F0110D">
      <w:pPr>
        <w:numPr>
          <w:ilvl w:val="0"/>
          <w:numId w:val="85"/>
        </w:numPr>
        <w:spacing w:after="0" w:line="240" w:lineRule="auto"/>
      </w:pPr>
      <w:r w:rsidRPr="00F0110D">
        <w:t>l’organisation réelle de l’entreprise.</w:t>
      </w:r>
    </w:p>
    <w:p w14:paraId="772D9452" w14:textId="77777777" w:rsidR="00F0110D" w:rsidRPr="00F0110D" w:rsidRDefault="00F0110D" w:rsidP="00F0110D">
      <w:pPr>
        <w:spacing w:after="0" w:line="240" w:lineRule="auto"/>
      </w:pPr>
      <w:r w:rsidRPr="00F0110D">
        <w:pict w14:anchorId="0AC070FA">
          <v:rect id="_x0000_i2002" style="width:0;height:1.5pt" o:hralign="center" o:hrstd="t" o:hr="t" fillcolor="#a0a0a0" stroked="f"/>
        </w:pict>
      </w:r>
    </w:p>
    <w:p w14:paraId="2A9FFE5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3. Différence entre MCT et MOT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1"/>
        <w:gridCol w:w="2389"/>
      </w:tblGrid>
      <w:tr w:rsidR="00F0110D" w:rsidRPr="00F0110D" w14:paraId="51D54AF7" w14:textId="77777777" w:rsidTr="00F0110D">
        <w:tc>
          <w:tcPr>
            <w:tcW w:w="0" w:type="auto"/>
            <w:hideMark/>
          </w:tcPr>
          <w:p w14:paraId="56ECD620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MCT</w:t>
            </w:r>
          </w:p>
        </w:tc>
        <w:tc>
          <w:tcPr>
            <w:tcW w:w="0" w:type="auto"/>
            <w:hideMark/>
          </w:tcPr>
          <w:p w14:paraId="56DF5BE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MOT</w:t>
            </w:r>
          </w:p>
        </w:tc>
      </w:tr>
      <w:tr w:rsidR="00F0110D" w:rsidRPr="00F0110D" w14:paraId="22A46BA9" w14:textId="77777777" w:rsidTr="00F0110D">
        <w:tc>
          <w:tcPr>
            <w:tcW w:w="0" w:type="auto"/>
            <w:hideMark/>
          </w:tcPr>
          <w:p w14:paraId="7EA9B959" w14:textId="77777777" w:rsidR="00F0110D" w:rsidRPr="00F0110D" w:rsidRDefault="00F0110D" w:rsidP="00F0110D">
            <w:r w:rsidRPr="00F0110D">
              <w:t>Niveau conceptuel</w:t>
            </w:r>
          </w:p>
        </w:tc>
        <w:tc>
          <w:tcPr>
            <w:tcW w:w="0" w:type="auto"/>
            <w:hideMark/>
          </w:tcPr>
          <w:p w14:paraId="50388072" w14:textId="77777777" w:rsidR="00F0110D" w:rsidRPr="00F0110D" w:rsidRDefault="00F0110D" w:rsidP="00F0110D">
            <w:r w:rsidRPr="00F0110D">
              <w:t>Niveau organisationnel</w:t>
            </w:r>
          </w:p>
        </w:tc>
      </w:tr>
      <w:tr w:rsidR="00F0110D" w:rsidRPr="00F0110D" w14:paraId="1A922624" w14:textId="77777777" w:rsidTr="00F0110D">
        <w:tc>
          <w:tcPr>
            <w:tcW w:w="0" w:type="auto"/>
            <w:hideMark/>
          </w:tcPr>
          <w:p w14:paraId="18C2E87F" w14:textId="77777777" w:rsidR="00F0110D" w:rsidRPr="00F0110D" w:rsidRDefault="00F0110D" w:rsidP="00F0110D">
            <w:r w:rsidRPr="00F0110D">
              <w:t>Décrit les traitements</w:t>
            </w:r>
          </w:p>
        </w:tc>
        <w:tc>
          <w:tcPr>
            <w:tcW w:w="0" w:type="auto"/>
            <w:hideMark/>
          </w:tcPr>
          <w:p w14:paraId="085E0929" w14:textId="77777777" w:rsidR="00F0110D" w:rsidRPr="00F0110D" w:rsidRDefault="00F0110D" w:rsidP="00F0110D">
            <w:r w:rsidRPr="00F0110D">
              <w:t>Décrit l’organisation</w:t>
            </w:r>
          </w:p>
        </w:tc>
      </w:tr>
      <w:tr w:rsidR="00F0110D" w:rsidRPr="00F0110D" w14:paraId="2D27AE55" w14:textId="77777777" w:rsidTr="00F0110D">
        <w:tc>
          <w:tcPr>
            <w:tcW w:w="0" w:type="auto"/>
            <w:hideMark/>
          </w:tcPr>
          <w:p w14:paraId="73CDE80D" w14:textId="77777777" w:rsidR="00F0110D" w:rsidRPr="00F0110D" w:rsidRDefault="00F0110D" w:rsidP="00F0110D">
            <w:r w:rsidRPr="00F0110D">
              <w:t>Indépendant des acteurs</w:t>
            </w:r>
          </w:p>
        </w:tc>
        <w:tc>
          <w:tcPr>
            <w:tcW w:w="0" w:type="auto"/>
            <w:hideMark/>
          </w:tcPr>
          <w:p w14:paraId="3D4C24AC" w14:textId="77777777" w:rsidR="00F0110D" w:rsidRPr="00F0110D" w:rsidRDefault="00F0110D" w:rsidP="00F0110D">
            <w:r w:rsidRPr="00F0110D">
              <w:t>Intègre les acteurs</w:t>
            </w:r>
          </w:p>
        </w:tc>
      </w:tr>
      <w:tr w:rsidR="00F0110D" w:rsidRPr="00F0110D" w14:paraId="39648900" w14:textId="77777777" w:rsidTr="00F0110D">
        <w:tc>
          <w:tcPr>
            <w:tcW w:w="0" w:type="auto"/>
            <w:hideMark/>
          </w:tcPr>
          <w:p w14:paraId="6657B02B" w14:textId="77777777" w:rsidR="00F0110D" w:rsidRPr="00F0110D" w:rsidRDefault="00F0110D" w:rsidP="00F0110D">
            <w:r w:rsidRPr="00F0110D">
              <w:t>Répond à « quoi ? »</w:t>
            </w:r>
          </w:p>
        </w:tc>
        <w:tc>
          <w:tcPr>
            <w:tcW w:w="0" w:type="auto"/>
            <w:hideMark/>
          </w:tcPr>
          <w:p w14:paraId="4D0E51CA" w14:textId="77777777" w:rsidR="00F0110D" w:rsidRPr="00F0110D" w:rsidRDefault="00F0110D" w:rsidP="00F0110D">
            <w:r w:rsidRPr="00F0110D">
              <w:t>Répond à « qui ? »</w:t>
            </w:r>
          </w:p>
        </w:tc>
      </w:tr>
    </w:tbl>
    <w:p w14:paraId="60E89DF0" w14:textId="77777777" w:rsidR="00F0110D" w:rsidRPr="00F0110D" w:rsidRDefault="00F0110D" w:rsidP="00F0110D">
      <w:pPr>
        <w:spacing w:after="0" w:line="240" w:lineRule="auto"/>
      </w:pPr>
      <w:r w:rsidRPr="00F0110D">
        <w:t>Le document MERISE distingue clairement ces deux niveaux de modélisation.</w:t>
      </w:r>
    </w:p>
    <w:p w14:paraId="56FFF154" w14:textId="77777777" w:rsidR="00F0110D" w:rsidRPr="00F0110D" w:rsidRDefault="00F0110D" w:rsidP="00F0110D">
      <w:pPr>
        <w:spacing w:after="0" w:line="240" w:lineRule="auto"/>
      </w:pPr>
      <w:r w:rsidRPr="00F0110D">
        <w:pict w14:anchorId="13BAEB28">
          <v:rect id="_x0000_i2003" style="width:0;height:1.5pt" o:hralign="center" o:hrstd="t" o:hr="t" fillcolor="#a0a0a0" stroked="f"/>
        </w:pict>
      </w:r>
    </w:p>
    <w:p w14:paraId="33DA07F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4. Les composants du MOT</w:t>
      </w:r>
    </w:p>
    <w:p w14:paraId="4E718B5E" w14:textId="0E4070FA" w:rsidR="00F0110D" w:rsidRPr="00F0110D" w:rsidRDefault="00F0110D" w:rsidP="00F0110D">
      <w:pPr>
        <w:spacing w:after="0" w:line="240" w:lineRule="auto"/>
      </w:pPr>
      <w:r w:rsidRPr="00F0110D">
        <w:t>Le MOT repose principalement sur</w:t>
      </w:r>
      <w:r>
        <w:t> :</w:t>
      </w:r>
    </w:p>
    <w:p w14:paraId="74FC64CB" w14:textId="7853B2E7" w:rsidR="00F0110D" w:rsidRPr="00F0110D" w:rsidRDefault="00F0110D" w:rsidP="00F0110D">
      <w:pPr>
        <w:numPr>
          <w:ilvl w:val="0"/>
          <w:numId w:val="86"/>
        </w:numPr>
        <w:spacing w:after="0" w:line="240" w:lineRule="auto"/>
      </w:pPr>
      <w:r w:rsidRPr="00F0110D">
        <w:t>les acteurs</w:t>
      </w:r>
      <w:r>
        <w:t> ;</w:t>
      </w:r>
    </w:p>
    <w:p w14:paraId="11B3C32C" w14:textId="204B8F7E" w:rsidR="00F0110D" w:rsidRPr="00F0110D" w:rsidRDefault="00F0110D" w:rsidP="00F0110D">
      <w:pPr>
        <w:numPr>
          <w:ilvl w:val="0"/>
          <w:numId w:val="86"/>
        </w:numPr>
        <w:spacing w:after="0" w:line="240" w:lineRule="auto"/>
      </w:pPr>
      <w:r w:rsidRPr="00F0110D">
        <w:t>les postes de travail</w:t>
      </w:r>
      <w:r>
        <w:t> ;</w:t>
      </w:r>
    </w:p>
    <w:p w14:paraId="3853398A" w14:textId="7C2EDE6D" w:rsidR="00F0110D" w:rsidRPr="00F0110D" w:rsidRDefault="00F0110D" w:rsidP="00F0110D">
      <w:pPr>
        <w:numPr>
          <w:ilvl w:val="0"/>
          <w:numId w:val="86"/>
        </w:numPr>
        <w:spacing w:after="0" w:line="240" w:lineRule="auto"/>
      </w:pPr>
      <w:r w:rsidRPr="00F0110D">
        <w:t>les traitements</w:t>
      </w:r>
      <w:r>
        <w:t> ;</w:t>
      </w:r>
    </w:p>
    <w:p w14:paraId="6BD332B4" w14:textId="09FEB1D9" w:rsidR="00F0110D" w:rsidRPr="00F0110D" w:rsidRDefault="00F0110D" w:rsidP="00F0110D">
      <w:pPr>
        <w:numPr>
          <w:ilvl w:val="0"/>
          <w:numId w:val="86"/>
        </w:numPr>
        <w:spacing w:after="0" w:line="240" w:lineRule="auto"/>
      </w:pPr>
      <w:r w:rsidRPr="00F0110D">
        <w:t>les procédures</w:t>
      </w:r>
      <w:r>
        <w:t> ;</w:t>
      </w:r>
    </w:p>
    <w:p w14:paraId="204D1FD9" w14:textId="246477E1" w:rsidR="00F0110D" w:rsidRPr="00F0110D" w:rsidRDefault="00F0110D" w:rsidP="00F0110D">
      <w:pPr>
        <w:numPr>
          <w:ilvl w:val="0"/>
          <w:numId w:val="86"/>
        </w:numPr>
        <w:spacing w:after="0" w:line="240" w:lineRule="auto"/>
      </w:pPr>
      <w:r w:rsidRPr="00F0110D">
        <w:t>les délais</w:t>
      </w:r>
      <w:r>
        <w:t> ;</w:t>
      </w:r>
    </w:p>
    <w:p w14:paraId="49CB966E" w14:textId="77777777" w:rsidR="00F0110D" w:rsidRPr="00F0110D" w:rsidRDefault="00F0110D" w:rsidP="00F0110D">
      <w:pPr>
        <w:numPr>
          <w:ilvl w:val="0"/>
          <w:numId w:val="86"/>
        </w:numPr>
        <w:spacing w:after="0" w:line="240" w:lineRule="auto"/>
      </w:pPr>
      <w:r w:rsidRPr="00F0110D">
        <w:t>les moyens utilisés.</w:t>
      </w:r>
    </w:p>
    <w:p w14:paraId="2256E88F" w14:textId="77777777" w:rsidR="00F0110D" w:rsidRPr="00F0110D" w:rsidRDefault="00F0110D" w:rsidP="00F0110D">
      <w:pPr>
        <w:spacing w:after="0" w:line="240" w:lineRule="auto"/>
      </w:pPr>
      <w:r w:rsidRPr="00F0110D">
        <w:lastRenderedPageBreak/>
        <w:pict w14:anchorId="04DC2A30">
          <v:rect id="_x0000_i2004" style="width:0;height:1.5pt" o:hralign="center" o:hrstd="t" o:hr="t" fillcolor="#a0a0a0" stroked="f"/>
        </w:pict>
      </w:r>
    </w:p>
    <w:p w14:paraId="7B246D5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5. Les acteurs</w:t>
      </w:r>
    </w:p>
    <w:p w14:paraId="3F82C58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16E14EEC" w14:textId="40BBB3F5" w:rsidR="00F0110D" w:rsidRPr="00F0110D" w:rsidRDefault="00F0110D" w:rsidP="00F0110D">
      <w:pPr>
        <w:spacing w:after="0" w:line="240" w:lineRule="auto"/>
      </w:pPr>
      <w:r w:rsidRPr="00F0110D">
        <w:t>Les acteurs correspondent</w:t>
      </w:r>
      <w:r>
        <w:t> :</w:t>
      </w:r>
    </w:p>
    <w:p w14:paraId="5C9D7D03" w14:textId="6784B2A8" w:rsidR="00F0110D" w:rsidRPr="00F0110D" w:rsidRDefault="00F0110D" w:rsidP="00F0110D">
      <w:pPr>
        <w:numPr>
          <w:ilvl w:val="0"/>
          <w:numId w:val="87"/>
        </w:numPr>
        <w:spacing w:after="0" w:line="240" w:lineRule="auto"/>
      </w:pPr>
      <w:r w:rsidRPr="00F0110D">
        <w:t>aux personnes</w:t>
      </w:r>
      <w:r>
        <w:t> ;</w:t>
      </w:r>
    </w:p>
    <w:p w14:paraId="20D1CEA8" w14:textId="2E6A13E9" w:rsidR="00F0110D" w:rsidRPr="00F0110D" w:rsidRDefault="00F0110D" w:rsidP="00F0110D">
      <w:pPr>
        <w:numPr>
          <w:ilvl w:val="0"/>
          <w:numId w:val="87"/>
        </w:numPr>
        <w:spacing w:after="0" w:line="240" w:lineRule="auto"/>
      </w:pPr>
      <w:r w:rsidRPr="00F0110D">
        <w:t>aux services</w:t>
      </w:r>
      <w:r>
        <w:t> ;</w:t>
      </w:r>
    </w:p>
    <w:p w14:paraId="2BF1D275" w14:textId="77777777" w:rsidR="00F0110D" w:rsidRPr="00F0110D" w:rsidRDefault="00F0110D" w:rsidP="00F0110D">
      <w:pPr>
        <w:numPr>
          <w:ilvl w:val="0"/>
          <w:numId w:val="87"/>
        </w:numPr>
        <w:spacing w:after="0" w:line="240" w:lineRule="auto"/>
      </w:pPr>
      <w:r w:rsidRPr="00F0110D">
        <w:t>aux organisations,</w:t>
      </w:r>
    </w:p>
    <w:p w14:paraId="77239AA8" w14:textId="77777777" w:rsidR="00F0110D" w:rsidRPr="00F0110D" w:rsidRDefault="00F0110D" w:rsidP="00F0110D">
      <w:pPr>
        <w:spacing w:after="0" w:line="240" w:lineRule="auto"/>
      </w:pPr>
      <w:r w:rsidRPr="00F0110D">
        <w:t>qui réalisent les traitements.</w:t>
      </w:r>
    </w:p>
    <w:p w14:paraId="2BF11C2A" w14:textId="77777777" w:rsidR="00F0110D" w:rsidRPr="00F0110D" w:rsidRDefault="00F0110D" w:rsidP="00F0110D">
      <w:pPr>
        <w:spacing w:after="0" w:line="240" w:lineRule="auto"/>
      </w:pPr>
      <w:r w:rsidRPr="00F0110D">
        <w:pict w14:anchorId="0D4B1FF3">
          <v:rect id="_x0000_i2005" style="width:0;height:1.5pt" o:hralign="center" o:hrstd="t" o:hr="t" fillcolor="#a0a0a0" stroked="f"/>
        </w:pict>
      </w:r>
    </w:p>
    <w:p w14:paraId="5BD237E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3"/>
      </w:tblGrid>
      <w:tr w:rsidR="00F0110D" w:rsidRPr="00F0110D" w14:paraId="7611B33D" w14:textId="77777777" w:rsidTr="00F0110D">
        <w:tc>
          <w:tcPr>
            <w:tcW w:w="0" w:type="auto"/>
            <w:hideMark/>
          </w:tcPr>
          <w:p w14:paraId="2AB82936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Acteur</w:t>
            </w:r>
          </w:p>
        </w:tc>
      </w:tr>
      <w:tr w:rsidR="00F0110D" w:rsidRPr="00F0110D" w14:paraId="0A2EE721" w14:textId="77777777" w:rsidTr="00F0110D">
        <w:tc>
          <w:tcPr>
            <w:tcW w:w="0" w:type="auto"/>
            <w:hideMark/>
          </w:tcPr>
          <w:p w14:paraId="201614F6" w14:textId="77777777" w:rsidR="00F0110D" w:rsidRPr="00F0110D" w:rsidRDefault="00F0110D" w:rsidP="00F0110D">
            <w:r w:rsidRPr="00F0110D">
              <w:t>Service commercial</w:t>
            </w:r>
          </w:p>
        </w:tc>
      </w:tr>
      <w:tr w:rsidR="00F0110D" w:rsidRPr="00F0110D" w14:paraId="08020FCB" w14:textId="77777777" w:rsidTr="00F0110D">
        <w:tc>
          <w:tcPr>
            <w:tcW w:w="0" w:type="auto"/>
            <w:hideMark/>
          </w:tcPr>
          <w:p w14:paraId="44659496" w14:textId="77777777" w:rsidR="00F0110D" w:rsidRPr="00F0110D" w:rsidRDefault="00F0110D" w:rsidP="00F0110D">
            <w:r w:rsidRPr="00F0110D">
              <w:t>Comptabilité</w:t>
            </w:r>
          </w:p>
        </w:tc>
      </w:tr>
      <w:tr w:rsidR="00F0110D" w:rsidRPr="00F0110D" w14:paraId="60804113" w14:textId="77777777" w:rsidTr="00F0110D">
        <w:tc>
          <w:tcPr>
            <w:tcW w:w="0" w:type="auto"/>
            <w:hideMark/>
          </w:tcPr>
          <w:p w14:paraId="5224954B" w14:textId="77777777" w:rsidR="00F0110D" w:rsidRPr="00F0110D" w:rsidRDefault="00F0110D" w:rsidP="00F0110D">
            <w:r w:rsidRPr="00F0110D">
              <w:t>Entrepôt</w:t>
            </w:r>
          </w:p>
        </w:tc>
      </w:tr>
      <w:tr w:rsidR="00F0110D" w:rsidRPr="00F0110D" w14:paraId="3B547707" w14:textId="77777777" w:rsidTr="00F0110D">
        <w:tc>
          <w:tcPr>
            <w:tcW w:w="0" w:type="auto"/>
            <w:hideMark/>
          </w:tcPr>
          <w:p w14:paraId="334D6625" w14:textId="77777777" w:rsidR="00F0110D" w:rsidRPr="00F0110D" w:rsidRDefault="00F0110D" w:rsidP="00F0110D">
            <w:r w:rsidRPr="00F0110D">
              <w:t>Ressources humaines</w:t>
            </w:r>
          </w:p>
        </w:tc>
      </w:tr>
    </w:tbl>
    <w:p w14:paraId="32671C5D" w14:textId="77777777" w:rsidR="00F0110D" w:rsidRPr="00F0110D" w:rsidRDefault="00F0110D" w:rsidP="00F0110D">
      <w:pPr>
        <w:spacing w:after="0" w:line="240" w:lineRule="auto"/>
      </w:pPr>
      <w:r w:rsidRPr="00F0110D">
        <w:pict w14:anchorId="16155CB6">
          <v:rect id="_x0000_i2006" style="width:0;height:1.5pt" o:hralign="center" o:hrstd="t" o:hr="t" fillcolor="#a0a0a0" stroked="f"/>
        </w:pict>
      </w:r>
    </w:p>
    <w:p w14:paraId="38B7E6F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6. Les postes de travail</w:t>
      </w:r>
    </w:p>
    <w:p w14:paraId="0223662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231274EE" w14:textId="77777777" w:rsidR="00F0110D" w:rsidRPr="00F0110D" w:rsidRDefault="00F0110D" w:rsidP="00F0110D">
      <w:pPr>
        <w:spacing w:after="0" w:line="240" w:lineRule="auto"/>
      </w:pPr>
      <w:r w:rsidRPr="00F0110D">
        <w:t>Le poste de travail représente l’endroit où le traitement est réalisé.</w:t>
      </w:r>
    </w:p>
    <w:p w14:paraId="161C9FFD" w14:textId="484C2B37" w:rsidR="00F0110D" w:rsidRPr="00F0110D" w:rsidRDefault="00F0110D" w:rsidP="00F0110D">
      <w:pPr>
        <w:spacing w:after="0" w:line="240" w:lineRule="auto"/>
      </w:pPr>
      <w:r w:rsidRPr="00F0110D">
        <w:t>Il peut s’agir</w:t>
      </w:r>
      <w:r>
        <w:t> :</w:t>
      </w:r>
    </w:p>
    <w:p w14:paraId="63326900" w14:textId="7FE770F7" w:rsidR="00F0110D" w:rsidRPr="00F0110D" w:rsidRDefault="00F0110D" w:rsidP="00F0110D">
      <w:pPr>
        <w:numPr>
          <w:ilvl w:val="0"/>
          <w:numId w:val="88"/>
        </w:numPr>
        <w:spacing w:after="0" w:line="240" w:lineRule="auto"/>
      </w:pPr>
      <w:r w:rsidRPr="00F0110D">
        <w:t>d’un service</w:t>
      </w:r>
      <w:r>
        <w:t> ;</w:t>
      </w:r>
    </w:p>
    <w:p w14:paraId="1FF318C4" w14:textId="45203388" w:rsidR="00F0110D" w:rsidRPr="00F0110D" w:rsidRDefault="00F0110D" w:rsidP="00F0110D">
      <w:pPr>
        <w:numPr>
          <w:ilvl w:val="0"/>
          <w:numId w:val="88"/>
        </w:numPr>
        <w:spacing w:after="0" w:line="240" w:lineRule="auto"/>
      </w:pPr>
      <w:r w:rsidRPr="00F0110D">
        <w:t>d’un bureau</w:t>
      </w:r>
      <w:r>
        <w:t> ;</w:t>
      </w:r>
    </w:p>
    <w:p w14:paraId="4C09E308" w14:textId="7DC2BD97" w:rsidR="00F0110D" w:rsidRPr="00F0110D" w:rsidRDefault="00F0110D" w:rsidP="00F0110D">
      <w:pPr>
        <w:numPr>
          <w:ilvl w:val="0"/>
          <w:numId w:val="88"/>
        </w:numPr>
        <w:spacing w:after="0" w:line="240" w:lineRule="auto"/>
      </w:pPr>
      <w:r w:rsidRPr="00F0110D">
        <w:t>d’une application</w:t>
      </w:r>
      <w:r>
        <w:t> ;</w:t>
      </w:r>
    </w:p>
    <w:p w14:paraId="32577CDA" w14:textId="77777777" w:rsidR="00F0110D" w:rsidRPr="00F0110D" w:rsidRDefault="00F0110D" w:rsidP="00F0110D">
      <w:pPr>
        <w:numPr>
          <w:ilvl w:val="0"/>
          <w:numId w:val="88"/>
        </w:numPr>
        <w:spacing w:after="0" w:line="240" w:lineRule="auto"/>
      </w:pPr>
      <w:r w:rsidRPr="00F0110D">
        <w:t>d’un site géographique.</w:t>
      </w:r>
    </w:p>
    <w:p w14:paraId="615D93F4" w14:textId="77777777" w:rsidR="00F0110D" w:rsidRPr="00F0110D" w:rsidRDefault="00F0110D" w:rsidP="00F0110D">
      <w:pPr>
        <w:spacing w:after="0" w:line="240" w:lineRule="auto"/>
      </w:pPr>
      <w:r w:rsidRPr="00F0110D">
        <w:pict w14:anchorId="4C9264C5">
          <v:rect id="_x0000_i2007" style="width:0;height:1.5pt" o:hralign="center" o:hrstd="t" o:hr="t" fillcolor="#a0a0a0" stroked="f"/>
        </w:pict>
      </w:r>
    </w:p>
    <w:p w14:paraId="5E01F2E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0"/>
        <w:gridCol w:w="2231"/>
      </w:tblGrid>
      <w:tr w:rsidR="00F0110D" w:rsidRPr="00F0110D" w14:paraId="43332570" w14:textId="77777777" w:rsidTr="00F0110D">
        <w:tc>
          <w:tcPr>
            <w:tcW w:w="0" w:type="auto"/>
            <w:hideMark/>
          </w:tcPr>
          <w:p w14:paraId="0BD033AE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4D5B50AF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Poste</w:t>
            </w:r>
          </w:p>
        </w:tc>
      </w:tr>
      <w:tr w:rsidR="00F0110D" w:rsidRPr="00F0110D" w14:paraId="1B423226" w14:textId="77777777" w:rsidTr="00F0110D">
        <w:tc>
          <w:tcPr>
            <w:tcW w:w="0" w:type="auto"/>
            <w:hideMark/>
          </w:tcPr>
          <w:p w14:paraId="1C3007B1" w14:textId="77777777" w:rsidR="00F0110D" w:rsidRPr="00F0110D" w:rsidRDefault="00F0110D" w:rsidP="00F0110D">
            <w:r w:rsidRPr="00F0110D">
              <w:t>Comptabilité</w:t>
            </w:r>
          </w:p>
        </w:tc>
        <w:tc>
          <w:tcPr>
            <w:tcW w:w="0" w:type="auto"/>
            <w:hideMark/>
          </w:tcPr>
          <w:p w14:paraId="79A3C825" w14:textId="77777777" w:rsidR="00F0110D" w:rsidRPr="00F0110D" w:rsidRDefault="00F0110D" w:rsidP="00F0110D">
            <w:r w:rsidRPr="00F0110D">
              <w:t>Service comptable</w:t>
            </w:r>
          </w:p>
        </w:tc>
      </w:tr>
      <w:tr w:rsidR="00F0110D" w:rsidRPr="00F0110D" w14:paraId="10204BA9" w14:textId="77777777" w:rsidTr="00F0110D">
        <w:tc>
          <w:tcPr>
            <w:tcW w:w="0" w:type="auto"/>
            <w:hideMark/>
          </w:tcPr>
          <w:p w14:paraId="558A9546" w14:textId="77777777" w:rsidR="00F0110D" w:rsidRPr="00F0110D" w:rsidRDefault="00F0110D" w:rsidP="00F0110D">
            <w:r w:rsidRPr="00F0110D">
              <w:t>Entrepôt</w:t>
            </w:r>
          </w:p>
        </w:tc>
        <w:tc>
          <w:tcPr>
            <w:tcW w:w="0" w:type="auto"/>
            <w:hideMark/>
          </w:tcPr>
          <w:p w14:paraId="408D847B" w14:textId="77777777" w:rsidR="00F0110D" w:rsidRPr="00F0110D" w:rsidRDefault="00F0110D" w:rsidP="00F0110D">
            <w:r w:rsidRPr="00F0110D">
              <w:t>Plateforme logistique</w:t>
            </w:r>
          </w:p>
        </w:tc>
      </w:tr>
    </w:tbl>
    <w:p w14:paraId="4203583A" w14:textId="77777777" w:rsidR="00F0110D" w:rsidRPr="00F0110D" w:rsidRDefault="00F0110D" w:rsidP="00F0110D">
      <w:pPr>
        <w:spacing w:after="0" w:line="240" w:lineRule="auto"/>
      </w:pPr>
      <w:r w:rsidRPr="00F0110D">
        <w:pict w14:anchorId="2730AB51">
          <v:rect id="_x0000_i2008" style="width:0;height:1.5pt" o:hralign="center" o:hrstd="t" o:hr="t" fillcolor="#a0a0a0" stroked="f"/>
        </w:pict>
      </w:r>
    </w:p>
    <w:p w14:paraId="155C8E0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7. Les traitements</w:t>
      </w:r>
    </w:p>
    <w:p w14:paraId="1AC0632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61A992A2" w14:textId="77777777" w:rsidR="00F0110D" w:rsidRPr="00F0110D" w:rsidRDefault="00F0110D" w:rsidP="00F0110D">
      <w:pPr>
        <w:spacing w:after="0" w:line="240" w:lineRule="auto"/>
      </w:pPr>
      <w:r w:rsidRPr="00F0110D">
        <w:t>Les traitements correspondent aux opérations réalisées dans l’organisation.</w:t>
      </w:r>
    </w:p>
    <w:p w14:paraId="416B3029" w14:textId="77777777" w:rsidR="00F0110D" w:rsidRPr="00F0110D" w:rsidRDefault="00F0110D" w:rsidP="00F0110D">
      <w:pPr>
        <w:spacing w:after="0" w:line="240" w:lineRule="auto"/>
      </w:pPr>
      <w:r w:rsidRPr="00F0110D">
        <w:pict w14:anchorId="1128FC6C">
          <v:rect id="_x0000_i2009" style="width:0;height:1.5pt" o:hralign="center" o:hrstd="t" o:hr="t" fillcolor="#a0a0a0" stroked="f"/>
        </w:pict>
      </w:r>
    </w:p>
    <w:p w14:paraId="4823708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0"/>
        <w:gridCol w:w="2098"/>
      </w:tblGrid>
      <w:tr w:rsidR="00F0110D" w:rsidRPr="00F0110D" w14:paraId="517CCA23" w14:textId="77777777" w:rsidTr="00F0110D">
        <w:tc>
          <w:tcPr>
            <w:tcW w:w="0" w:type="auto"/>
            <w:hideMark/>
          </w:tcPr>
          <w:p w14:paraId="12A0F0DE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434537DC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Traitement</w:t>
            </w:r>
          </w:p>
        </w:tc>
      </w:tr>
      <w:tr w:rsidR="00F0110D" w:rsidRPr="00F0110D" w14:paraId="62DF9C4F" w14:textId="77777777" w:rsidTr="00F0110D">
        <w:tc>
          <w:tcPr>
            <w:tcW w:w="0" w:type="auto"/>
            <w:hideMark/>
          </w:tcPr>
          <w:p w14:paraId="3B638B0A" w14:textId="77777777" w:rsidR="00F0110D" w:rsidRPr="00F0110D" w:rsidRDefault="00F0110D" w:rsidP="00F0110D">
            <w:r w:rsidRPr="00F0110D">
              <w:t>Commercial</w:t>
            </w:r>
          </w:p>
        </w:tc>
        <w:tc>
          <w:tcPr>
            <w:tcW w:w="0" w:type="auto"/>
            <w:hideMark/>
          </w:tcPr>
          <w:p w14:paraId="74D9CECE" w14:textId="77777777" w:rsidR="00F0110D" w:rsidRPr="00F0110D" w:rsidRDefault="00F0110D" w:rsidP="00F0110D">
            <w:r w:rsidRPr="00F0110D">
              <w:t>Saisir la commande</w:t>
            </w:r>
          </w:p>
        </w:tc>
      </w:tr>
      <w:tr w:rsidR="00F0110D" w:rsidRPr="00F0110D" w14:paraId="67209BC5" w14:textId="77777777" w:rsidTr="00F0110D">
        <w:tc>
          <w:tcPr>
            <w:tcW w:w="0" w:type="auto"/>
            <w:hideMark/>
          </w:tcPr>
          <w:p w14:paraId="377C7D0F" w14:textId="77777777" w:rsidR="00F0110D" w:rsidRPr="00F0110D" w:rsidRDefault="00F0110D" w:rsidP="00F0110D">
            <w:r w:rsidRPr="00F0110D">
              <w:t>Comptabilité</w:t>
            </w:r>
          </w:p>
        </w:tc>
        <w:tc>
          <w:tcPr>
            <w:tcW w:w="0" w:type="auto"/>
            <w:hideMark/>
          </w:tcPr>
          <w:p w14:paraId="3DD673AD" w14:textId="77777777" w:rsidR="00F0110D" w:rsidRPr="00F0110D" w:rsidRDefault="00F0110D" w:rsidP="00F0110D">
            <w:r w:rsidRPr="00F0110D">
              <w:t>Émettre la facture</w:t>
            </w:r>
          </w:p>
        </w:tc>
      </w:tr>
      <w:tr w:rsidR="00F0110D" w:rsidRPr="00F0110D" w14:paraId="3C9C6629" w14:textId="77777777" w:rsidTr="00F0110D">
        <w:tc>
          <w:tcPr>
            <w:tcW w:w="0" w:type="auto"/>
            <w:hideMark/>
          </w:tcPr>
          <w:p w14:paraId="6904D24B" w14:textId="77777777" w:rsidR="00F0110D" w:rsidRPr="00F0110D" w:rsidRDefault="00F0110D" w:rsidP="00F0110D">
            <w:r w:rsidRPr="00F0110D">
              <w:t>Entrepôt</w:t>
            </w:r>
          </w:p>
        </w:tc>
        <w:tc>
          <w:tcPr>
            <w:tcW w:w="0" w:type="auto"/>
            <w:hideMark/>
          </w:tcPr>
          <w:p w14:paraId="79047F81" w14:textId="77777777" w:rsidR="00F0110D" w:rsidRPr="00F0110D" w:rsidRDefault="00F0110D" w:rsidP="00F0110D">
            <w:r w:rsidRPr="00F0110D">
              <w:t>Préparer le colis</w:t>
            </w:r>
          </w:p>
        </w:tc>
      </w:tr>
    </w:tbl>
    <w:p w14:paraId="5707F4C1" w14:textId="77777777" w:rsidR="00F0110D" w:rsidRPr="00F0110D" w:rsidRDefault="00F0110D" w:rsidP="00F0110D">
      <w:pPr>
        <w:spacing w:after="0" w:line="240" w:lineRule="auto"/>
      </w:pPr>
      <w:r w:rsidRPr="00F0110D">
        <w:pict w14:anchorId="6C688556">
          <v:rect id="_x0000_i2010" style="width:0;height:1.5pt" o:hralign="center" o:hrstd="t" o:hr="t" fillcolor="#a0a0a0" stroked="f"/>
        </w:pict>
      </w:r>
    </w:p>
    <w:p w14:paraId="6745835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8. Les procédures</w:t>
      </w:r>
    </w:p>
    <w:p w14:paraId="70CCFB7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02D81A64" w14:textId="25B00047" w:rsidR="00F0110D" w:rsidRPr="00F0110D" w:rsidRDefault="00F0110D" w:rsidP="00F0110D">
      <w:pPr>
        <w:spacing w:after="0" w:line="240" w:lineRule="auto"/>
      </w:pPr>
      <w:r w:rsidRPr="00F0110D">
        <w:t>Une procédure décrit</w:t>
      </w:r>
      <w:r>
        <w:t> :</w:t>
      </w:r>
    </w:p>
    <w:p w14:paraId="3779221B" w14:textId="467B7D06" w:rsidR="00F0110D" w:rsidRPr="00F0110D" w:rsidRDefault="00F0110D" w:rsidP="00F0110D">
      <w:pPr>
        <w:numPr>
          <w:ilvl w:val="0"/>
          <w:numId w:val="89"/>
        </w:numPr>
        <w:spacing w:after="0" w:line="240" w:lineRule="auto"/>
      </w:pPr>
      <w:r w:rsidRPr="00F0110D">
        <w:t>les règles</w:t>
      </w:r>
      <w:r>
        <w:t> ;</w:t>
      </w:r>
    </w:p>
    <w:p w14:paraId="3D1E2CFE" w14:textId="40B60060" w:rsidR="00F0110D" w:rsidRPr="00F0110D" w:rsidRDefault="00F0110D" w:rsidP="00F0110D">
      <w:pPr>
        <w:numPr>
          <w:ilvl w:val="0"/>
          <w:numId w:val="89"/>
        </w:numPr>
        <w:spacing w:after="0" w:line="240" w:lineRule="auto"/>
      </w:pPr>
      <w:r w:rsidRPr="00F0110D">
        <w:t>les étapes</w:t>
      </w:r>
      <w:r>
        <w:t> ;</w:t>
      </w:r>
    </w:p>
    <w:p w14:paraId="49B0EC2E" w14:textId="77777777" w:rsidR="00F0110D" w:rsidRPr="00F0110D" w:rsidRDefault="00F0110D" w:rsidP="00F0110D">
      <w:pPr>
        <w:numPr>
          <w:ilvl w:val="0"/>
          <w:numId w:val="89"/>
        </w:numPr>
        <w:spacing w:after="0" w:line="240" w:lineRule="auto"/>
      </w:pPr>
      <w:r w:rsidRPr="00F0110D">
        <w:t>les conditions d’exécution des traitements.</w:t>
      </w:r>
    </w:p>
    <w:p w14:paraId="23618DBC" w14:textId="77777777" w:rsidR="00F0110D" w:rsidRPr="00F0110D" w:rsidRDefault="00F0110D" w:rsidP="00F0110D">
      <w:pPr>
        <w:spacing w:after="0" w:line="240" w:lineRule="auto"/>
      </w:pPr>
      <w:r w:rsidRPr="00F0110D">
        <w:pict w14:anchorId="00D026BD">
          <v:rect id="_x0000_i2011" style="width:0;height:1.5pt" o:hralign="center" o:hrstd="t" o:hr="t" fillcolor="#a0a0a0" stroked="f"/>
        </w:pict>
      </w:r>
    </w:p>
    <w:p w14:paraId="708723C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</w:t>
      </w:r>
    </w:p>
    <w:p w14:paraId="0B74C29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Procédure de validation</w:t>
      </w:r>
    </w:p>
    <w:p w14:paraId="1959FC57" w14:textId="29AA835F" w:rsidR="00F0110D" w:rsidRPr="00F0110D" w:rsidRDefault="00F0110D" w:rsidP="00F0110D">
      <w:pPr>
        <w:numPr>
          <w:ilvl w:val="0"/>
          <w:numId w:val="90"/>
        </w:numPr>
        <w:spacing w:after="0" w:line="240" w:lineRule="auto"/>
      </w:pPr>
      <w:r w:rsidRPr="00F0110D">
        <w:t>contrôle du paiement</w:t>
      </w:r>
      <w:r>
        <w:t> ;</w:t>
      </w:r>
    </w:p>
    <w:p w14:paraId="2C325525" w14:textId="4F6E4BA2" w:rsidR="00F0110D" w:rsidRPr="00F0110D" w:rsidRDefault="00F0110D" w:rsidP="00F0110D">
      <w:pPr>
        <w:numPr>
          <w:ilvl w:val="0"/>
          <w:numId w:val="90"/>
        </w:numPr>
        <w:spacing w:after="0" w:line="240" w:lineRule="auto"/>
      </w:pPr>
      <w:r w:rsidRPr="00F0110D">
        <w:t>vérification du stock</w:t>
      </w:r>
      <w:r>
        <w:t> ;</w:t>
      </w:r>
    </w:p>
    <w:p w14:paraId="21F9477B" w14:textId="77777777" w:rsidR="00F0110D" w:rsidRPr="00F0110D" w:rsidRDefault="00F0110D" w:rsidP="00F0110D">
      <w:pPr>
        <w:numPr>
          <w:ilvl w:val="0"/>
          <w:numId w:val="90"/>
        </w:numPr>
        <w:spacing w:after="0" w:line="240" w:lineRule="auto"/>
      </w:pPr>
      <w:r w:rsidRPr="00F0110D">
        <w:t>validation du responsable.</w:t>
      </w:r>
    </w:p>
    <w:p w14:paraId="733807C2" w14:textId="77777777" w:rsidR="00F0110D" w:rsidRPr="00F0110D" w:rsidRDefault="00F0110D" w:rsidP="00F0110D">
      <w:pPr>
        <w:spacing w:after="0" w:line="240" w:lineRule="auto"/>
      </w:pPr>
      <w:r w:rsidRPr="00F0110D">
        <w:pict w14:anchorId="4C6AC2C1">
          <v:rect id="_x0000_i2012" style="width:0;height:1.5pt" o:hralign="center" o:hrstd="t" o:hr="t" fillcolor="#a0a0a0" stroked="f"/>
        </w:pict>
      </w:r>
    </w:p>
    <w:p w14:paraId="478E81A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9. Les moyens utilisés</w:t>
      </w:r>
    </w:p>
    <w:p w14:paraId="4110DE53" w14:textId="71B9F794" w:rsidR="00F0110D" w:rsidRPr="00F0110D" w:rsidRDefault="00F0110D" w:rsidP="00F0110D">
      <w:pPr>
        <w:spacing w:after="0" w:line="240" w:lineRule="auto"/>
      </w:pPr>
      <w:r w:rsidRPr="00F0110D">
        <w:t>Le MOT peut préciser</w:t>
      </w:r>
      <w:r>
        <w:t> :</w:t>
      </w:r>
    </w:p>
    <w:p w14:paraId="3F2DFD41" w14:textId="3D6C97AB" w:rsidR="00F0110D" w:rsidRPr="00F0110D" w:rsidRDefault="00F0110D" w:rsidP="00F0110D">
      <w:pPr>
        <w:numPr>
          <w:ilvl w:val="0"/>
          <w:numId w:val="91"/>
        </w:numPr>
        <w:spacing w:after="0" w:line="240" w:lineRule="auto"/>
      </w:pPr>
      <w:r w:rsidRPr="00F0110D">
        <w:lastRenderedPageBreak/>
        <w:t>les logiciels</w:t>
      </w:r>
      <w:r>
        <w:t> ;</w:t>
      </w:r>
    </w:p>
    <w:p w14:paraId="62597E0E" w14:textId="3AEDE96A" w:rsidR="00F0110D" w:rsidRPr="00F0110D" w:rsidRDefault="00F0110D" w:rsidP="00F0110D">
      <w:pPr>
        <w:numPr>
          <w:ilvl w:val="0"/>
          <w:numId w:val="91"/>
        </w:numPr>
        <w:spacing w:after="0" w:line="240" w:lineRule="auto"/>
      </w:pPr>
      <w:r w:rsidRPr="00F0110D">
        <w:t>les documents</w:t>
      </w:r>
      <w:r>
        <w:t> ;</w:t>
      </w:r>
    </w:p>
    <w:p w14:paraId="1E45B7F4" w14:textId="76CDE153" w:rsidR="00F0110D" w:rsidRPr="00F0110D" w:rsidRDefault="00F0110D" w:rsidP="00F0110D">
      <w:pPr>
        <w:numPr>
          <w:ilvl w:val="0"/>
          <w:numId w:val="91"/>
        </w:numPr>
        <w:spacing w:after="0" w:line="240" w:lineRule="auto"/>
      </w:pPr>
      <w:r w:rsidRPr="00F0110D">
        <w:t>les équipements</w:t>
      </w:r>
      <w:r>
        <w:t> ;</w:t>
      </w:r>
    </w:p>
    <w:p w14:paraId="73AECF73" w14:textId="77777777" w:rsidR="00F0110D" w:rsidRPr="00F0110D" w:rsidRDefault="00F0110D" w:rsidP="00F0110D">
      <w:pPr>
        <w:numPr>
          <w:ilvl w:val="0"/>
          <w:numId w:val="91"/>
        </w:numPr>
        <w:spacing w:after="0" w:line="240" w:lineRule="auto"/>
      </w:pPr>
      <w:r w:rsidRPr="00F0110D">
        <w:t>les supports de communication.</w:t>
      </w:r>
    </w:p>
    <w:p w14:paraId="14595761" w14:textId="77777777" w:rsidR="00F0110D" w:rsidRPr="00F0110D" w:rsidRDefault="00F0110D" w:rsidP="00F0110D">
      <w:pPr>
        <w:spacing w:after="0" w:line="240" w:lineRule="auto"/>
      </w:pPr>
      <w:r w:rsidRPr="00F0110D">
        <w:pict w14:anchorId="36BE3264">
          <v:rect id="_x0000_i2013" style="width:0;height:1.5pt" o:hralign="center" o:hrstd="t" o:hr="t" fillcolor="#a0a0a0" stroked="f"/>
        </w:pict>
      </w:r>
    </w:p>
    <w:p w14:paraId="4279ED9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4"/>
        <w:gridCol w:w="2175"/>
      </w:tblGrid>
      <w:tr w:rsidR="00F0110D" w:rsidRPr="00F0110D" w14:paraId="75F5E561" w14:textId="77777777" w:rsidTr="00F0110D">
        <w:tc>
          <w:tcPr>
            <w:tcW w:w="0" w:type="auto"/>
            <w:hideMark/>
          </w:tcPr>
          <w:p w14:paraId="5A9CB363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Traitement</w:t>
            </w:r>
          </w:p>
        </w:tc>
        <w:tc>
          <w:tcPr>
            <w:tcW w:w="0" w:type="auto"/>
            <w:hideMark/>
          </w:tcPr>
          <w:p w14:paraId="489ACEA2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Moyen utilisé</w:t>
            </w:r>
          </w:p>
        </w:tc>
      </w:tr>
      <w:tr w:rsidR="00F0110D" w:rsidRPr="00F0110D" w14:paraId="72BED629" w14:textId="77777777" w:rsidTr="00F0110D">
        <w:tc>
          <w:tcPr>
            <w:tcW w:w="0" w:type="auto"/>
            <w:hideMark/>
          </w:tcPr>
          <w:p w14:paraId="756DB3D8" w14:textId="77777777" w:rsidR="00F0110D" w:rsidRPr="00F0110D" w:rsidRDefault="00F0110D" w:rsidP="00F0110D">
            <w:r w:rsidRPr="00F0110D">
              <w:t>Saisie commande</w:t>
            </w:r>
          </w:p>
        </w:tc>
        <w:tc>
          <w:tcPr>
            <w:tcW w:w="0" w:type="auto"/>
            <w:hideMark/>
          </w:tcPr>
          <w:p w14:paraId="0C995E2F" w14:textId="77777777" w:rsidR="00F0110D" w:rsidRPr="00F0110D" w:rsidRDefault="00F0110D" w:rsidP="00F0110D">
            <w:r w:rsidRPr="00F0110D">
              <w:t>PGI</w:t>
            </w:r>
          </w:p>
        </w:tc>
      </w:tr>
      <w:tr w:rsidR="00F0110D" w:rsidRPr="00F0110D" w14:paraId="3976732A" w14:textId="77777777" w:rsidTr="00F0110D">
        <w:tc>
          <w:tcPr>
            <w:tcW w:w="0" w:type="auto"/>
            <w:hideMark/>
          </w:tcPr>
          <w:p w14:paraId="1E2ADFBA" w14:textId="77777777" w:rsidR="00F0110D" w:rsidRPr="00F0110D" w:rsidRDefault="00F0110D" w:rsidP="00F0110D">
            <w:r w:rsidRPr="00F0110D">
              <w:t>Validation paiement</w:t>
            </w:r>
          </w:p>
        </w:tc>
        <w:tc>
          <w:tcPr>
            <w:tcW w:w="0" w:type="auto"/>
            <w:hideMark/>
          </w:tcPr>
          <w:p w14:paraId="6DD5ADB9" w14:textId="77777777" w:rsidR="00F0110D" w:rsidRPr="00F0110D" w:rsidRDefault="00F0110D" w:rsidP="00F0110D">
            <w:r w:rsidRPr="00F0110D">
              <w:t>Application bancaire</w:t>
            </w:r>
          </w:p>
        </w:tc>
      </w:tr>
      <w:tr w:rsidR="00F0110D" w:rsidRPr="00F0110D" w14:paraId="2DA94EE1" w14:textId="77777777" w:rsidTr="00F0110D">
        <w:tc>
          <w:tcPr>
            <w:tcW w:w="0" w:type="auto"/>
            <w:hideMark/>
          </w:tcPr>
          <w:p w14:paraId="102CEDE6" w14:textId="77777777" w:rsidR="00F0110D" w:rsidRPr="00F0110D" w:rsidRDefault="00F0110D" w:rsidP="00F0110D">
            <w:r w:rsidRPr="00F0110D">
              <w:t>Livraison</w:t>
            </w:r>
          </w:p>
        </w:tc>
        <w:tc>
          <w:tcPr>
            <w:tcW w:w="0" w:type="auto"/>
            <w:hideMark/>
          </w:tcPr>
          <w:p w14:paraId="26AF49A7" w14:textId="77777777" w:rsidR="00F0110D" w:rsidRPr="00F0110D" w:rsidRDefault="00F0110D" w:rsidP="00F0110D">
            <w:r w:rsidRPr="00F0110D">
              <w:t>Logiciel logistique</w:t>
            </w:r>
          </w:p>
        </w:tc>
      </w:tr>
    </w:tbl>
    <w:p w14:paraId="5343E4F4" w14:textId="77777777" w:rsidR="00F0110D" w:rsidRPr="00F0110D" w:rsidRDefault="00F0110D" w:rsidP="00F0110D">
      <w:pPr>
        <w:spacing w:after="0" w:line="240" w:lineRule="auto"/>
      </w:pPr>
      <w:r w:rsidRPr="00F0110D">
        <w:pict w14:anchorId="39A0082F">
          <v:rect id="_x0000_i2014" style="width:0;height:1.5pt" o:hralign="center" o:hrstd="t" o:hr="t" fillcolor="#a0a0a0" stroked="f"/>
        </w:pict>
      </w:r>
    </w:p>
    <w:p w14:paraId="6EB34EF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10. Méthode de construction d’un MOT</w:t>
      </w:r>
    </w:p>
    <w:p w14:paraId="6FE929E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1 – Partir du MCT</w:t>
      </w:r>
    </w:p>
    <w:p w14:paraId="5EF96A8B" w14:textId="0E644B16" w:rsidR="00F0110D" w:rsidRPr="00F0110D" w:rsidRDefault="00F0110D" w:rsidP="00F0110D">
      <w:pPr>
        <w:spacing w:after="0" w:line="240" w:lineRule="auto"/>
      </w:pPr>
      <w:r w:rsidRPr="00F0110D">
        <w:t>Le MOT s’appuie sur</w:t>
      </w:r>
      <w:r>
        <w:t> :</w:t>
      </w:r>
    </w:p>
    <w:p w14:paraId="2179386E" w14:textId="5CEF0E15" w:rsidR="00F0110D" w:rsidRPr="00F0110D" w:rsidRDefault="00F0110D" w:rsidP="00F0110D">
      <w:pPr>
        <w:numPr>
          <w:ilvl w:val="0"/>
          <w:numId w:val="92"/>
        </w:numPr>
        <w:spacing w:after="0" w:line="240" w:lineRule="auto"/>
      </w:pPr>
      <w:r w:rsidRPr="00F0110D">
        <w:t>les événements</w:t>
      </w:r>
      <w:r>
        <w:t> ;</w:t>
      </w:r>
    </w:p>
    <w:p w14:paraId="427696F2" w14:textId="376307AC" w:rsidR="00F0110D" w:rsidRPr="00F0110D" w:rsidRDefault="00F0110D" w:rsidP="00F0110D">
      <w:pPr>
        <w:numPr>
          <w:ilvl w:val="0"/>
          <w:numId w:val="92"/>
        </w:numPr>
        <w:spacing w:after="0" w:line="240" w:lineRule="auto"/>
      </w:pPr>
      <w:r w:rsidRPr="00F0110D">
        <w:t>les opérations</w:t>
      </w:r>
      <w:r>
        <w:t> ;</w:t>
      </w:r>
    </w:p>
    <w:p w14:paraId="5A89AA96" w14:textId="77777777" w:rsidR="00F0110D" w:rsidRPr="00F0110D" w:rsidRDefault="00F0110D" w:rsidP="00F0110D">
      <w:pPr>
        <w:numPr>
          <w:ilvl w:val="0"/>
          <w:numId w:val="92"/>
        </w:numPr>
        <w:spacing w:after="0" w:line="240" w:lineRule="auto"/>
      </w:pPr>
      <w:r w:rsidRPr="00F0110D">
        <w:t>les résultats du MCT.</w:t>
      </w:r>
    </w:p>
    <w:p w14:paraId="6E62332D" w14:textId="77777777" w:rsidR="00F0110D" w:rsidRPr="00F0110D" w:rsidRDefault="00F0110D" w:rsidP="00F0110D">
      <w:pPr>
        <w:spacing w:after="0" w:line="240" w:lineRule="auto"/>
      </w:pPr>
      <w:r w:rsidRPr="00F0110D">
        <w:pict w14:anchorId="4B66D574">
          <v:rect id="_x0000_i2015" style="width:0;height:1.5pt" o:hralign="center" o:hrstd="t" o:hr="t" fillcolor="#a0a0a0" stroked="f"/>
        </w:pict>
      </w:r>
    </w:p>
    <w:p w14:paraId="48523AC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2 – Identifier les acteurs</w:t>
      </w:r>
    </w:p>
    <w:p w14:paraId="15A51698" w14:textId="1DF766FB" w:rsidR="00F0110D" w:rsidRPr="00F0110D" w:rsidRDefault="00F0110D" w:rsidP="00F0110D">
      <w:pPr>
        <w:spacing w:after="0" w:line="240" w:lineRule="auto"/>
      </w:pPr>
      <w:r w:rsidRPr="00F0110D">
        <w:t>Déterminer</w:t>
      </w:r>
      <w:r>
        <w:t> :</w:t>
      </w:r>
    </w:p>
    <w:p w14:paraId="79609131" w14:textId="02FB614A" w:rsidR="00F0110D" w:rsidRPr="00F0110D" w:rsidRDefault="00F0110D" w:rsidP="00F0110D">
      <w:pPr>
        <w:numPr>
          <w:ilvl w:val="0"/>
          <w:numId w:val="93"/>
        </w:numPr>
        <w:spacing w:after="0" w:line="240" w:lineRule="auto"/>
      </w:pPr>
      <w:r w:rsidRPr="00F0110D">
        <w:t>qui réalise chaque traitement</w:t>
      </w:r>
      <w:r>
        <w:t> ;</w:t>
      </w:r>
    </w:p>
    <w:p w14:paraId="08AF0C0D" w14:textId="77777777" w:rsidR="00F0110D" w:rsidRPr="00F0110D" w:rsidRDefault="00F0110D" w:rsidP="00F0110D">
      <w:pPr>
        <w:numPr>
          <w:ilvl w:val="0"/>
          <w:numId w:val="93"/>
        </w:numPr>
        <w:spacing w:after="0" w:line="240" w:lineRule="auto"/>
      </w:pPr>
      <w:r w:rsidRPr="00F0110D">
        <w:t>quels services interviennent.</w:t>
      </w:r>
    </w:p>
    <w:p w14:paraId="3E6DFCF4" w14:textId="77777777" w:rsidR="00F0110D" w:rsidRPr="00F0110D" w:rsidRDefault="00F0110D" w:rsidP="00F0110D">
      <w:pPr>
        <w:spacing w:after="0" w:line="240" w:lineRule="auto"/>
      </w:pPr>
      <w:r w:rsidRPr="00F0110D">
        <w:pict w14:anchorId="4317AFF0">
          <v:rect id="_x0000_i2016" style="width:0;height:1.5pt" o:hralign="center" o:hrstd="t" o:hr="t" fillcolor="#a0a0a0" stroked="f"/>
        </w:pict>
      </w:r>
    </w:p>
    <w:p w14:paraId="1C8DF94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3 – Identifier les postes de travail</w:t>
      </w:r>
    </w:p>
    <w:p w14:paraId="0D9FF993" w14:textId="405AF735" w:rsidR="00F0110D" w:rsidRPr="00F0110D" w:rsidRDefault="00F0110D" w:rsidP="00F0110D">
      <w:pPr>
        <w:spacing w:after="0" w:line="240" w:lineRule="auto"/>
      </w:pPr>
      <w:r w:rsidRPr="00F0110D">
        <w:t>Préciser</w:t>
      </w:r>
      <w:r>
        <w:t> :</w:t>
      </w:r>
    </w:p>
    <w:p w14:paraId="4D363067" w14:textId="47722933" w:rsidR="00F0110D" w:rsidRPr="00F0110D" w:rsidRDefault="00F0110D" w:rsidP="00F0110D">
      <w:pPr>
        <w:numPr>
          <w:ilvl w:val="0"/>
          <w:numId w:val="94"/>
        </w:numPr>
        <w:spacing w:after="0" w:line="240" w:lineRule="auto"/>
      </w:pPr>
      <w:r w:rsidRPr="00F0110D">
        <w:t>les lieux</w:t>
      </w:r>
      <w:r>
        <w:t> ;</w:t>
      </w:r>
    </w:p>
    <w:p w14:paraId="32EBBB82" w14:textId="751BFA5B" w:rsidR="00F0110D" w:rsidRPr="00F0110D" w:rsidRDefault="00F0110D" w:rsidP="00F0110D">
      <w:pPr>
        <w:numPr>
          <w:ilvl w:val="0"/>
          <w:numId w:val="94"/>
        </w:numPr>
        <w:spacing w:after="0" w:line="240" w:lineRule="auto"/>
      </w:pPr>
      <w:r w:rsidRPr="00F0110D">
        <w:t>les services</w:t>
      </w:r>
      <w:r>
        <w:t> ;</w:t>
      </w:r>
    </w:p>
    <w:p w14:paraId="188526C5" w14:textId="77777777" w:rsidR="00F0110D" w:rsidRPr="00F0110D" w:rsidRDefault="00F0110D" w:rsidP="00F0110D">
      <w:pPr>
        <w:numPr>
          <w:ilvl w:val="0"/>
          <w:numId w:val="94"/>
        </w:numPr>
        <w:spacing w:after="0" w:line="240" w:lineRule="auto"/>
      </w:pPr>
      <w:r w:rsidRPr="00F0110D">
        <w:t>les outils utilisés.</w:t>
      </w:r>
    </w:p>
    <w:p w14:paraId="472D246A" w14:textId="77777777" w:rsidR="00F0110D" w:rsidRPr="00F0110D" w:rsidRDefault="00F0110D" w:rsidP="00F0110D">
      <w:pPr>
        <w:spacing w:after="0" w:line="240" w:lineRule="auto"/>
      </w:pPr>
      <w:r w:rsidRPr="00F0110D">
        <w:pict w14:anchorId="7EC55A22">
          <v:rect id="_x0000_i2017" style="width:0;height:1.5pt" o:hralign="center" o:hrstd="t" o:hr="t" fillcolor="#a0a0a0" stroked="f"/>
        </w:pict>
      </w:r>
    </w:p>
    <w:p w14:paraId="29DACFF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4 – Décrire les traitements</w:t>
      </w:r>
    </w:p>
    <w:p w14:paraId="4A6958A6" w14:textId="0005BE37" w:rsidR="00F0110D" w:rsidRPr="00F0110D" w:rsidRDefault="00F0110D" w:rsidP="00F0110D">
      <w:pPr>
        <w:spacing w:after="0" w:line="240" w:lineRule="auto"/>
      </w:pPr>
      <w:r w:rsidRPr="00F0110D">
        <w:t>Associer</w:t>
      </w:r>
      <w:r>
        <w:t> :</w:t>
      </w:r>
    </w:p>
    <w:p w14:paraId="467AC64D" w14:textId="05D90726" w:rsidR="00F0110D" w:rsidRPr="00F0110D" w:rsidRDefault="00F0110D" w:rsidP="00F0110D">
      <w:pPr>
        <w:numPr>
          <w:ilvl w:val="0"/>
          <w:numId w:val="95"/>
        </w:numPr>
        <w:spacing w:after="0" w:line="240" w:lineRule="auto"/>
      </w:pPr>
      <w:r w:rsidRPr="00F0110D">
        <w:t>les opérations</w:t>
      </w:r>
      <w:r>
        <w:t> ;</w:t>
      </w:r>
    </w:p>
    <w:p w14:paraId="6F164452" w14:textId="392D0B1C" w:rsidR="00F0110D" w:rsidRPr="00F0110D" w:rsidRDefault="00F0110D" w:rsidP="00F0110D">
      <w:pPr>
        <w:numPr>
          <w:ilvl w:val="0"/>
          <w:numId w:val="95"/>
        </w:numPr>
        <w:spacing w:after="0" w:line="240" w:lineRule="auto"/>
      </w:pPr>
      <w:r w:rsidRPr="00F0110D">
        <w:t>les responsables</w:t>
      </w:r>
      <w:r>
        <w:t> ;</w:t>
      </w:r>
    </w:p>
    <w:p w14:paraId="44480183" w14:textId="77777777" w:rsidR="00F0110D" w:rsidRPr="00F0110D" w:rsidRDefault="00F0110D" w:rsidP="00F0110D">
      <w:pPr>
        <w:numPr>
          <w:ilvl w:val="0"/>
          <w:numId w:val="95"/>
        </w:numPr>
        <w:spacing w:after="0" w:line="240" w:lineRule="auto"/>
      </w:pPr>
      <w:r w:rsidRPr="00F0110D">
        <w:t>les moyens utilisés.</w:t>
      </w:r>
    </w:p>
    <w:p w14:paraId="196EE505" w14:textId="77777777" w:rsidR="00F0110D" w:rsidRPr="00F0110D" w:rsidRDefault="00F0110D" w:rsidP="00F0110D">
      <w:pPr>
        <w:spacing w:after="0" w:line="240" w:lineRule="auto"/>
      </w:pPr>
      <w:r w:rsidRPr="00F0110D">
        <w:pict w14:anchorId="741FC348">
          <v:rect id="_x0000_i2018" style="width:0;height:1.5pt" o:hralign="center" o:hrstd="t" o:hr="t" fillcolor="#a0a0a0" stroked="f"/>
        </w:pict>
      </w:r>
    </w:p>
    <w:p w14:paraId="4E54AFE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5 – Identifier les délais et fréquences</w:t>
      </w:r>
    </w:p>
    <w:p w14:paraId="21ED2EE0" w14:textId="104560D2" w:rsidR="00F0110D" w:rsidRPr="00F0110D" w:rsidRDefault="00F0110D" w:rsidP="00F0110D">
      <w:pPr>
        <w:spacing w:after="0" w:line="240" w:lineRule="auto"/>
      </w:pPr>
      <w:r w:rsidRPr="00F0110D">
        <w:t>Préciser</w:t>
      </w:r>
      <w:r>
        <w:t> :</w:t>
      </w:r>
    </w:p>
    <w:p w14:paraId="232C07D1" w14:textId="516F502D" w:rsidR="00F0110D" w:rsidRPr="00F0110D" w:rsidRDefault="00F0110D" w:rsidP="00F0110D">
      <w:pPr>
        <w:numPr>
          <w:ilvl w:val="0"/>
          <w:numId w:val="96"/>
        </w:numPr>
        <w:spacing w:after="0" w:line="240" w:lineRule="auto"/>
      </w:pPr>
      <w:r w:rsidRPr="00F0110D">
        <w:t>les horaires</w:t>
      </w:r>
      <w:r>
        <w:t> ;</w:t>
      </w:r>
    </w:p>
    <w:p w14:paraId="6B34987E" w14:textId="29F2B732" w:rsidR="00F0110D" w:rsidRPr="00F0110D" w:rsidRDefault="00F0110D" w:rsidP="00F0110D">
      <w:pPr>
        <w:numPr>
          <w:ilvl w:val="0"/>
          <w:numId w:val="96"/>
        </w:numPr>
        <w:spacing w:after="0" w:line="240" w:lineRule="auto"/>
      </w:pPr>
      <w:r w:rsidRPr="00F0110D">
        <w:t>les périodicités</w:t>
      </w:r>
      <w:r>
        <w:t> ;</w:t>
      </w:r>
    </w:p>
    <w:p w14:paraId="5BCB031F" w14:textId="77777777" w:rsidR="00F0110D" w:rsidRPr="00F0110D" w:rsidRDefault="00F0110D" w:rsidP="00F0110D">
      <w:pPr>
        <w:numPr>
          <w:ilvl w:val="0"/>
          <w:numId w:val="96"/>
        </w:numPr>
        <w:spacing w:after="0" w:line="240" w:lineRule="auto"/>
      </w:pPr>
      <w:r w:rsidRPr="00F0110D">
        <w:t>les délais de traitement.</w:t>
      </w:r>
    </w:p>
    <w:p w14:paraId="1643A517" w14:textId="77777777" w:rsidR="00F0110D" w:rsidRPr="00F0110D" w:rsidRDefault="00F0110D" w:rsidP="00F0110D">
      <w:pPr>
        <w:spacing w:after="0" w:line="240" w:lineRule="auto"/>
      </w:pPr>
      <w:r w:rsidRPr="00F0110D">
        <w:pict w14:anchorId="0193A7F5">
          <v:rect id="_x0000_i2019" style="width:0;height:1.5pt" o:hralign="center" o:hrstd="t" o:hr="t" fillcolor="#a0a0a0" stroked="f"/>
        </w:pict>
      </w:r>
    </w:p>
    <w:p w14:paraId="3C211B4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6 – Vérifier la cohérence globale</w:t>
      </w:r>
    </w:p>
    <w:p w14:paraId="5D1F536B" w14:textId="270CEE95" w:rsidR="00F0110D" w:rsidRPr="00F0110D" w:rsidRDefault="00F0110D" w:rsidP="00F0110D">
      <w:pPr>
        <w:spacing w:after="0" w:line="240" w:lineRule="auto"/>
      </w:pPr>
      <w:r w:rsidRPr="00F0110D">
        <w:t>Contrôler</w:t>
      </w:r>
      <w:r>
        <w:t> :</w:t>
      </w:r>
    </w:p>
    <w:p w14:paraId="15D022AA" w14:textId="1CFD43C4" w:rsidR="00F0110D" w:rsidRPr="00F0110D" w:rsidRDefault="00F0110D" w:rsidP="00F0110D">
      <w:pPr>
        <w:numPr>
          <w:ilvl w:val="0"/>
          <w:numId w:val="97"/>
        </w:numPr>
        <w:spacing w:after="0" w:line="240" w:lineRule="auto"/>
      </w:pPr>
      <w:r w:rsidRPr="00F0110D">
        <w:t>la répartition des responsabilités</w:t>
      </w:r>
      <w:r>
        <w:t> ;</w:t>
      </w:r>
    </w:p>
    <w:p w14:paraId="6CCE91B9" w14:textId="75462908" w:rsidR="00F0110D" w:rsidRPr="00F0110D" w:rsidRDefault="00F0110D" w:rsidP="00F0110D">
      <w:pPr>
        <w:numPr>
          <w:ilvl w:val="0"/>
          <w:numId w:val="97"/>
        </w:numPr>
        <w:spacing w:after="0" w:line="240" w:lineRule="auto"/>
      </w:pPr>
      <w:r w:rsidRPr="00F0110D">
        <w:t>les échanges</w:t>
      </w:r>
      <w:r>
        <w:t> ;</w:t>
      </w:r>
    </w:p>
    <w:p w14:paraId="4BB9485D" w14:textId="77777777" w:rsidR="00F0110D" w:rsidRPr="00F0110D" w:rsidRDefault="00F0110D" w:rsidP="00F0110D">
      <w:pPr>
        <w:numPr>
          <w:ilvl w:val="0"/>
          <w:numId w:val="97"/>
        </w:numPr>
        <w:spacing w:after="0" w:line="240" w:lineRule="auto"/>
      </w:pPr>
      <w:r w:rsidRPr="00F0110D">
        <w:t>les enchaînements.</w:t>
      </w:r>
    </w:p>
    <w:p w14:paraId="1E19EFD4" w14:textId="77777777" w:rsidR="00F0110D" w:rsidRPr="00F0110D" w:rsidRDefault="00F0110D" w:rsidP="00F0110D">
      <w:pPr>
        <w:spacing w:after="0" w:line="240" w:lineRule="auto"/>
      </w:pPr>
      <w:r w:rsidRPr="00F0110D">
        <w:pict w14:anchorId="189F0CCA">
          <v:rect id="_x0000_i2020" style="width:0;height:1.5pt" o:hralign="center" o:hrstd="t" o:hr="t" fillcolor="#a0a0a0" stroked="f"/>
        </w:pict>
      </w:r>
    </w:p>
    <w:p w14:paraId="64125BE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11. Exemple simplifié</w:t>
      </w:r>
    </w:p>
    <w:p w14:paraId="2F5C762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Gestion d’une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0"/>
        <w:gridCol w:w="2376"/>
        <w:gridCol w:w="2175"/>
      </w:tblGrid>
      <w:tr w:rsidR="00F0110D" w:rsidRPr="00F0110D" w14:paraId="2EDB9D2A" w14:textId="77777777" w:rsidTr="00F0110D">
        <w:tc>
          <w:tcPr>
            <w:tcW w:w="0" w:type="auto"/>
            <w:hideMark/>
          </w:tcPr>
          <w:p w14:paraId="092C6EDD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08A5C178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Traitement</w:t>
            </w:r>
          </w:p>
        </w:tc>
        <w:tc>
          <w:tcPr>
            <w:tcW w:w="0" w:type="auto"/>
            <w:hideMark/>
          </w:tcPr>
          <w:p w14:paraId="59FBE060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Moyen</w:t>
            </w:r>
          </w:p>
        </w:tc>
      </w:tr>
      <w:tr w:rsidR="00F0110D" w:rsidRPr="00F0110D" w14:paraId="7FD1ED50" w14:textId="77777777" w:rsidTr="00F0110D">
        <w:tc>
          <w:tcPr>
            <w:tcW w:w="0" w:type="auto"/>
            <w:hideMark/>
          </w:tcPr>
          <w:p w14:paraId="3A292961" w14:textId="77777777" w:rsidR="00F0110D" w:rsidRPr="00F0110D" w:rsidRDefault="00F0110D" w:rsidP="00F0110D">
            <w:r w:rsidRPr="00F0110D">
              <w:t>Commercial</w:t>
            </w:r>
          </w:p>
        </w:tc>
        <w:tc>
          <w:tcPr>
            <w:tcW w:w="0" w:type="auto"/>
            <w:hideMark/>
          </w:tcPr>
          <w:p w14:paraId="58252EE6" w14:textId="77777777" w:rsidR="00F0110D" w:rsidRPr="00F0110D" w:rsidRDefault="00F0110D" w:rsidP="00F0110D">
            <w:r w:rsidRPr="00F0110D">
              <w:t>Enregistrer commande</w:t>
            </w:r>
          </w:p>
        </w:tc>
        <w:tc>
          <w:tcPr>
            <w:tcW w:w="0" w:type="auto"/>
            <w:hideMark/>
          </w:tcPr>
          <w:p w14:paraId="25852465" w14:textId="77777777" w:rsidR="00F0110D" w:rsidRPr="00F0110D" w:rsidRDefault="00F0110D" w:rsidP="00F0110D">
            <w:r w:rsidRPr="00F0110D">
              <w:t>PGI</w:t>
            </w:r>
          </w:p>
        </w:tc>
      </w:tr>
      <w:tr w:rsidR="00F0110D" w:rsidRPr="00F0110D" w14:paraId="692F1E4D" w14:textId="77777777" w:rsidTr="00F0110D">
        <w:tc>
          <w:tcPr>
            <w:tcW w:w="0" w:type="auto"/>
            <w:hideMark/>
          </w:tcPr>
          <w:p w14:paraId="3389FFDD" w14:textId="77777777" w:rsidR="00F0110D" w:rsidRPr="00F0110D" w:rsidRDefault="00F0110D" w:rsidP="00F0110D">
            <w:r w:rsidRPr="00F0110D">
              <w:t>Comptabilité</w:t>
            </w:r>
          </w:p>
        </w:tc>
        <w:tc>
          <w:tcPr>
            <w:tcW w:w="0" w:type="auto"/>
            <w:hideMark/>
          </w:tcPr>
          <w:p w14:paraId="5029870B" w14:textId="77777777" w:rsidR="00F0110D" w:rsidRPr="00F0110D" w:rsidRDefault="00F0110D" w:rsidP="00F0110D">
            <w:r w:rsidRPr="00F0110D">
              <w:t>Valider paiement</w:t>
            </w:r>
          </w:p>
        </w:tc>
        <w:tc>
          <w:tcPr>
            <w:tcW w:w="0" w:type="auto"/>
            <w:hideMark/>
          </w:tcPr>
          <w:p w14:paraId="642E8EF4" w14:textId="77777777" w:rsidR="00F0110D" w:rsidRPr="00F0110D" w:rsidRDefault="00F0110D" w:rsidP="00F0110D">
            <w:r w:rsidRPr="00F0110D">
              <w:t>Application bancaire</w:t>
            </w:r>
          </w:p>
        </w:tc>
      </w:tr>
      <w:tr w:rsidR="00F0110D" w:rsidRPr="00F0110D" w14:paraId="0BD404FB" w14:textId="77777777" w:rsidTr="00F0110D">
        <w:tc>
          <w:tcPr>
            <w:tcW w:w="0" w:type="auto"/>
            <w:hideMark/>
          </w:tcPr>
          <w:p w14:paraId="4FAA4CE2" w14:textId="77777777" w:rsidR="00F0110D" w:rsidRPr="00F0110D" w:rsidRDefault="00F0110D" w:rsidP="00F0110D">
            <w:r w:rsidRPr="00F0110D">
              <w:t>Entrepôt</w:t>
            </w:r>
          </w:p>
        </w:tc>
        <w:tc>
          <w:tcPr>
            <w:tcW w:w="0" w:type="auto"/>
            <w:hideMark/>
          </w:tcPr>
          <w:p w14:paraId="53545CEE" w14:textId="77777777" w:rsidR="00F0110D" w:rsidRPr="00F0110D" w:rsidRDefault="00F0110D" w:rsidP="00F0110D">
            <w:r w:rsidRPr="00F0110D">
              <w:t>Préparer colis</w:t>
            </w:r>
          </w:p>
        </w:tc>
        <w:tc>
          <w:tcPr>
            <w:tcW w:w="0" w:type="auto"/>
            <w:hideMark/>
          </w:tcPr>
          <w:p w14:paraId="667E06B4" w14:textId="77777777" w:rsidR="00F0110D" w:rsidRPr="00F0110D" w:rsidRDefault="00F0110D" w:rsidP="00F0110D">
            <w:r w:rsidRPr="00F0110D">
              <w:t>Logiciel logistique</w:t>
            </w:r>
          </w:p>
        </w:tc>
      </w:tr>
    </w:tbl>
    <w:p w14:paraId="5FCFBFA3" w14:textId="77777777" w:rsidR="00F0110D" w:rsidRPr="00F0110D" w:rsidRDefault="00F0110D" w:rsidP="00F0110D">
      <w:pPr>
        <w:spacing w:after="0" w:line="240" w:lineRule="auto"/>
      </w:pPr>
      <w:r w:rsidRPr="00F0110D">
        <w:pict w14:anchorId="28BA705C">
          <v:rect id="_x0000_i2021" style="width:0;height:1.5pt" o:hralign="center" o:hrstd="t" o:hr="t" fillcolor="#a0a0a0" stroked="f"/>
        </w:pict>
      </w:r>
    </w:p>
    <w:p w14:paraId="3FF7C1B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12. Analyse du MOT</w:t>
      </w:r>
    </w:p>
    <w:p w14:paraId="1ED003E5" w14:textId="7605B874" w:rsidR="00F0110D" w:rsidRPr="00F0110D" w:rsidRDefault="00F0110D" w:rsidP="00F0110D">
      <w:pPr>
        <w:spacing w:after="0" w:line="240" w:lineRule="auto"/>
      </w:pPr>
      <w:r w:rsidRPr="00F0110D">
        <w:t>Le MOT permet d’identifier</w:t>
      </w:r>
      <w:r>
        <w:t> :</w:t>
      </w:r>
    </w:p>
    <w:p w14:paraId="2D321D51" w14:textId="0071CF95" w:rsidR="00F0110D" w:rsidRPr="00F0110D" w:rsidRDefault="00F0110D" w:rsidP="00F0110D">
      <w:pPr>
        <w:numPr>
          <w:ilvl w:val="0"/>
          <w:numId w:val="98"/>
        </w:numPr>
        <w:spacing w:after="0" w:line="240" w:lineRule="auto"/>
      </w:pPr>
      <w:r w:rsidRPr="00F0110D">
        <w:t>les doublons</w:t>
      </w:r>
      <w:r>
        <w:t> ;</w:t>
      </w:r>
    </w:p>
    <w:p w14:paraId="769B7DF2" w14:textId="77335F37" w:rsidR="00F0110D" w:rsidRPr="00F0110D" w:rsidRDefault="00F0110D" w:rsidP="00F0110D">
      <w:pPr>
        <w:numPr>
          <w:ilvl w:val="0"/>
          <w:numId w:val="98"/>
        </w:numPr>
        <w:spacing w:after="0" w:line="240" w:lineRule="auto"/>
      </w:pPr>
      <w:r w:rsidRPr="00F0110D">
        <w:lastRenderedPageBreak/>
        <w:t>les lenteurs</w:t>
      </w:r>
      <w:r>
        <w:t> ;</w:t>
      </w:r>
    </w:p>
    <w:p w14:paraId="463B9EBB" w14:textId="7DDE30B3" w:rsidR="00F0110D" w:rsidRPr="00F0110D" w:rsidRDefault="00F0110D" w:rsidP="00F0110D">
      <w:pPr>
        <w:numPr>
          <w:ilvl w:val="0"/>
          <w:numId w:val="98"/>
        </w:numPr>
        <w:spacing w:after="0" w:line="240" w:lineRule="auto"/>
      </w:pPr>
      <w:r w:rsidRPr="00F0110D">
        <w:t>les tâches inutiles</w:t>
      </w:r>
      <w:r>
        <w:t> ;</w:t>
      </w:r>
    </w:p>
    <w:p w14:paraId="78454279" w14:textId="77777777" w:rsidR="00F0110D" w:rsidRPr="00F0110D" w:rsidRDefault="00F0110D" w:rsidP="00F0110D">
      <w:pPr>
        <w:numPr>
          <w:ilvl w:val="0"/>
          <w:numId w:val="98"/>
        </w:numPr>
        <w:spacing w:after="0" w:line="240" w:lineRule="auto"/>
      </w:pPr>
      <w:r w:rsidRPr="00F0110D">
        <w:t>les problèmes de coordination.</w:t>
      </w:r>
    </w:p>
    <w:p w14:paraId="1414144B" w14:textId="21616699" w:rsidR="00F0110D" w:rsidRPr="00F0110D" w:rsidRDefault="00F0110D" w:rsidP="00F0110D">
      <w:pPr>
        <w:spacing w:after="0" w:line="240" w:lineRule="auto"/>
      </w:pPr>
      <w:r w:rsidRPr="00F0110D">
        <w:t>Il aide à améliorer</w:t>
      </w:r>
      <w:r>
        <w:t> :</w:t>
      </w:r>
    </w:p>
    <w:p w14:paraId="615B504B" w14:textId="0DC32BC5" w:rsidR="00F0110D" w:rsidRPr="00F0110D" w:rsidRDefault="00F0110D" w:rsidP="00F0110D">
      <w:pPr>
        <w:numPr>
          <w:ilvl w:val="0"/>
          <w:numId w:val="99"/>
        </w:numPr>
        <w:spacing w:after="0" w:line="240" w:lineRule="auto"/>
      </w:pPr>
      <w:r w:rsidRPr="00F0110D">
        <w:t>l’organisation</w:t>
      </w:r>
      <w:r>
        <w:t> ;</w:t>
      </w:r>
    </w:p>
    <w:p w14:paraId="07243F4A" w14:textId="3755957D" w:rsidR="00F0110D" w:rsidRPr="00F0110D" w:rsidRDefault="00F0110D" w:rsidP="00F0110D">
      <w:pPr>
        <w:numPr>
          <w:ilvl w:val="0"/>
          <w:numId w:val="99"/>
        </w:numPr>
        <w:spacing w:after="0" w:line="240" w:lineRule="auto"/>
      </w:pPr>
      <w:r w:rsidRPr="00F0110D">
        <w:t>les flux</w:t>
      </w:r>
      <w:r>
        <w:t> ;</w:t>
      </w:r>
    </w:p>
    <w:p w14:paraId="149CBEE5" w14:textId="77777777" w:rsidR="00F0110D" w:rsidRPr="00F0110D" w:rsidRDefault="00F0110D" w:rsidP="00F0110D">
      <w:pPr>
        <w:numPr>
          <w:ilvl w:val="0"/>
          <w:numId w:val="99"/>
        </w:numPr>
        <w:spacing w:after="0" w:line="240" w:lineRule="auto"/>
      </w:pPr>
      <w:r w:rsidRPr="00F0110D">
        <w:t>la circulation de l’information.</w:t>
      </w:r>
    </w:p>
    <w:p w14:paraId="5C5415D4" w14:textId="77777777" w:rsidR="00F0110D" w:rsidRPr="00F0110D" w:rsidRDefault="00F0110D" w:rsidP="00F0110D">
      <w:pPr>
        <w:spacing w:after="0" w:line="240" w:lineRule="auto"/>
      </w:pPr>
      <w:r w:rsidRPr="00F0110D">
        <w:pict w14:anchorId="137549A3">
          <v:rect id="_x0000_i2022" style="width:0;height:1.5pt" o:hralign="center" o:hrstd="t" o:hr="t" fillcolor="#a0a0a0" stroked="f"/>
        </w:pict>
      </w:r>
    </w:p>
    <w:p w14:paraId="20D6608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13. Traitements manuels et automatisés</w:t>
      </w:r>
    </w:p>
    <w:p w14:paraId="5B41CDD8" w14:textId="7D95CB9A" w:rsidR="00F0110D" w:rsidRPr="00F0110D" w:rsidRDefault="00F0110D" w:rsidP="00F0110D">
      <w:pPr>
        <w:spacing w:after="0" w:line="240" w:lineRule="auto"/>
      </w:pPr>
      <w:r w:rsidRPr="00F0110D">
        <w:t>Le MOT distingue</w:t>
      </w:r>
      <w:r>
        <w:t> :</w:t>
      </w:r>
    </w:p>
    <w:p w14:paraId="0682B728" w14:textId="70DAF2B0" w:rsidR="00F0110D" w:rsidRPr="00F0110D" w:rsidRDefault="00F0110D" w:rsidP="00F0110D">
      <w:pPr>
        <w:numPr>
          <w:ilvl w:val="0"/>
          <w:numId w:val="100"/>
        </w:numPr>
        <w:spacing w:after="0" w:line="240" w:lineRule="auto"/>
      </w:pPr>
      <w:r w:rsidRPr="00F0110D">
        <w:t>les traitements manuels</w:t>
      </w:r>
      <w:r>
        <w:t> ;</w:t>
      </w:r>
    </w:p>
    <w:p w14:paraId="5FB92B48" w14:textId="77777777" w:rsidR="00F0110D" w:rsidRPr="00F0110D" w:rsidRDefault="00F0110D" w:rsidP="00F0110D">
      <w:pPr>
        <w:numPr>
          <w:ilvl w:val="0"/>
          <w:numId w:val="100"/>
        </w:numPr>
        <w:spacing w:after="0" w:line="240" w:lineRule="auto"/>
      </w:pPr>
      <w:r w:rsidRPr="00F0110D">
        <w:t>les traitements automatisés.</w:t>
      </w:r>
    </w:p>
    <w:p w14:paraId="5DBE5A5F" w14:textId="77777777" w:rsidR="00F0110D" w:rsidRPr="00F0110D" w:rsidRDefault="00F0110D" w:rsidP="00F0110D">
      <w:pPr>
        <w:spacing w:after="0" w:line="240" w:lineRule="auto"/>
      </w:pPr>
      <w:r w:rsidRPr="00F0110D">
        <w:pict w14:anchorId="1596A3A2">
          <v:rect id="_x0000_i2023" style="width:0;height:1.5pt" o:hralign="center" o:hrstd="t" o:hr="t" fillcolor="#a0a0a0" stroked="f"/>
        </w:pict>
      </w:r>
    </w:p>
    <w:p w14:paraId="6A9DD9F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3"/>
        <w:gridCol w:w="1308"/>
      </w:tblGrid>
      <w:tr w:rsidR="00F0110D" w:rsidRPr="00F0110D" w14:paraId="11041503" w14:textId="77777777" w:rsidTr="00F0110D">
        <w:tc>
          <w:tcPr>
            <w:tcW w:w="0" w:type="auto"/>
            <w:hideMark/>
          </w:tcPr>
          <w:p w14:paraId="44BF77FA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Traitement</w:t>
            </w:r>
          </w:p>
        </w:tc>
        <w:tc>
          <w:tcPr>
            <w:tcW w:w="0" w:type="auto"/>
            <w:hideMark/>
          </w:tcPr>
          <w:p w14:paraId="006A81D9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Nature</w:t>
            </w:r>
          </w:p>
        </w:tc>
      </w:tr>
      <w:tr w:rsidR="00F0110D" w:rsidRPr="00F0110D" w14:paraId="148C5985" w14:textId="77777777" w:rsidTr="00F0110D">
        <w:tc>
          <w:tcPr>
            <w:tcW w:w="0" w:type="auto"/>
            <w:hideMark/>
          </w:tcPr>
          <w:p w14:paraId="64A6C9E3" w14:textId="77777777" w:rsidR="00F0110D" w:rsidRPr="00F0110D" w:rsidRDefault="00F0110D" w:rsidP="00F0110D">
            <w:r w:rsidRPr="00F0110D">
              <w:t>Signature papier</w:t>
            </w:r>
          </w:p>
        </w:tc>
        <w:tc>
          <w:tcPr>
            <w:tcW w:w="0" w:type="auto"/>
            <w:hideMark/>
          </w:tcPr>
          <w:p w14:paraId="6D9BFED6" w14:textId="77777777" w:rsidR="00F0110D" w:rsidRPr="00F0110D" w:rsidRDefault="00F0110D" w:rsidP="00F0110D">
            <w:r w:rsidRPr="00F0110D">
              <w:t>Manuel</w:t>
            </w:r>
          </w:p>
        </w:tc>
      </w:tr>
      <w:tr w:rsidR="00F0110D" w:rsidRPr="00F0110D" w14:paraId="7B589795" w14:textId="77777777" w:rsidTr="00F0110D">
        <w:tc>
          <w:tcPr>
            <w:tcW w:w="0" w:type="auto"/>
            <w:hideMark/>
          </w:tcPr>
          <w:p w14:paraId="67530DDE" w14:textId="77777777" w:rsidR="00F0110D" w:rsidRPr="00F0110D" w:rsidRDefault="00F0110D" w:rsidP="00F0110D">
            <w:r w:rsidRPr="00F0110D">
              <w:t>Génération facture</w:t>
            </w:r>
          </w:p>
        </w:tc>
        <w:tc>
          <w:tcPr>
            <w:tcW w:w="0" w:type="auto"/>
            <w:hideMark/>
          </w:tcPr>
          <w:p w14:paraId="7847F395" w14:textId="77777777" w:rsidR="00F0110D" w:rsidRPr="00F0110D" w:rsidRDefault="00F0110D" w:rsidP="00F0110D">
            <w:r w:rsidRPr="00F0110D">
              <w:t>Automatisé</w:t>
            </w:r>
          </w:p>
        </w:tc>
      </w:tr>
    </w:tbl>
    <w:p w14:paraId="10BC2418" w14:textId="77777777" w:rsidR="00F0110D" w:rsidRPr="00F0110D" w:rsidRDefault="00F0110D" w:rsidP="00F0110D">
      <w:pPr>
        <w:spacing w:after="0" w:line="240" w:lineRule="auto"/>
      </w:pPr>
      <w:r w:rsidRPr="00F0110D">
        <w:pict w14:anchorId="4F103C87">
          <v:rect id="_x0000_i2024" style="width:0;height:1.5pt" o:hralign="center" o:hrstd="t" o:hr="t" fillcolor="#a0a0a0" stroked="f"/>
        </w:pict>
      </w:r>
    </w:p>
    <w:p w14:paraId="1CC1750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14.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02"/>
        <w:gridCol w:w="4503"/>
      </w:tblGrid>
      <w:tr w:rsidR="00F0110D" w:rsidRPr="00F0110D" w14:paraId="2F3044F2" w14:textId="77777777" w:rsidTr="00F0110D">
        <w:tc>
          <w:tcPr>
            <w:tcW w:w="0" w:type="auto"/>
            <w:hideMark/>
          </w:tcPr>
          <w:p w14:paraId="44B34BE2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D72FBBD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Correction</w:t>
            </w:r>
          </w:p>
        </w:tc>
      </w:tr>
      <w:tr w:rsidR="00F0110D" w:rsidRPr="00F0110D" w14:paraId="1360B812" w14:textId="77777777" w:rsidTr="00F0110D">
        <w:tc>
          <w:tcPr>
            <w:tcW w:w="0" w:type="auto"/>
            <w:hideMark/>
          </w:tcPr>
          <w:p w14:paraId="69D1D619" w14:textId="77777777" w:rsidR="00F0110D" w:rsidRPr="00F0110D" w:rsidRDefault="00F0110D" w:rsidP="00F0110D">
            <w:r w:rsidRPr="00F0110D">
              <w:t>Confondre MCT et MOT</w:t>
            </w:r>
          </w:p>
        </w:tc>
        <w:tc>
          <w:tcPr>
            <w:tcW w:w="0" w:type="auto"/>
            <w:hideMark/>
          </w:tcPr>
          <w:p w14:paraId="320F6349" w14:textId="77777777" w:rsidR="00F0110D" w:rsidRPr="00F0110D" w:rsidRDefault="00F0110D" w:rsidP="00F0110D">
            <w:r w:rsidRPr="00F0110D">
              <w:t>Le MOT intègre l’organisation</w:t>
            </w:r>
          </w:p>
        </w:tc>
      </w:tr>
      <w:tr w:rsidR="00F0110D" w:rsidRPr="00F0110D" w14:paraId="63FE0941" w14:textId="77777777" w:rsidTr="00F0110D">
        <w:tc>
          <w:tcPr>
            <w:tcW w:w="0" w:type="auto"/>
            <w:hideMark/>
          </w:tcPr>
          <w:p w14:paraId="00824822" w14:textId="77777777" w:rsidR="00F0110D" w:rsidRPr="00F0110D" w:rsidRDefault="00F0110D" w:rsidP="00F0110D">
            <w:r w:rsidRPr="00F0110D">
              <w:t>Oublier les acteurs</w:t>
            </w:r>
          </w:p>
        </w:tc>
        <w:tc>
          <w:tcPr>
            <w:tcW w:w="0" w:type="auto"/>
            <w:hideMark/>
          </w:tcPr>
          <w:p w14:paraId="2115FFAB" w14:textId="77777777" w:rsidR="00F0110D" w:rsidRPr="00F0110D" w:rsidRDefault="00F0110D" w:rsidP="00F0110D">
            <w:r w:rsidRPr="00F0110D">
              <w:t>Associer chaque traitement à un responsable</w:t>
            </w:r>
          </w:p>
        </w:tc>
      </w:tr>
      <w:tr w:rsidR="00F0110D" w:rsidRPr="00F0110D" w14:paraId="7359853A" w14:textId="77777777" w:rsidTr="00F0110D">
        <w:tc>
          <w:tcPr>
            <w:tcW w:w="0" w:type="auto"/>
            <w:hideMark/>
          </w:tcPr>
          <w:p w14:paraId="23B5E88E" w14:textId="77777777" w:rsidR="00F0110D" w:rsidRPr="00F0110D" w:rsidRDefault="00F0110D" w:rsidP="00F0110D">
            <w:r w:rsidRPr="00F0110D">
              <w:t>Ajouter des détails techniques excessifs</w:t>
            </w:r>
          </w:p>
        </w:tc>
        <w:tc>
          <w:tcPr>
            <w:tcW w:w="0" w:type="auto"/>
            <w:hideMark/>
          </w:tcPr>
          <w:p w14:paraId="14A75AF7" w14:textId="77777777" w:rsidR="00F0110D" w:rsidRPr="00F0110D" w:rsidRDefault="00F0110D" w:rsidP="00F0110D">
            <w:r w:rsidRPr="00F0110D">
              <w:t>Rester au niveau organisationnel</w:t>
            </w:r>
          </w:p>
        </w:tc>
      </w:tr>
      <w:tr w:rsidR="00F0110D" w:rsidRPr="00F0110D" w14:paraId="7549DD78" w14:textId="77777777" w:rsidTr="00F0110D">
        <w:tc>
          <w:tcPr>
            <w:tcW w:w="0" w:type="auto"/>
            <w:hideMark/>
          </w:tcPr>
          <w:p w14:paraId="4C58F78F" w14:textId="77777777" w:rsidR="00F0110D" w:rsidRPr="00F0110D" w:rsidRDefault="00F0110D" w:rsidP="00F0110D">
            <w:r w:rsidRPr="00F0110D">
              <w:t>Décrire des tâches imprécises</w:t>
            </w:r>
          </w:p>
        </w:tc>
        <w:tc>
          <w:tcPr>
            <w:tcW w:w="0" w:type="auto"/>
            <w:hideMark/>
          </w:tcPr>
          <w:p w14:paraId="0C1DFB99" w14:textId="77777777" w:rsidR="00F0110D" w:rsidRPr="00F0110D" w:rsidRDefault="00F0110D" w:rsidP="00F0110D">
            <w:r w:rsidRPr="00F0110D">
              <w:t>Utiliser des verbes d’action</w:t>
            </w:r>
          </w:p>
        </w:tc>
      </w:tr>
    </w:tbl>
    <w:p w14:paraId="2DC229F9" w14:textId="77777777" w:rsidR="00F0110D" w:rsidRPr="00F0110D" w:rsidRDefault="00F0110D" w:rsidP="00F0110D">
      <w:pPr>
        <w:spacing w:after="0" w:line="240" w:lineRule="auto"/>
      </w:pPr>
      <w:r w:rsidRPr="00F0110D">
        <w:pict w14:anchorId="3CEEF1DB">
          <v:rect id="_x0000_i2025" style="width:0;height:1.5pt" o:hralign="center" o:hrstd="t" o:hr="t" fillcolor="#a0a0a0" stroked="f"/>
        </w:pict>
      </w:r>
    </w:p>
    <w:p w14:paraId="0CD1062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15. Bonnes pratiques</w:t>
      </w:r>
    </w:p>
    <w:p w14:paraId="49E5F80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Utiliser un vocabulaire métier clair</w:t>
      </w:r>
    </w:p>
    <w:p w14:paraId="166A34E3" w14:textId="77777777" w:rsidR="00F0110D" w:rsidRPr="00F0110D" w:rsidRDefault="00F0110D" w:rsidP="00F0110D">
      <w:pPr>
        <w:spacing w:after="0" w:line="240" w:lineRule="auto"/>
      </w:pPr>
      <w:r w:rsidRPr="00F0110D">
        <w:t>Les traitements doivent être compréhensibles immédiatement.</w:t>
      </w:r>
    </w:p>
    <w:p w14:paraId="037BAF5A" w14:textId="77777777" w:rsidR="00F0110D" w:rsidRPr="00F0110D" w:rsidRDefault="00F0110D" w:rsidP="00F0110D">
      <w:pPr>
        <w:spacing w:after="0" w:line="240" w:lineRule="auto"/>
      </w:pPr>
      <w:r w:rsidRPr="00F0110D">
        <w:pict w14:anchorId="35C12272">
          <v:rect id="_x0000_i2026" style="width:0;height:1.5pt" o:hralign="center" o:hrstd="t" o:hr="t" fillcolor="#a0a0a0" stroked="f"/>
        </w:pict>
      </w:r>
    </w:p>
    <w:p w14:paraId="3B02BCB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Identifier clairement les responsabilités</w:t>
      </w:r>
    </w:p>
    <w:p w14:paraId="730F0BC7" w14:textId="78E347A6" w:rsidR="00F0110D" w:rsidRPr="00F0110D" w:rsidRDefault="00F0110D" w:rsidP="00F0110D">
      <w:pPr>
        <w:spacing w:after="0" w:line="240" w:lineRule="auto"/>
      </w:pPr>
      <w:r w:rsidRPr="00F0110D">
        <w:t>Chaque opération doit avoir</w:t>
      </w:r>
      <w:r>
        <w:t> :</w:t>
      </w:r>
    </w:p>
    <w:p w14:paraId="2343B3D3" w14:textId="1DD6488D" w:rsidR="00F0110D" w:rsidRPr="00F0110D" w:rsidRDefault="00F0110D" w:rsidP="00F0110D">
      <w:pPr>
        <w:numPr>
          <w:ilvl w:val="0"/>
          <w:numId w:val="101"/>
        </w:numPr>
        <w:spacing w:after="0" w:line="240" w:lineRule="auto"/>
      </w:pPr>
      <w:r w:rsidRPr="00F0110D">
        <w:t>un responsable</w:t>
      </w:r>
      <w:r>
        <w:t> ;</w:t>
      </w:r>
    </w:p>
    <w:p w14:paraId="77567A18" w14:textId="77777777" w:rsidR="00F0110D" w:rsidRPr="00F0110D" w:rsidRDefault="00F0110D" w:rsidP="00F0110D">
      <w:pPr>
        <w:numPr>
          <w:ilvl w:val="0"/>
          <w:numId w:val="101"/>
        </w:numPr>
        <w:spacing w:after="0" w:line="240" w:lineRule="auto"/>
      </w:pPr>
      <w:r w:rsidRPr="00F0110D">
        <w:t>un poste de travail.</w:t>
      </w:r>
    </w:p>
    <w:p w14:paraId="4B96DFC2" w14:textId="77777777" w:rsidR="00F0110D" w:rsidRPr="00F0110D" w:rsidRDefault="00F0110D" w:rsidP="00F0110D">
      <w:pPr>
        <w:spacing w:after="0" w:line="240" w:lineRule="auto"/>
      </w:pPr>
      <w:r w:rsidRPr="00F0110D">
        <w:pict w14:anchorId="4D53389E">
          <v:rect id="_x0000_i2027" style="width:0;height:1.5pt" o:hralign="center" o:hrstd="t" o:hr="t" fillcolor="#a0a0a0" stroked="f"/>
        </w:pict>
      </w:r>
    </w:p>
    <w:p w14:paraId="7612E4D3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Vérifier les échanges entre services</w:t>
      </w:r>
    </w:p>
    <w:p w14:paraId="4DE15A34" w14:textId="4553F3BC" w:rsidR="00F0110D" w:rsidRPr="00F0110D" w:rsidRDefault="00F0110D" w:rsidP="00F0110D">
      <w:pPr>
        <w:spacing w:after="0" w:line="240" w:lineRule="auto"/>
      </w:pPr>
      <w:r w:rsidRPr="00F0110D">
        <w:t>Le MOT doit montrer</w:t>
      </w:r>
      <w:r>
        <w:t> :</w:t>
      </w:r>
    </w:p>
    <w:p w14:paraId="594E57ED" w14:textId="5652B98C" w:rsidR="00F0110D" w:rsidRPr="00F0110D" w:rsidRDefault="00F0110D" w:rsidP="00F0110D">
      <w:pPr>
        <w:numPr>
          <w:ilvl w:val="0"/>
          <w:numId w:val="102"/>
        </w:numPr>
        <w:spacing w:after="0" w:line="240" w:lineRule="auto"/>
      </w:pPr>
      <w:r w:rsidRPr="00F0110D">
        <w:t>les flux</w:t>
      </w:r>
      <w:r>
        <w:t> ;</w:t>
      </w:r>
    </w:p>
    <w:p w14:paraId="2D90138A" w14:textId="60D01764" w:rsidR="00F0110D" w:rsidRPr="00F0110D" w:rsidRDefault="00F0110D" w:rsidP="00F0110D">
      <w:pPr>
        <w:numPr>
          <w:ilvl w:val="0"/>
          <w:numId w:val="102"/>
        </w:numPr>
        <w:spacing w:after="0" w:line="240" w:lineRule="auto"/>
      </w:pPr>
      <w:r w:rsidRPr="00F0110D">
        <w:t>les interactions</w:t>
      </w:r>
      <w:r>
        <w:t> ;</w:t>
      </w:r>
    </w:p>
    <w:p w14:paraId="0B4A52F4" w14:textId="77777777" w:rsidR="00F0110D" w:rsidRPr="00F0110D" w:rsidRDefault="00F0110D" w:rsidP="00F0110D">
      <w:pPr>
        <w:numPr>
          <w:ilvl w:val="0"/>
          <w:numId w:val="102"/>
        </w:numPr>
        <w:spacing w:after="0" w:line="240" w:lineRule="auto"/>
      </w:pPr>
      <w:r w:rsidRPr="00F0110D">
        <w:t>les dépendances.</w:t>
      </w:r>
    </w:p>
    <w:p w14:paraId="3D5D087F" w14:textId="77777777" w:rsidR="00F0110D" w:rsidRPr="00F0110D" w:rsidRDefault="00F0110D" w:rsidP="00F0110D">
      <w:pPr>
        <w:spacing w:after="0" w:line="240" w:lineRule="auto"/>
      </w:pPr>
      <w:r w:rsidRPr="00F0110D">
        <w:pict w14:anchorId="0CAFF100">
          <v:rect id="_x0000_i2028" style="width:0;height:1.5pt" o:hralign="center" o:hrstd="t" o:hr="t" fillcolor="#a0a0a0" stroked="f"/>
        </w:pict>
      </w:r>
    </w:p>
    <w:p w14:paraId="351BD04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16. Synthèse</w:t>
      </w:r>
    </w:p>
    <w:p w14:paraId="0711C2A2" w14:textId="43F7C2DD" w:rsidR="00F0110D" w:rsidRPr="00F0110D" w:rsidRDefault="00F0110D" w:rsidP="00F0110D">
      <w:pPr>
        <w:spacing w:after="0" w:line="240" w:lineRule="auto"/>
      </w:pPr>
      <w:r w:rsidRPr="00F0110D">
        <w:t>Le MOT permet de représenter</w:t>
      </w:r>
      <w:r>
        <w:t> :</w:t>
      </w:r>
    </w:p>
    <w:p w14:paraId="4F6472FA" w14:textId="647922F8" w:rsidR="00F0110D" w:rsidRPr="00F0110D" w:rsidRDefault="00F0110D" w:rsidP="00F0110D">
      <w:pPr>
        <w:numPr>
          <w:ilvl w:val="0"/>
          <w:numId w:val="103"/>
        </w:numPr>
        <w:spacing w:after="0" w:line="240" w:lineRule="auto"/>
      </w:pPr>
      <w:r w:rsidRPr="00F0110D">
        <w:t>les acteurs</w:t>
      </w:r>
      <w:r>
        <w:t> ;</w:t>
      </w:r>
    </w:p>
    <w:p w14:paraId="5B9BCE84" w14:textId="1D530E54" w:rsidR="00F0110D" w:rsidRPr="00F0110D" w:rsidRDefault="00F0110D" w:rsidP="00F0110D">
      <w:pPr>
        <w:numPr>
          <w:ilvl w:val="0"/>
          <w:numId w:val="103"/>
        </w:numPr>
        <w:spacing w:after="0" w:line="240" w:lineRule="auto"/>
      </w:pPr>
      <w:r w:rsidRPr="00F0110D">
        <w:t>les responsabilités</w:t>
      </w:r>
      <w:r>
        <w:t> ;</w:t>
      </w:r>
    </w:p>
    <w:p w14:paraId="034E74CD" w14:textId="7EC9F92C" w:rsidR="00F0110D" w:rsidRPr="00F0110D" w:rsidRDefault="00F0110D" w:rsidP="00F0110D">
      <w:pPr>
        <w:numPr>
          <w:ilvl w:val="0"/>
          <w:numId w:val="103"/>
        </w:numPr>
        <w:spacing w:after="0" w:line="240" w:lineRule="auto"/>
      </w:pPr>
      <w:r w:rsidRPr="00F0110D">
        <w:t>les traitements</w:t>
      </w:r>
      <w:r>
        <w:t> ;</w:t>
      </w:r>
    </w:p>
    <w:p w14:paraId="73E37D97" w14:textId="4B650E03" w:rsidR="00F0110D" w:rsidRPr="00F0110D" w:rsidRDefault="00F0110D" w:rsidP="00F0110D">
      <w:pPr>
        <w:numPr>
          <w:ilvl w:val="0"/>
          <w:numId w:val="103"/>
        </w:numPr>
        <w:spacing w:after="0" w:line="240" w:lineRule="auto"/>
      </w:pPr>
      <w:r w:rsidRPr="00F0110D">
        <w:t>les moyens utilisés</w:t>
      </w:r>
      <w:r>
        <w:t> ;</w:t>
      </w:r>
    </w:p>
    <w:p w14:paraId="7955EEA2" w14:textId="77777777" w:rsidR="00F0110D" w:rsidRPr="00F0110D" w:rsidRDefault="00F0110D" w:rsidP="00F0110D">
      <w:pPr>
        <w:numPr>
          <w:ilvl w:val="0"/>
          <w:numId w:val="103"/>
        </w:numPr>
        <w:spacing w:after="0" w:line="240" w:lineRule="auto"/>
      </w:pPr>
      <w:r w:rsidRPr="00F0110D">
        <w:t>l’organisation réelle du système d’information.</w:t>
      </w:r>
    </w:p>
    <w:p w14:paraId="70B0B974" w14:textId="54335D56" w:rsidR="00F0110D" w:rsidRPr="00F0110D" w:rsidRDefault="00F0110D" w:rsidP="00F0110D">
      <w:pPr>
        <w:spacing w:after="0" w:line="240" w:lineRule="auto"/>
      </w:pPr>
      <w:r w:rsidRPr="00F0110D">
        <w:t>Sa construction repose sur</w:t>
      </w:r>
      <w:r>
        <w:t> :</w:t>
      </w:r>
    </w:p>
    <w:p w14:paraId="46C79A0A" w14:textId="299623A4" w:rsidR="00F0110D" w:rsidRPr="00F0110D" w:rsidRDefault="00F0110D" w:rsidP="00F0110D">
      <w:pPr>
        <w:numPr>
          <w:ilvl w:val="0"/>
          <w:numId w:val="104"/>
        </w:numPr>
        <w:spacing w:after="0" w:line="240" w:lineRule="auto"/>
      </w:pPr>
      <w:r w:rsidRPr="00F0110D">
        <w:t>l’analyse du MCT</w:t>
      </w:r>
      <w:r>
        <w:t> ;</w:t>
      </w:r>
    </w:p>
    <w:p w14:paraId="726D580F" w14:textId="1F79C71E" w:rsidR="00F0110D" w:rsidRPr="00F0110D" w:rsidRDefault="00F0110D" w:rsidP="00F0110D">
      <w:pPr>
        <w:numPr>
          <w:ilvl w:val="0"/>
          <w:numId w:val="104"/>
        </w:numPr>
        <w:spacing w:after="0" w:line="240" w:lineRule="auto"/>
      </w:pPr>
      <w:r w:rsidRPr="00F0110D">
        <w:t>l’identification des acteurs</w:t>
      </w:r>
      <w:r>
        <w:t> ;</w:t>
      </w:r>
    </w:p>
    <w:p w14:paraId="67D81CE6" w14:textId="1799032B" w:rsidR="00F0110D" w:rsidRPr="00F0110D" w:rsidRDefault="00F0110D" w:rsidP="00F0110D">
      <w:pPr>
        <w:numPr>
          <w:ilvl w:val="0"/>
          <w:numId w:val="104"/>
        </w:numPr>
        <w:spacing w:after="0" w:line="240" w:lineRule="auto"/>
      </w:pPr>
      <w:r w:rsidRPr="00F0110D">
        <w:t>la répartition des traitements</w:t>
      </w:r>
      <w:r>
        <w:t> ;</w:t>
      </w:r>
    </w:p>
    <w:p w14:paraId="68D9A1A8" w14:textId="77777777" w:rsidR="00F0110D" w:rsidRPr="00F0110D" w:rsidRDefault="00F0110D" w:rsidP="00F0110D">
      <w:pPr>
        <w:numPr>
          <w:ilvl w:val="0"/>
          <w:numId w:val="104"/>
        </w:numPr>
        <w:spacing w:after="0" w:line="240" w:lineRule="auto"/>
      </w:pPr>
      <w:r w:rsidRPr="00F0110D">
        <w:t>l’analyse des moyens et procédures.</w:t>
      </w:r>
    </w:p>
    <w:p w14:paraId="001B9EC6" w14:textId="77777777" w:rsidR="00F0110D" w:rsidRPr="00F0110D" w:rsidRDefault="00F0110D" w:rsidP="00F0110D">
      <w:pPr>
        <w:spacing w:after="0" w:line="240" w:lineRule="auto"/>
      </w:pPr>
      <w:r w:rsidRPr="00F0110D">
        <w:t>Le MOT constitue un outil d’analyse organisationnelle dans la méthode MERISE.</w:t>
      </w:r>
    </w:p>
    <w:p w14:paraId="32559A05" w14:textId="77777777" w:rsidR="00F0110D" w:rsidRPr="00F0110D" w:rsidRDefault="00F0110D" w:rsidP="00F0110D">
      <w:pPr>
        <w:pStyle w:val="Titre2"/>
      </w:pPr>
      <w:r w:rsidRPr="00F0110D">
        <w:lastRenderedPageBreak/>
        <w:t>Fiche méthodo 12 – Réaliser un diagramme de flux</w:t>
      </w:r>
    </w:p>
    <w:p w14:paraId="190277E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Objectif</w:t>
      </w:r>
    </w:p>
    <w:p w14:paraId="0EBD9FD9" w14:textId="77777777" w:rsidR="00F0110D" w:rsidRPr="00F0110D" w:rsidRDefault="00F0110D" w:rsidP="00F0110D">
      <w:pPr>
        <w:spacing w:after="0" w:line="240" w:lineRule="auto"/>
      </w:pPr>
      <w:r w:rsidRPr="00F0110D">
        <w:t>Réaliser un diagramme de flux afin de représenter les échanges d’informations entre les acteurs d’un système d’information.</w:t>
      </w:r>
    </w:p>
    <w:p w14:paraId="1BAA08A6" w14:textId="349395D7" w:rsidR="00F0110D" w:rsidRPr="00F0110D" w:rsidRDefault="00F0110D" w:rsidP="00F0110D">
      <w:pPr>
        <w:spacing w:after="0" w:line="240" w:lineRule="auto"/>
      </w:pPr>
      <w:r w:rsidRPr="00F0110D">
        <w:t>Le diagramme de flux permet de visualiser</w:t>
      </w:r>
      <w:r>
        <w:t> :</w:t>
      </w:r>
    </w:p>
    <w:p w14:paraId="651A8059" w14:textId="044A97D8" w:rsidR="00F0110D" w:rsidRPr="00F0110D" w:rsidRDefault="00F0110D" w:rsidP="00F0110D">
      <w:pPr>
        <w:numPr>
          <w:ilvl w:val="0"/>
          <w:numId w:val="105"/>
        </w:numPr>
        <w:spacing w:after="0" w:line="240" w:lineRule="auto"/>
      </w:pPr>
      <w:r w:rsidRPr="00F0110D">
        <w:t>la circulation des informations</w:t>
      </w:r>
      <w:r>
        <w:t> ;</w:t>
      </w:r>
    </w:p>
    <w:p w14:paraId="44BAD170" w14:textId="4397D7CB" w:rsidR="00F0110D" w:rsidRPr="00F0110D" w:rsidRDefault="00F0110D" w:rsidP="00F0110D">
      <w:pPr>
        <w:numPr>
          <w:ilvl w:val="0"/>
          <w:numId w:val="105"/>
        </w:numPr>
        <w:spacing w:after="0" w:line="240" w:lineRule="auto"/>
      </w:pPr>
      <w:r w:rsidRPr="00F0110D">
        <w:t>les échanges entre acteurs</w:t>
      </w:r>
      <w:r>
        <w:t> ;</w:t>
      </w:r>
    </w:p>
    <w:p w14:paraId="4E01A03C" w14:textId="7BE0E297" w:rsidR="00F0110D" w:rsidRPr="00F0110D" w:rsidRDefault="00F0110D" w:rsidP="00F0110D">
      <w:pPr>
        <w:numPr>
          <w:ilvl w:val="0"/>
          <w:numId w:val="105"/>
        </w:numPr>
        <w:spacing w:after="0" w:line="240" w:lineRule="auto"/>
      </w:pPr>
      <w:r w:rsidRPr="00F0110D">
        <w:t>les documents transmis</w:t>
      </w:r>
      <w:r>
        <w:t> ;</w:t>
      </w:r>
    </w:p>
    <w:p w14:paraId="2F6D02E0" w14:textId="77777777" w:rsidR="00F0110D" w:rsidRPr="00F0110D" w:rsidRDefault="00F0110D" w:rsidP="00F0110D">
      <w:pPr>
        <w:numPr>
          <w:ilvl w:val="0"/>
          <w:numId w:val="105"/>
        </w:numPr>
        <w:spacing w:after="0" w:line="240" w:lineRule="auto"/>
      </w:pPr>
      <w:r w:rsidRPr="00F0110D">
        <w:t>les interactions entre services.</w:t>
      </w:r>
    </w:p>
    <w:p w14:paraId="0414267E" w14:textId="77777777" w:rsidR="00F0110D" w:rsidRPr="00F0110D" w:rsidRDefault="00F0110D" w:rsidP="00F0110D">
      <w:pPr>
        <w:spacing w:after="0" w:line="240" w:lineRule="auto"/>
      </w:pPr>
      <w:r w:rsidRPr="00F0110D">
        <w:pict w14:anchorId="3FFC531F">
          <v:rect id="_x0000_i2220" style="width:0;height:1.5pt" o:hralign="center" o:hrstd="t" o:hr="t" fillcolor="#a0a0a0" stroked="f"/>
        </w:pict>
      </w:r>
    </w:p>
    <w:p w14:paraId="14155E7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1. Définition d’un diagramme de flux</w:t>
      </w:r>
    </w:p>
    <w:p w14:paraId="12D56834" w14:textId="10763C6E" w:rsidR="00F0110D" w:rsidRPr="00F0110D" w:rsidRDefault="00F0110D" w:rsidP="00F0110D">
      <w:pPr>
        <w:spacing w:after="0" w:line="240" w:lineRule="auto"/>
      </w:pPr>
      <w:r w:rsidRPr="00F0110D">
        <w:t>Un diagramme de flux représente</w:t>
      </w:r>
      <w:r>
        <w:t> :</w:t>
      </w:r>
    </w:p>
    <w:p w14:paraId="200B4120" w14:textId="298B7D9C" w:rsidR="00F0110D" w:rsidRPr="00F0110D" w:rsidRDefault="00F0110D" w:rsidP="00F0110D">
      <w:pPr>
        <w:numPr>
          <w:ilvl w:val="0"/>
          <w:numId w:val="106"/>
        </w:numPr>
        <w:spacing w:after="0" w:line="240" w:lineRule="auto"/>
      </w:pPr>
      <w:r w:rsidRPr="00F0110D">
        <w:t>les acteurs</w:t>
      </w:r>
      <w:r>
        <w:t> ;</w:t>
      </w:r>
    </w:p>
    <w:p w14:paraId="6ACE1EDF" w14:textId="34D628B6" w:rsidR="00F0110D" w:rsidRPr="00F0110D" w:rsidRDefault="00F0110D" w:rsidP="00F0110D">
      <w:pPr>
        <w:numPr>
          <w:ilvl w:val="0"/>
          <w:numId w:val="106"/>
        </w:numPr>
        <w:spacing w:after="0" w:line="240" w:lineRule="auto"/>
      </w:pPr>
      <w:r w:rsidRPr="00F0110D">
        <w:t>les flux d’information</w:t>
      </w:r>
      <w:r>
        <w:t> ;</w:t>
      </w:r>
    </w:p>
    <w:p w14:paraId="00833E56" w14:textId="5B518797" w:rsidR="00F0110D" w:rsidRPr="00F0110D" w:rsidRDefault="00F0110D" w:rsidP="00F0110D">
      <w:pPr>
        <w:numPr>
          <w:ilvl w:val="0"/>
          <w:numId w:val="106"/>
        </w:numPr>
        <w:spacing w:after="0" w:line="240" w:lineRule="auto"/>
      </w:pPr>
      <w:r w:rsidRPr="00F0110D">
        <w:t>les échanges de documents</w:t>
      </w:r>
      <w:r>
        <w:t> ;</w:t>
      </w:r>
    </w:p>
    <w:p w14:paraId="45FB1D51" w14:textId="77777777" w:rsidR="00F0110D" w:rsidRPr="00F0110D" w:rsidRDefault="00F0110D" w:rsidP="00F0110D">
      <w:pPr>
        <w:numPr>
          <w:ilvl w:val="0"/>
          <w:numId w:val="106"/>
        </w:numPr>
        <w:spacing w:after="0" w:line="240" w:lineRule="auto"/>
      </w:pPr>
      <w:r w:rsidRPr="00F0110D">
        <w:t>les relations entre les différentes parties du système.</w:t>
      </w:r>
    </w:p>
    <w:p w14:paraId="4DA08F7B" w14:textId="447F6D1C" w:rsidR="00F0110D" w:rsidRPr="00F0110D" w:rsidRDefault="00F0110D" w:rsidP="00F0110D">
      <w:pPr>
        <w:spacing w:after="0" w:line="240" w:lineRule="auto"/>
      </w:pPr>
      <w:r w:rsidRPr="00F0110D">
        <w:t>Il permet d’analyser</w:t>
      </w:r>
      <w:r>
        <w:t> :</w:t>
      </w:r>
    </w:p>
    <w:p w14:paraId="23AD4BEF" w14:textId="5AE2AC28" w:rsidR="00F0110D" w:rsidRPr="00F0110D" w:rsidRDefault="00F0110D" w:rsidP="00F0110D">
      <w:pPr>
        <w:numPr>
          <w:ilvl w:val="0"/>
          <w:numId w:val="107"/>
        </w:numPr>
        <w:spacing w:after="0" w:line="240" w:lineRule="auto"/>
      </w:pPr>
      <w:r w:rsidRPr="00F0110D">
        <w:t>le fonctionnement global</w:t>
      </w:r>
      <w:r>
        <w:t> ;</w:t>
      </w:r>
    </w:p>
    <w:p w14:paraId="4A46D907" w14:textId="4A651F3B" w:rsidR="00F0110D" w:rsidRPr="00F0110D" w:rsidRDefault="00F0110D" w:rsidP="00F0110D">
      <w:pPr>
        <w:numPr>
          <w:ilvl w:val="0"/>
          <w:numId w:val="107"/>
        </w:numPr>
        <w:spacing w:after="0" w:line="240" w:lineRule="auto"/>
      </w:pPr>
      <w:r w:rsidRPr="00F0110D">
        <w:t>la circulation des informations</w:t>
      </w:r>
      <w:r>
        <w:t> ;</w:t>
      </w:r>
    </w:p>
    <w:p w14:paraId="1B00CD24" w14:textId="77777777" w:rsidR="00F0110D" w:rsidRPr="00F0110D" w:rsidRDefault="00F0110D" w:rsidP="00F0110D">
      <w:pPr>
        <w:numPr>
          <w:ilvl w:val="0"/>
          <w:numId w:val="107"/>
        </w:numPr>
        <w:spacing w:after="0" w:line="240" w:lineRule="auto"/>
      </w:pPr>
      <w:r w:rsidRPr="00F0110D">
        <w:t>les interactions organisationnelles.</w:t>
      </w:r>
    </w:p>
    <w:p w14:paraId="08CAB1A0" w14:textId="77777777" w:rsidR="00F0110D" w:rsidRPr="00F0110D" w:rsidRDefault="00F0110D" w:rsidP="00F0110D">
      <w:pPr>
        <w:spacing w:after="0" w:line="240" w:lineRule="auto"/>
      </w:pPr>
      <w:r w:rsidRPr="00F0110D">
        <w:pict w14:anchorId="4E0D9BD6">
          <v:rect id="_x0000_i2221" style="width:0;height:1.5pt" o:hralign="center" o:hrstd="t" o:hr="t" fillcolor="#a0a0a0" stroked="f"/>
        </w:pict>
      </w:r>
    </w:p>
    <w:p w14:paraId="630D0EE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2. Rôle du diagramme de flux</w:t>
      </w:r>
    </w:p>
    <w:p w14:paraId="0701B493" w14:textId="27248EE9" w:rsidR="00F0110D" w:rsidRPr="00F0110D" w:rsidRDefault="00F0110D" w:rsidP="00F0110D">
      <w:pPr>
        <w:spacing w:after="0" w:line="240" w:lineRule="auto"/>
      </w:pPr>
      <w:r w:rsidRPr="00F0110D">
        <w:t>Le diagramme de flux permet</w:t>
      </w:r>
      <w:r>
        <w:t> :</w:t>
      </w:r>
    </w:p>
    <w:p w14:paraId="67791A28" w14:textId="5A988958" w:rsidR="00F0110D" w:rsidRPr="00F0110D" w:rsidRDefault="00F0110D" w:rsidP="00F0110D">
      <w:pPr>
        <w:numPr>
          <w:ilvl w:val="0"/>
          <w:numId w:val="108"/>
        </w:numPr>
        <w:spacing w:after="0" w:line="240" w:lineRule="auto"/>
      </w:pPr>
      <w:r w:rsidRPr="00F0110D">
        <w:t>d’identifier les échanges</w:t>
      </w:r>
      <w:r>
        <w:t> ;</w:t>
      </w:r>
    </w:p>
    <w:p w14:paraId="2BED578F" w14:textId="498BCE17" w:rsidR="00F0110D" w:rsidRPr="00F0110D" w:rsidRDefault="00F0110D" w:rsidP="00F0110D">
      <w:pPr>
        <w:numPr>
          <w:ilvl w:val="0"/>
          <w:numId w:val="108"/>
        </w:numPr>
        <w:spacing w:after="0" w:line="240" w:lineRule="auto"/>
      </w:pPr>
      <w:r w:rsidRPr="00F0110D">
        <w:t>de comprendre les interactions</w:t>
      </w:r>
      <w:r>
        <w:t> ;</w:t>
      </w:r>
    </w:p>
    <w:p w14:paraId="4B44D96C" w14:textId="058F8DE8" w:rsidR="00F0110D" w:rsidRPr="00F0110D" w:rsidRDefault="00F0110D" w:rsidP="00F0110D">
      <w:pPr>
        <w:numPr>
          <w:ilvl w:val="0"/>
          <w:numId w:val="108"/>
        </w:numPr>
        <w:spacing w:after="0" w:line="240" w:lineRule="auto"/>
      </w:pPr>
      <w:r w:rsidRPr="00F0110D">
        <w:t>de repérer les points de blocage</w:t>
      </w:r>
      <w:r>
        <w:t> ;</w:t>
      </w:r>
    </w:p>
    <w:p w14:paraId="2B55E139" w14:textId="11A4A261" w:rsidR="00F0110D" w:rsidRPr="00F0110D" w:rsidRDefault="00F0110D" w:rsidP="00F0110D">
      <w:pPr>
        <w:numPr>
          <w:ilvl w:val="0"/>
          <w:numId w:val="108"/>
        </w:numPr>
        <w:spacing w:after="0" w:line="240" w:lineRule="auto"/>
      </w:pPr>
      <w:r w:rsidRPr="00F0110D">
        <w:t>d’analyser les circuits d’information</w:t>
      </w:r>
      <w:r>
        <w:t> ;</w:t>
      </w:r>
    </w:p>
    <w:p w14:paraId="18AE0B25" w14:textId="77777777" w:rsidR="00F0110D" w:rsidRPr="00F0110D" w:rsidRDefault="00F0110D" w:rsidP="00F0110D">
      <w:pPr>
        <w:numPr>
          <w:ilvl w:val="0"/>
          <w:numId w:val="108"/>
        </w:numPr>
        <w:spacing w:after="0" w:line="240" w:lineRule="auto"/>
      </w:pPr>
      <w:r w:rsidRPr="00F0110D">
        <w:t>de préparer les modèles MERISE.</w:t>
      </w:r>
    </w:p>
    <w:p w14:paraId="67EE5033" w14:textId="77777777" w:rsidR="00F0110D" w:rsidRPr="00F0110D" w:rsidRDefault="00F0110D" w:rsidP="00F0110D">
      <w:pPr>
        <w:spacing w:after="0" w:line="240" w:lineRule="auto"/>
      </w:pPr>
      <w:r w:rsidRPr="00F0110D">
        <w:pict w14:anchorId="7B2036D5">
          <v:rect id="_x0000_i2222" style="width:0;height:1.5pt" o:hralign="center" o:hrstd="t" o:hr="t" fillcolor="#a0a0a0" stroked="f"/>
        </w:pict>
      </w:r>
    </w:p>
    <w:p w14:paraId="3C87927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3. Les éléments d’un diagramme de flux</w:t>
      </w:r>
    </w:p>
    <w:p w14:paraId="380B96B5" w14:textId="390D6768" w:rsidR="00F0110D" w:rsidRPr="00F0110D" w:rsidRDefault="00F0110D" w:rsidP="00F0110D">
      <w:pPr>
        <w:spacing w:after="0" w:line="240" w:lineRule="auto"/>
      </w:pPr>
      <w:r w:rsidRPr="00F0110D">
        <w:t>Le diagramme de flux repose principalement sur</w:t>
      </w:r>
      <w:r>
        <w:t> :</w:t>
      </w:r>
    </w:p>
    <w:p w14:paraId="2FA17AAB" w14:textId="41B2C916" w:rsidR="00F0110D" w:rsidRPr="00F0110D" w:rsidRDefault="00F0110D" w:rsidP="00F0110D">
      <w:pPr>
        <w:numPr>
          <w:ilvl w:val="0"/>
          <w:numId w:val="109"/>
        </w:numPr>
        <w:spacing w:after="0" w:line="240" w:lineRule="auto"/>
      </w:pPr>
      <w:r w:rsidRPr="00F0110D">
        <w:t>les acteurs</w:t>
      </w:r>
      <w:r>
        <w:t> ;</w:t>
      </w:r>
    </w:p>
    <w:p w14:paraId="60EBAE96" w14:textId="5EC610A3" w:rsidR="00F0110D" w:rsidRPr="00F0110D" w:rsidRDefault="00F0110D" w:rsidP="00F0110D">
      <w:pPr>
        <w:numPr>
          <w:ilvl w:val="0"/>
          <w:numId w:val="109"/>
        </w:numPr>
        <w:spacing w:after="0" w:line="240" w:lineRule="auto"/>
      </w:pPr>
      <w:r w:rsidRPr="00F0110D">
        <w:t>les flux</w:t>
      </w:r>
      <w:r>
        <w:t> ;</w:t>
      </w:r>
    </w:p>
    <w:p w14:paraId="4C95A0BC" w14:textId="77777777" w:rsidR="00F0110D" w:rsidRPr="00F0110D" w:rsidRDefault="00F0110D" w:rsidP="00F0110D">
      <w:pPr>
        <w:numPr>
          <w:ilvl w:val="0"/>
          <w:numId w:val="109"/>
        </w:numPr>
        <w:spacing w:after="0" w:line="240" w:lineRule="auto"/>
      </w:pPr>
      <w:r w:rsidRPr="00F0110D">
        <w:t>les supports d’information.</w:t>
      </w:r>
    </w:p>
    <w:p w14:paraId="234429E2" w14:textId="77777777" w:rsidR="00F0110D" w:rsidRPr="00F0110D" w:rsidRDefault="00F0110D" w:rsidP="00F0110D">
      <w:pPr>
        <w:spacing w:after="0" w:line="240" w:lineRule="auto"/>
      </w:pPr>
      <w:r w:rsidRPr="00F0110D">
        <w:pict w14:anchorId="1DE47E45">
          <v:rect id="_x0000_i2223" style="width:0;height:1.5pt" o:hralign="center" o:hrstd="t" o:hr="t" fillcolor="#a0a0a0" stroked="f"/>
        </w:pict>
      </w:r>
    </w:p>
    <w:p w14:paraId="090797ED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4. Les acteurs</w:t>
      </w:r>
    </w:p>
    <w:p w14:paraId="035C03E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7C0DFC6B" w14:textId="352DC6D3" w:rsidR="00F0110D" w:rsidRPr="00F0110D" w:rsidRDefault="00F0110D" w:rsidP="00F0110D">
      <w:pPr>
        <w:spacing w:after="0" w:line="240" w:lineRule="auto"/>
      </w:pPr>
      <w:r w:rsidRPr="00F0110D">
        <w:t>Les acteurs correspondent</w:t>
      </w:r>
      <w:r>
        <w:t> :</w:t>
      </w:r>
    </w:p>
    <w:p w14:paraId="3F9996B9" w14:textId="16E5F531" w:rsidR="00F0110D" w:rsidRPr="00F0110D" w:rsidRDefault="00F0110D" w:rsidP="00F0110D">
      <w:pPr>
        <w:numPr>
          <w:ilvl w:val="0"/>
          <w:numId w:val="110"/>
        </w:numPr>
        <w:spacing w:after="0" w:line="240" w:lineRule="auto"/>
      </w:pPr>
      <w:r w:rsidRPr="00F0110D">
        <w:t>aux personnes</w:t>
      </w:r>
      <w:r>
        <w:t> ;</w:t>
      </w:r>
    </w:p>
    <w:p w14:paraId="023808CF" w14:textId="75C35939" w:rsidR="00F0110D" w:rsidRPr="00F0110D" w:rsidRDefault="00F0110D" w:rsidP="00F0110D">
      <w:pPr>
        <w:numPr>
          <w:ilvl w:val="0"/>
          <w:numId w:val="110"/>
        </w:numPr>
        <w:spacing w:after="0" w:line="240" w:lineRule="auto"/>
      </w:pPr>
      <w:r w:rsidRPr="00F0110D">
        <w:t>aux services</w:t>
      </w:r>
      <w:r>
        <w:t> ;</w:t>
      </w:r>
    </w:p>
    <w:p w14:paraId="3AB69942" w14:textId="375324E6" w:rsidR="00F0110D" w:rsidRPr="00F0110D" w:rsidRDefault="00F0110D" w:rsidP="00F0110D">
      <w:pPr>
        <w:numPr>
          <w:ilvl w:val="0"/>
          <w:numId w:val="110"/>
        </w:numPr>
        <w:spacing w:after="0" w:line="240" w:lineRule="auto"/>
      </w:pPr>
      <w:r w:rsidRPr="00F0110D">
        <w:t>aux organisations</w:t>
      </w:r>
      <w:r>
        <w:t> ;</w:t>
      </w:r>
    </w:p>
    <w:p w14:paraId="0A224B54" w14:textId="77777777" w:rsidR="00F0110D" w:rsidRPr="00F0110D" w:rsidRDefault="00F0110D" w:rsidP="00F0110D">
      <w:pPr>
        <w:numPr>
          <w:ilvl w:val="0"/>
          <w:numId w:val="110"/>
        </w:numPr>
        <w:spacing w:after="0" w:line="240" w:lineRule="auto"/>
      </w:pPr>
      <w:r w:rsidRPr="00F0110D">
        <w:t>aux systèmes externes,</w:t>
      </w:r>
    </w:p>
    <w:p w14:paraId="60B09188" w14:textId="77777777" w:rsidR="00F0110D" w:rsidRPr="00F0110D" w:rsidRDefault="00F0110D" w:rsidP="00F0110D">
      <w:pPr>
        <w:spacing w:after="0" w:line="240" w:lineRule="auto"/>
      </w:pPr>
      <w:r w:rsidRPr="00F0110D">
        <w:t>qui échangent des informations.</w:t>
      </w:r>
    </w:p>
    <w:p w14:paraId="70CBFB33" w14:textId="77777777" w:rsidR="00F0110D" w:rsidRPr="00F0110D" w:rsidRDefault="00F0110D" w:rsidP="00F0110D">
      <w:pPr>
        <w:spacing w:after="0" w:line="240" w:lineRule="auto"/>
      </w:pPr>
      <w:r w:rsidRPr="00F0110D">
        <w:pict w14:anchorId="61CCDE54">
          <v:rect id="_x0000_i2224" style="width:0;height:1.5pt" o:hralign="center" o:hrstd="t" o:hr="t" fillcolor="#a0a0a0" stroked="f"/>
        </w:pict>
      </w:r>
    </w:p>
    <w:p w14:paraId="5C70C9D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5"/>
      </w:tblGrid>
      <w:tr w:rsidR="00F0110D" w:rsidRPr="00F0110D" w14:paraId="79F51FFF" w14:textId="77777777" w:rsidTr="00F0110D">
        <w:tc>
          <w:tcPr>
            <w:tcW w:w="0" w:type="auto"/>
            <w:hideMark/>
          </w:tcPr>
          <w:p w14:paraId="6DFC0FC0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Acteur</w:t>
            </w:r>
          </w:p>
        </w:tc>
      </w:tr>
      <w:tr w:rsidR="00F0110D" w:rsidRPr="00F0110D" w14:paraId="72E46AAD" w14:textId="77777777" w:rsidTr="00F0110D">
        <w:tc>
          <w:tcPr>
            <w:tcW w:w="0" w:type="auto"/>
            <w:hideMark/>
          </w:tcPr>
          <w:p w14:paraId="4BD98587" w14:textId="77777777" w:rsidR="00F0110D" w:rsidRPr="00F0110D" w:rsidRDefault="00F0110D" w:rsidP="00F0110D">
            <w:r w:rsidRPr="00F0110D">
              <w:t>Client</w:t>
            </w:r>
          </w:p>
        </w:tc>
      </w:tr>
      <w:tr w:rsidR="00F0110D" w:rsidRPr="00F0110D" w14:paraId="2998DE79" w14:textId="77777777" w:rsidTr="00F0110D">
        <w:tc>
          <w:tcPr>
            <w:tcW w:w="0" w:type="auto"/>
            <w:hideMark/>
          </w:tcPr>
          <w:p w14:paraId="3FDD587F" w14:textId="77777777" w:rsidR="00F0110D" w:rsidRPr="00F0110D" w:rsidRDefault="00F0110D" w:rsidP="00F0110D">
            <w:r w:rsidRPr="00F0110D">
              <w:t>Service commercial</w:t>
            </w:r>
          </w:p>
        </w:tc>
      </w:tr>
      <w:tr w:rsidR="00F0110D" w:rsidRPr="00F0110D" w14:paraId="33CC159B" w14:textId="77777777" w:rsidTr="00F0110D">
        <w:tc>
          <w:tcPr>
            <w:tcW w:w="0" w:type="auto"/>
            <w:hideMark/>
          </w:tcPr>
          <w:p w14:paraId="689B95BB" w14:textId="77777777" w:rsidR="00F0110D" w:rsidRPr="00F0110D" w:rsidRDefault="00F0110D" w:rsidP="00F0110D">
            <w:r w:rsidRPr="00F0110D">
              <w:t>Comptabilité</w:t>
            </w:r>
          </w:p>
        </w:tc>
      </w:tr>
      <w:tr w:rsidR="00F0110D" w:rsidRPr="00F0110D" w14:paraId="4FC453F0" w14:textId="77777777" w:rsidTr="00F0110D">
        <w:tc>
          <w:tcPr>
            <w:tcW w:w="0" w:type="auto"/>
            <w:hideMark/>
          </w:tcPr>
          <w:p w14:paraId="376599A6" w14:textId="77777777" w:rsidR="00F0110D" w:rsidRPr="00F0110D" w:rsidRDefault="00F0110D" w:rsidP="00F0110D">
            <w:r w:rsidRPr="00F0110D">
              <w:t>Fournisseur</w:t>
            </w:r>
          </w:p>
        </w:tc>
      </w:tr>
      <w:tr w:rsidR="00F0110D" w:rsidRPr="00F0110D" w14:paraId="3C9A7AED" w14:textId="77777777" w:rsidTr="00F0110D">
        <w:tc>
          <w:tcPr>
            <w:tcW w:w="0" w:type="auto"/>
            <w:hideMark/>
          </w:tcPr>
          <w:p w14:paraId="39D507D6" w14:textId="77777777" w:rsidR="00F0110D" w:rsidRPr="00F0110D" w:rsidRDefault="00F0110D" w:rsidP="00F0110D">
            <w:r w:rsidRPr="00F0110D">
              <w:t>Banque</w:t>
            </w:r>
          </w:p>
        </w:tc>
      </w:tr>
    </w:tbl>
    <w:p w14:paraId="0D6ABC4E" w14:textId="77777777" w:rsidR="00F0110D" w:rsidRPr="00F0110D" w:rsidRDefault="00F0110D" w:rsidP="00F0110D">
      <w:pPr>
        <w:spacing w:after="0" w:line="240" w:lineRule="auto"/>
      </w:pPr>
      <w:r w:rsidRPr="00F0110D">
        <w:pict w14:anchorId="0B7A1E60">
          <v:rect id="_x0000_i2225" style="width:0;height:1.5pt" o:hralign="center" o:hrstd="t" o:hr="t" fillcolor="#a0a0a0" stroked="f"/>
        </w:pict>
      </w:r>
    </w:p>
    <w:p w14:paraId="52C6A685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Représentation</w:t>
      </w:r>
    </w:p>
    <w:p w14:paraId="29EF2046" w14:textId="58E57093" w:rsidR="00F0110D" w:rsidRPr="00F0110D" w:rsidRDefault="00F0110D" w:rsidP="00F0110D">
      <w:pPr>
        <w:spacing w:after="0" w:line="240" w:lineRule="auto"/>
      </w:pPr>
      <w:r w:rsidRPr="00F0110D">
        <w:t>Les acteurs sont généralement représentés par</w:t>
      </w:r>
      <w:r>
        <w:t> :</w:t>
      </w:r>
    </w:p>
    <w:p w14:paraId="55B5DCBE" w14:textId="2B48323E" w:rsidR="00F0110D" w:rsidRPr="00F0110D" w:rsidRDefault="00F0110D" w:rsidP="00F0110D">
      <w:pPr>
        <w:numPr>
          <w:ilvl w:val="0"/>
          <w:numId w:val="111"/>
        </w:numPr>
        <w:spacing w:after="0" w:line="240" w:lineRule="auto"/>
      </w:pPr>
      <w:r w:rsidRPr="00F0110D">
        <w:lastRenderedPageBreak/>
        <w:t>des rectangles</w:t>
      </w:r>
      <w:r>
        <w:t> ;</w:t>
      </w:r>
    </w:p>
    <w:p w14:paraId="3CE25185" w14:textId="77777777" w:rsidR="00F0110D" w:rsidRPr="00F0110D" w:rsidRDefault="00F0110D" w:rsidP="00F0110D">
      <w:pPr>
        <w:numPr>
          <w:ilvl w:val="0"/>
          <w:numId w:val="111"/>
        </w:numPr>
        <w:spacing w:after="0" w:line="240" w:lineRule="auto"/>
      </w:pPr>
      <w:r w:rsidRPr="00F0110D">
        <w:t>ou des zones distinctes.</w:t>
      </w:r>
    </w:p>
    <w:p w14:paraId="515E35C1" w14:textId="77777777" w:rsidR="00F0110D" w:rsidRPr="00F0110D" w:rsidRDefault="00F0110D" w:rsidP="00F0110D">
      <w:pPr>
        <w:spacing w:after="0" w:line="240" w:lineRule="auto"/>
      </w:pPr>
      <w:r w:rsidRPr="00F0110D">
        <w:pict w14:anchorId="66EC04E4">
          <v:rect id="_x0000_i2226" style="width:0;height:1.5pt" o:hralign="center" o:hrstd="t" o:hr="t" fillcolor="#a0a0a0" stroked="f"/>
        </w:pict>
      </w:r>
    </w:p>
    <w:p w14:paraId="2641102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5. Les flux d’information</w:t>
      </w:r>
    </w:p>
    <w:p w14:paraId="2916206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A. Définition</w:t>
      </w:r>
    </w:p>
    <w:p w14:paraId="50E60701" w14:textId="77777777" w:rsidR="00F0110D" w:rsidRPr="00F0110D" w:rsidRDefault="00F0110D" w:rsidP="00F0110D">
      <w:pPr>
        <w:spacing w:after="0" w:line="240" w:lineRule="auto"/>
      </w:pPr>
      <w:r w:rsidRPr="00F0110D">
        <w:t>Un flux représente un échange d’information entre deux acteurs.</w:t>
      </w:r>
    </w:p>
    <w:p w14:paraId="23A7874F" w14:textId="67300456" w:rsidR="00F0110D" w:rsidRPr="00F0110D" w:rsidRDefault="00F0110D" w:rsidP="00F0110D">
      <w:pPr>
        <w:spacing w:after="0" w:line="240" w:lineRule="auto"/>
      </w:pPr>
      <w:r w:rsidRPr="00F0110D">
        <w:t>Il peut correspondre</w:t>
      </w:r>
      <w:r>
        <w:t> :</w:t>
      </w:r>
    </w:p>
    <w:p w14:paraId="6CFEA249" w14:textId="4DDB6836" w:rsidR="00F0110D" w:rsidRPr="00F0110D" w:rsidRDefault="00F0110D" w:rsidP="00F0110D">
      <w:pPr>
        <w:numPr>
          <w:ilvl w:val="0"/>
          <w:numId w:val="112"/>
        </w:numPr>
        <w:spacing w:after="0" w:line="240" w:lineRule="auto"/>
      </w:pPr>
      <w:r w:rsidRPr="00F0110D">
        <w:t>à un document</w:t>
      </w:r>
      <w:r>
        <w:t> ;</w:t>
      </w:r>
    </w:p>
    <w:p w14:paraId="7FA4BA62" w14:textId="45584EF9" w:rsidR="00F0110D" w:rsidRPr="00F0110D" w:rsidRDefault="00F0110D" w:rsidP="00F0110D">
      <w:pPr>
        <w:numPr>
          <w:ilvl w:val="0"/>
          <w:numId w:val="112"/>
        </w:numPr>
        <w:spacing w:after="0" w:line="240" w:lineRule="auto"/>
      </w:pPr>
      <w:r w:rsidRPr="00F0110D">
        <w:t>à une donnée</w:t>
      </w:r>
      <w:r>
        <w:t> ;</w:t>
      </w:r>
    </w:p>
    <w:p w14:paraId="6D8F4925" w14:textId="45DD253F" w:rsidR="00F0110D" w:rsidRPr="00F0110D" w:rsidRDefault="00F0110D" w:rsidP="00F0110D">
      <w:pPr>
        <w:numPr>
          <w:ilvl w:val="0"/>
          <w:numId w:val="112"/>
        </w:numPr>
        <w:spacing w:after="0" w:line="240" w:lineRule="auto"/>
      </w:pPr>
      <w:r w:rsidRPr="00F0110D">
        <w:t>à un message</w:t>
      </w:r>
      <w:r>
        <w:t> ;</w:t>
      </w:r>
    </w:p>
    <w:p w14:paraId="2CF600E9" w14:textId="77777777" w:rsidR="00F0110D" w:rsidRPr="00F0110D" w:rsidRDefault="00F0110D" w:rsidP="00F0110D">
      <w:pPr>
        <w:numPr>
          <w:ilvl w:val="0"/>
          <w:numId w:val="112"/>
        </w:numPr>
        <w:spacing w:after="0" w:line="240" w:lineRule="auto"/>
      </w:pPr>
      <w:r w:rsidRPr="00F0110D">
        <w:t>à une validation.</w:t>
      </w:r>
    </w:p>
    <w:p w14:paraId="748DB6D8" w14:textId="77777777" w:rsidR="00F0110D" w:rsidRPr="00F0110D" w:rsidRDefault="00F0110D" w:rsidP="00F0110D">
      <w:pPr>
        <w:spacing w:after="0" w:line="240" w:lineRule="auto"/>
      </w:pPr>
      <w:r w:rsidRPr="00F0110D">
        <w:pict w14:anchorId="07848BA1">
          <v:rect id="_x0000_i2227" style="width:0;height:1.5pt" o:hralign="center" o:hrstd="t" o:hr="t" fillcolor="#a0a0a0" stroked="f"/>
        </w:pict>
      </w:r>
    </w:p>
    <w:p w14:paraId="7BAC724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05"/>
      </w:tblGrid>
      <w:tr w:rsidR="00F0110D" w:rsidRPr="00F0110D" w14:paraId="4865ED31" w14:textId="77777777" w:rsidTr="00F0110D">
        <w:tc>
          <w:tcPr>
            <w:tcW w:w="0" w:type="auto"/>
            <w:hideMark/>
          </w:tcPr>
          <w:p w14:paraId="21A81622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Flux</w:t>
            </w:r>
          </w:p>
        </w:tc>
      </w:tr>
      <w:tr w:rsidR="00F0110D" w:rsidRPr="00F0110D" w14:paraId="5EC0C4B8" w14:textId="77777777" w:rsidTr="00F0110D">
        <w:tc>
          <w:tcPr>
            <w:tcW w:w="0" w:type="auto"/>
            <w:hideMark/>
          </w:tcPr>
          <w:p w14:paraId="09495EA6" w14:textId="77777777" w:rsidR="00F0110D" w:rsidRPr="00F0110D" w:rsidRDefault="00F0110D" w:rsidP="00F0110D">
            <w:r w:rsidRPr="00F0110D">
              <w:t>Bon de commande</w:t>
            </w:r>
          </w:p>
        </w:tc>
      </w:tr>
      <w:tr w:rsidR="00F0110D" w:rsidRPr="00F0110D" w14:paraId="6CAF76F1" w14:textId="77777777" w:rsidTr="00F0110D">
        <w:tc>
          <w:tcPr>
            <w:tcW w:w="0" w:type="auto"/>
            <w:hideMark/>
          </w:tcPr>
          <w:p w14:paraId="2447AC73" w14:textId="77777777" w:rsidR="00F0110D" w:rsidRPr="00F0110D" w:rsidRDefault="00F0110D" w:rsidP="00F0110D">
            <w:r w:rsidRPr="00F0110D">
              <w:t>Facture</w:t>
            </w:r>
          </w:p>
        </w:tc>
      </w:tr>
      <w:tr w:rsidR="00F0110D" w:rsidRPr="00F0110D" w14:paraId="2B264701" w14:textId="77777777" w:rsidTr="00F0110D">
        <w:tc>
          <w:tcPr>
            <w:tcW w:w="0" w:type="auto"/>
            <w:hideMark/>
          </w:tcPr>
          <w:p w14:paraId="2272DA1D" w14:textId="77777777" w:rsidR="00F0110D" w:rsidRPr="00F0110D" w:rsidRDefault="00F0110D" w:rsidP="00F0110D">
            <w:r w:rsidRPr="00F0110D">
              <w:t>Confirmation de paiement</w:t>
            </w:r>
          </w:p>
        </w:tc>
      </w:tr>
      <w:tr w:rsidR="00F0110D" w:rsidRPr="00F0110D" w14:paraId="76E2171B" w14:textId="77777777" w:rsidTr="00F0110D">
        <w:tc>
          <w:tcPr>
            <w:tcW w:w="0" w:type="auto"/>
            <w:hideMark/>
          </w:tcPr>
          <w:p w14:paraId="767EBB3D" w14:textId="77777777" w:rsidR="00F0110D" w:rsidRPr="00F0110D" w:rsidRDefault="00F0110D" w:rsidP="00F0110D">
            <w:r w:rsidRPr="00F0110D">
              <w:t>Courriel</w:t>
            </w:r>
          </w:p>
        </w:tc>
      </w:tr>
      <w:tr w:rsidR="00F0110D" w:rsidRPr="00F0110D" w14:paraId="62C7F85F" w14:textId="77777777" w:rsidTr="00F0110D">
        <w:tc>
          <w:tcPr>
            <w:tcW w:w="0" w:type="auto"/>
            <w:hideMark/>
          </w:tcPr>
          <w:p w14:paraId="5A9D6210" w14:textId="77777777" w:rsidR="00F0110D" w:rsidRPr="00F0110D" w:rsidRDefault="00F0110D" w:rsidP="00F0110D">
            <w:r w:rsidRPr="00F0110D">
              <w:t>Demande d’autorisation</w:t>
            </w:r>
          </w:p>
        </w:tc>
      </w:tr>
    </w:tbl>
    <w:p w14:paraId="2C903851" w14:textId="77777777" w:rsidR="00F0110D" w:rsidRPr="00F0110D" w:rsidRDefault="00F0110D" w:rsidP="00F0110D">
      <w:pPr>
        <w:spacing w:after="0" w:line="240" w:lineRule="auto"/>
      </w:pPr>
      <w:r w:rsidRPr="00F0110D">
        <w:pict w14:anchorId="02ED4914">
          <v:rect id="_x0000_i2228" style="width:0;height:1.5pt" o:hralign="center" o:hrstd="t" o:hr="t" fillcolor="#a0a0a0" stroked="f"/>
        </w:pict>
      </w:r>
    </w:p>
    <w:p w14:paraId="33CD532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C. Représentation</w:t>
      </w:r>
    </w:p>
    <w:p w14:paraId="66FC66FE" w14:textId="77777777" w:rsidR="00F0110D" w:rsidRPr="00F0110D" w:rsidRDefault="00F0110D" w:rsidP="00F0110D">
      <w:pPr>
        <w:spacing w:after="0" w:line="240" w:lineRule="auto"/>
      </w:pPr>
      <w:r w:rsidRPr="00F0110D">
        <w:t>Les flux sont représentés par des flèches orientées.</w:t>
      </w:r>
    </w:p>
    <w:p w14:paraId="7C081E53" w14:textId="3B46AB79" w:rsidR="00F0110D" w:rsidRPr="00F0110D" w:rsidRDefault="00F0110D" w:rsidP="00F0110D">
      <w:pPr>
        <w:spacing w:after="0" w:line="240" w:lineRule="auto"/>
      </w:pPr>
      <w:r w:rsidRPr="00F0110D">
        <w:t>Le sens de la flèche indique</w:t>
      </w:r>
      <w:r>
        <w:t> :</w:t>
      </w:r>
    </w:p>
    <w:p w14:paraId="5E804040" w14:textId="7947F639" w:rsidR="00F0110D" w:rsidRPr="00F0110D" w:rsidRDefault="00F0110D" w:rsidP="00F0110D">
      <w:pPr>
        <w:numPr>
          <w:ilvl w:val="0"/>
          <w:numId w:val="113"/>
        </w:numPr>
        <w:spacing w:after="0" w:line="240" w:lineRule="auto"/>
      </w:pPr>
      <w:r w:rsidRPr="00F0110D">
        <w:t>l’émetteur</w:t>
      </w:r>
      <w:r>
        <w:t> ;</w:t>
      </w:r>
    </w:p>
    <w:p w14:paraId="792DB8E1" w14:textId="77777777" w:rsidR="00F0110D" w:rsidRPr="00F0110D" w:rsidRDefault="00F0110D" w:rsidP="00F0110D">
      <w:pPr>
        <w:numPr>
          <w:ilvl w:val="0"/>
          <w:numId w:val="113"/>
        </w:numPr>
        <w:spacing w:after="0" w:line="240" w:lineRule="auto"/>
      </w:pPr>
      <w:r w:rsidRPr="00F0110D">
        <w:t>le destinataire.</w:t>
      </w:r>
    </w:p>
    <w:p w14:paraId="6A1A8393" w14:textId="77777777" w:rsidR="00F0110D" w:rsidRPr="00F0110D" w:rsidRDefault="00F0110D" w:rsidP="00F0110D">
      <w:pPr>
        <w:spacing w:after="0" w:line="240" w:lineRule="auto"/>
      </w:pPr>
      <w:r w:rsidRPr="00F0110D">
        <w:pict w14:anchorId="64193079">
          <v:rect id="_x0000_i2229" style="width:0;height:1.5pt" o:hralign="center" o:hrstd="t" o:hr="t" fillcolor="#a0a0a0" stroked="f"/>
        </w:pict>
      </w:r>
    </w:p>
    <w:p w14:paraId="163697B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6. Les supports d’information</w:t>
      </w:r>
    </w:p>
    <w:p w14:paraId="4766FDE1" w14:textId="56C0BFF1" w:rsidR="00F0110D" w:rsidRPr="00F0110D" w:rsidRDefault="00F0110D" w:rsidP="00F0110D">
      <w:pPr>
        <w:spacing w:after="0" w:line="240" w:lineRule="auto"/>
      </w:pPr>
      <w:r w:rsidRPr="00F0110D">
        <w:t>Les flux peuvent circuler sous différentes formes</w:t>
      </w:r>
      <w:r>
        <w:t> :</w:t>
      </w:r>
    </w:p>
    <w:p w14:paraId="552675A2" w14:textId="0A0CF3D7" w:rsidR="00F0110D" w:rsidRPr="00F0110D" w:rsidRDefault="00F0110D" w:rsidP="00F0110D">
      <w:pPr>
        <w:numPr>
          <w:ilvl w:val="0"/>
          <w:numId w:val="114"/>
        </w:numPr>
        <w:spacing w:after="0" w:line="240" w:lineRule="auto"/>
      </w:pPr>
      <w:r w:rsidRPr="00F0110D">
        <w:t>papier</w:t>
      </w:r>
      <w:r>
        <w:t> ;</w:t>
      </w:r>
    </w:p>
    <w:p w14:paraId="3F7B99F9" w14:textId="685253FE" w:rsidR="00F0110D" w:rsidRPr="00F0110D" w:rsidRDefault="00F0110D" w:rsidP="00F0110D">
      <w:pPr>
        <w:numPr>
          <w:ilvl w:val="0"/>
          <w:numId w:val="114"/>
        </w:numPr>
        <w:spacing w:after="0" w:line="240" w:lineRule="auto"/>
      </w:pPr>
      <w:r w:rsidRPr="00F0110D">
        <w:t>numérique</w:t>
      </w:r>
      <w:r>
        <w:t> ;</w:t>
      </w:r>
    </w:p>
    <w:p w14:paraId="03CEC24C" w14:textId="2D57FC1B" w:rsidR="00F0110D" w:rsidRPr="00F0110D" w:rsidRDefault="00F0110D" w:rsidP="00F0110D">
      <w:pPr>
        <w:numPr>
          <w:ilvl w:val="0"/>
          <w:numId w:val="114"/>
        </w:numPr>
        <w:spacing w:after="0" w:line="240" w:lineRule="auto"/>
      </w:pPr>
      <w:r w:rsidRPr="00F0110D">
        <w:t>application métier</w:t>
      </w:r>
      <w:r>
        <w:t> ;</w:t>
      </w:r>
    </w:p>
    <w:p w14:paraId="2E00931C" w14:textId="04CF65D6" w:rsidR="00F0110D" w:rsidRPr="00F0110D" w:rsidRDefault="00F0110D" w:rsidP="00F0110D">
      <w:pPr>
        <w:numPr>
          <w:ilvl w:val="0"/>
          <w:numId w:val="114"/>
        </w:numPr>
        <w:spacing w:after="0" w:line="240" w:lineRule="auto"/>
      </w:pPr>
      <w:r w:rsidRPr="00F0110D">
        <w:t>messagerie</w:t>
      </w:r>
      <w:r>
        <w:t> ;</w:t>
      </w:r>
    </w:p>
    <w:p w14:paraId="6718672C" w14:textId="77777777" w:rsidR="00F0110D" w:rsidRPr="00F0110D" w:rsidRDefault="00F0110D" w:rsidP="00F0110D">
      <w:pPr>
        <w:numPr>
          <w:ilvl w:val="0"/>
          <w:numId w:val="114"/>
        </w:numPr>
        <w:spacing w:after="0" w:line="240" w:lineRule="auto"/>
      </w:pPr>
      <w:r w:rsidRPr="00F0110D">
        <w:t>portail web.</w:t>
      </w:r>
    </w:p>
    <w:p w14:paraId="2E3AE032" w14:textId="77777777" w:rsidR="00F0110D" w:rsidRPr="00F0110D" w:rsidRDefault="00F0110D" w:rsidP="00F0110D">
      <w:pPr>
        <w:spacing w:after="0" w:line="240" w:lineRule="auto"/>
      </w:pPr>
      <w:r w:rsidRPr="00F0110D">
        <w:pict w14:anchorId="3565723E">
          <v:rect id="_x0000_i2230" style="width:0;height:1.5pt" o:hralign="center" o:hrstd="t" o:hr="t" fillcolor="#a0a0a0" stroked="f"/>
        </w:pict>
      </w:r>
    </w:p>
    <w:p w14:paraId="23B7B68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3"/>
        <w:gridCol w:w="1020"/>
      </w:tblGrid>
      <w:tr w:rsidR="00F0110D" w:rsidRPr="00F0110D" w14:paraId="03615792" w14:textId="77777777" w:rsidTr="00F0110D">
        <w:tc>
          <w:tcPr>
            <w:tcW w:w="0" w:type="auto"/>
            <w:hideMark/>
          </w:tcPr>
          <w:p w14:paraId="59E1529F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Flux</w:t>
            </w:r>
          </w:p>
        </w:tc>
        <w:tc>
          <w:tcPr>
            <w:tcW w:w="0" w:type="auto"/>
            <w:hideMark/>
          </w:tcPr>
          <w:p w14:paraId="342B7CD9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Support</w:t>
            </w:r>
          </w:p>
        </w:tc>
      </w:tr>
      <w:tr w:rsidR="00F0110D" w:rsidRPr="00F0110D" w14:paraId="352ACD41" w14:textId="77777777" w:rsidTr="00F0110D">
        <w:tc>
          <w:tcPr>
            <w:tcW w:w="0" w:type="auto"/>
            <w:hideMark/>
          </w:tcPr>
          <w:p w14:paraId="48691B22" w14:textId="77777777" w:rsidR="00F0110D" w:rsidRPr="00F0110D" w:rsidRDefault="00F0110D" w:rsidP="00F0110D">
            <w:r w:rsidRPr="00F0110D">
              <w:t>Facture</w:t>
            </w:r>
          </w:p>
        </w:tc>
        <w:tc>
          <w:tcPr>
            <w:tcW w:w="0" w:type="auto"/>
            <w:hideMark/>
          </w:tcPr>
          <w:p w14:paraId="0342CFCE" w14:textId="77777777" w:rsidR="00F0110D" w:rsidRPr="00F0110D" w:rsidRDefault="00F0110D" w:rsidP="00F0110D">
            <w:r w:rsidRPr="00F0110D">
              <w:t>PDF</w:t>
            </w:r>
          </w:p>
        </w:tc>
      </w:tr>
      <w:tr w:rsidR="00F0110D" w:rsidRPr="00F0110D" w14:paraId="0C2543F5" w14:textId="77777777" w:rsidTr="00F0110D">
        <w:tc>
          <w:tcPr>
            <w:tcW w:w="0" w:type="auto"/>
            <w:hideMark/>
          </w:tcPr>
          <w:p w14:paraId="46111207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17ED781A" w14:textId="77777777" w:rsidR="00F0110D" w:rsidRPr="00F0110D" w:rsidRDefault="00F0110D" w:rsidP="00F0110D">
            <w:r w:rsidRPr="00F0110D">
              <w:t>PGI</w:t>
            </w:r>
          </w:p>
        </w:tc>
      </w:tr>
      <w:tr w:rsidR="00F0110D" w:rsidRPr="00F0110D" w14:paraId="495B23B6" w14:textId="77777777" w:rsidTr="00F0110D">
        <w:tc>
          <w:tcPr>
            <w:tcW w:w="0" w:type="auto"/>
            <w:hideMark/>
          </w:tcPr>
          <w:p w14:paraId="0CACBE90" w14:textId="77777777" w:rsidR="00F0110D" w:rsidRPr="00F0110D" w:rsidRDefault="00F0110D" w:rsidP="00F0110D">
            <w:r w:rsidRPr="00F0110D">
              <w:t>Notification</w:t>
            </w:r>
          </w:p>
        </w:tc>
        <w:tc>
          <w:tcPr>
            <w:tcW w:w="0" w:type="auto"/>
            <w:hideMark/>
          </w:tcPr>
          <w:p w14:paraId="5A174266" w14:textId="77777777" w:rsidR="00F0110D" w:rsidRPr="00F0110D" w:rsidRDefault="00F0110D" w:rsidP="00F0110D">
            <w:r w:rsidRPr="00F0110D">
              <w:t>E-mail</w:t>
            </w:r>
          </w:p>
        </w:tc>
      </w:tr>
    </w:tbl>
    <w:p w14:paraId="4875E318" w14:textId="77777777" w:rsidR="00F0110D" w:rsidRPr="00F0110D" w:rsidRDefault="00F0110D" w:rsidP="00F0110D">
      <w:pPr>
        <w:spacing w:after="0" w:line="240" w:lineRule="auto"/>
      </w:pPr>
      <w:r w:rsidRPr="00F0110D">
        <w:pict w14:anchorId="0FDC8EAA">
          <v:rect id="_x0000_i2231" style="width:0;height:1.5pt" o:hralign="center" o:hrstd="t" o:hr="t" fillcolor="#a0a0a0" stroked="f"/>
        </w:pict>
      </w:r>
    </w:p>
    <w:p w14:paraId="6D95F1B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7. Méthode pour réaliser un diagramme de flux</w:t>
      </w:r>
    </w:p>
    <w:p w14:paraId="2C673687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1 – Identifier le périmètre</w:t>
      </w:r>
    </w:p>
    <w:p w14:paraId="0EA39750" w14:textId="2BF3FF7C" w:rsidR="00F0110D" w:rsidRPr="00F0110D" w:rsidRDefault="00F0110D" w:rsidP="00F0110D">
      <w:pPr>
        <w:spacing w:after="0" w:line="240" w:lineRule="auto"/>
      </w:pPr>
      <w:r w:rsidRPr="00F0110D">
        <w:t>Déterminer</w:t>
      </w:r>
      <w:r>
        <w:t> :</w:t>
      </w:r>
    </w:p>
    <w:p w14:paraId="34F0895E" w14:textId="5D298918" w:rsidR="00F0110D" w:rsidRPr="00F0110D" w:rsidRDefault="00F0110D" w:rsidP="00F0110D">
      <w:pPr>
        <w:numPr>
          <w:ilvl w:val="0"/>
          <w:numId w:val="115"/>
        </w:numPr>
        <w:spacing w:after="0" w:line="240" w:lineRule="auto"/>
      </w:pPr>
      <w:r w:rsidRPr="00F0110D">
        <w:t>le processus étudié</w:t>
      </w:r>
      <w:r>
        <w:t> ;</w:t>
      </w:r>
    </w:p>
    <w:p w14:paraId="0AD2A28F" w14:textId="6AA639A4" w:rsidR="00F0110D" w:rsidRPr="00F0110D" w:rsidRDefault="00F0110D" w:rsidP="00F0110D">
      <w:pPr>
        <w:numPr>
          <w:ilvl w:val="0"/>
          <w:numId w:val="115"/>
        </w:numPr>
        <w:spacing w:after="0" w:line="240" w:lineRule="auto"/>
      </w:pPr>
      <w:r w:rsidRPr="00F0110D">
        <w:t>les limites de l’analyse</w:t>
      </w:r>
      <w:r>
        <w:t> ;</w:t>
      </w:r>
    </w:p>
    <w:p w14:paraId="4DB2FF65" w14:textId="77777777" w:rsidR="00F0110D" w:rsidRPr="00F0110D" w:rsidRDefault="00F0110D" w:rsidP="00F0110D">
      <w:pPr>
        <w:numPr>
          <w:ilvl w:val="0"/>
          <w:numId w:val="115"/>
        </w:numPr>
        <w:spacing w:after="0" w:line="240" w:lineRule="auto"/>
      </w:pPr>
      <w:r w:rsidRPr="00F0110D">
        <w:t>les acteurs concernés.</w:t>
      </w:r>
    </w:p>
    <w:p w14:paraId="66FCAF6A" w14:textId="77777777" w:rsidR="00F0110D" w:rsidRPr="00F0110D" w:rsidRDefault="00F0110D" w:rsidP="00F0110D">
      <w:pPr>
        <w:spacing w:after="0" w:line="240" w:lineRule="auto"/>
      </w:pPr>
      <w:r w:rsidRPr="00F0110D">
        <w:pict w14:anchorId="1B59D6F1">
          <v:rect id="_x0000_i2232" style="width:0;height:1.5pt" o:hralign="center" o:hrstd="t" o:hr="t" fillcolor="#a0a0a0" stroked="f"/>
        </w:pict>
      </w:r>
    </w:p>
    <w:p w14:paraId="06E25AA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2 – Identifier les acteurs</w:t>
      </w:r>
    </w:p>
    <w:p w14:paraId="34BCE77A" w14:textId="043A605E" w:rsidR="00F0110D" w:rsidRPr="00F0110D" w:rsidRDefault="00F0110D" w:rsidP="00F0110D">
      <w:pPr>
        <w:spacing w:after="0" w:line="240" w:lineRule="auto"/>
      </w:pPr>
      <w:r w:rsidRPr="00F0110D">
        <w:t>Lister</w:t>
      </w:r>
      <w:r>
        <w:t> :</w:t>
      </w:r>
    </w:p>
    <w:p w14:paraId="4E09043E" w14:textId="04E7ED1A" w:rsidR="00F0110D" w:rsidRPr="00F0110D" w:rsidRDefault="00F0110D" w:rsidP="00F0110D">
      <w:pPr>
        <w:numPr>
          <w:ilvl w:val="0"/>
          <w:numId w:val="116"/>
        </w:numPr>
        <w:spacing w:after="0" w:line="240" w:lineRule="auto"/>
      </w:pPr>
      <w:r w:rsidRPr="00F0110D">
        <w:t>les services</w:t>
      </w:r>
      <w:r>
        <w:t> ;</w:t>
      </w:r>
    </w:p>
    <w:p w14:paraId="4AF49EF5" w14:textId="4F240D88" w:rsidR="00F0110D" w:rsidRPr="00F0110D" w:rsidRDefault="00F0110D" w:rsidP="00F0110D">
      <w:pPr>
        <w:numPr>
          <w:ilvl w:val="0"/>
          <w:numId w:val="116"/>
        </w:numPr>
        <w:spacing w:after="0" w:line="240" w:lineRule="auto"/>
      </w:pPr>
      <w:r w:rsidRPr="00F0110D">
        <w:t>les partenaires</w:t>
      </w:r>
      <w:r>
        <w:t> ;</w:t>
      </w:r>
    </w:p>
    <w:p w14:paraId="2582EE14" w14:textId="77777777" w:rsidR="00F0110D" w:rsidRPr="00F0110D" w:rsidRDefault="00F0110D" w:rsidP="00F0110D">
      <w:pPr>
        <w:numPr>
          <w:ilvl w:val="0"/>
          <w:numId w:val="116"/>
        </w:numPr>
        <w:spacing w:after="0" w:line="240" w:lineRule="auto"/>
      </w:pPr>
      <w:r w:rsidRPr="00F0110D">
        <w:t>les systèmes externes.</w:t>
      </w:r>
    </w:p>
    <w:p w14:paraId="2AF43D46" w14:textId="77777777" w:rsidR="00F0110D" w:rsidRPr="00F0110D" w:rsidRDefault="00F0110D" w:rsidP="00F0110D">
      <w:pPr>
        <w:spacing w:after="0" w:line="240" w:lineRule="auto"/>
      </w:pPr>
      <w:r w:rsidRPr="00F0110D">
        <w:pict w14:anchorId="6097A474">
          <v:rect id="_x0000_i2233" style="width:0;height:1.5pt" o:hralign="center" o:hrstd="t" o:hr="t" fillcolor="#a0a0a0" stroked="f"/>
        </w:pict>
      </w:r>
    </w:p>
    <w:p w14:paraId="76DF6F4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3 – Identifier les flux échangés</w:t>
      </w:r>
    </w:p>
    <w:p w14:paraId="74BC2618" w14:textId="79F21F35" w:rsidR="00F0110D" w:rsidRPr="00F0110D" w:rsidRDefault="00F0110D" w:rsidP="00F0110D">
      <w:pPr>
        <w:spacing w:after="0" w:line="240" w:lineRule="auto"/>
      </w:pPr>
      <w:r w:rsidRPr="00F0110D">
        <w:t>Repérer</w:t>
      </w:r>
      <w:r>
        <w:t> :</w:t>
      </w:r>
    </w:p>
    <w:p w14:paraId="710E4EF1" w14:textId="5C781C87" w:rsidR="00F0110D" w:rsidRPr="00F0110D" w:rsidRDefault="00F0110D" w:rsidP="00F0110D">
      <w:pPr>
        <w:numPr>
          <w:ilvl w:val="0"/>
          <w:numId w:val="117"/>
        </w:numPr>
        <w:spacing w:after="0" w:line="240" w:lineRule="auto"/>
      </w:pPr>
      <w:r w:rsidRPr="00F0110D">
        <w:lastRenderedPageBreak/>
        <w:t>les documents</w:t>
      </w:r>
      <w:r>
        <w:t> ;</w:t>
      </w:r>
    </w:p>
    <w:p w14:paraId="4CF766DD" w14:textId="0A950ABC" w:rsidR="00F0110D" w:rsidRPr="00F0110D" w:rsidRDefault="00F0110D" w:rsidP="00F0110D">
      <w:pPr>
        <w:numPr>
          <w:ilvl w:val="0"/>
          <w:numId w:val="117"/>
        </w:numPr>
        <w:spacing w:after="0" w:line="240" w:lineRule="auto"/>
      </w:pPr>
      <w:r w:rsidRPr="00F0110D">
        <w:t>les informations</w:t>
      </w:r>
      <w:r>
        <w:t> ;</w:t>
      </w:r>
    </w:p>
    <w:p w14:paraId="4A321B1B" w14:textId="565C47EC" w:rsidR="00F0110D" w:rsidRPr="00F0110D" w:rsidRDefault="00F0110D" w:rsidP="00F0110D">
      <w:pPr>
        <w:numPr>
          <w:ilvl w:val="0"/>
          <w:numId w:val="117"/>
        </w:numPr>
        <w:spacing w:after="0" w:line="240" w:lineRule="auto"/>
      </w:pPr>
      <w:r w:rsidRPr="00F0110D">
        <w:t>les validations</w:t>
      </w:r>
      <w:r>
        <w:t> ;</w:t>
      </w:r>
    </w:p>
    <w:p w14:paraId="7F46A715" w14:textId="77777777" w:rsidR="00F0110D" w:rsidRPr="00F0110D" w:rsidRDefault="00F0110D" w:rsidP="00F0110D">
      <w:pPr>
        <w:numPr>
          <w:ilvl w:val="0"/>
          <w:numId w:val="117"/>
        </w:numPr>
        <w:spacing w:after="0" w:line="240" w:lineRule="auto"/>
      </w:pPr>
      <w:r w:rsidRPr="00F0110D">
        <w:t>les messages.</w:t>
      </w:r>
    </w:p>
    <w:p w14:paraId="5484CD62" w14:textId="77777777" w:rsidR="00F0110D" w:rsidRPr="00F0110D" w:rsidRDefault="00F0110D" w:rsidP="00F0110D">
      <w:pPr>
        <w:spacing w:after="0" w:line="240" w:lineRule="auto"/>
      </w:pPr>
      <w:r w:rsidRPr="00F0110D">
        <w:pict w14:anchorId="348CEC3B">
          <v:rect id="_x0000_i2234" style="width:0;height:1.5pt" o:hralign="center" o:hrstd="t" o:hr="t" fillcolor="#a0a0a0" stroked="f"/>
        </w:pict>
      </w:r>
    </w:p>
    <w:p w14:paraId="05C8131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4 – Déterminer le sens des flux</w:t>
      </w:r>
    </w:p>
    <w:p w14:paraId="67909E03" w14:textId="2AEB2761" w:rsidR="00F0110D" w:rsidRPr="00F0110D" w:rsidRDefault="00F0110D" w:rsidP="00F0110D">
      <w:pPr>
        <w:spacing w:after="0" w:line="240" w:lineRule="auto"/>
      </w:pPr>
      <w:r w:rsidRPr="00F0110D">
        <w:t>Identifier</w:t>
      </w:r>
      <w:r>
        <w:t> :</w:t>
      </w:r>
    </w:p>
    <w:p w14:paraId="320AB853" w14:textId="0BFD2F96" w:rsidR="00F0110D" w:rsidRPr="00F0110D" w:rsidRDefault="00F0110D" w:rsidP="00F0110D">
      <w:pPr>
        <w:numPr>
          <w:ilvl w:val="0"/>
          <w:numId w:val="118"/>
        </w:numPr>
        <w:spacing w:after="0" w:line="240" w:lineRule="auto"/>
      </w:pPr>
      <w:r w:rsidRPr="00F0110D">
        <w:t>qui envoie l’information</w:t>
      </w:r>
      <w:r>
        <w:t> ;</w:t>
      </w:r>
    </w:p>
    <w:p w14:paraId="604E1CD2" w14:textId="77777777" w:rsidR="00F0110D" w:rsidRPr="00F0110D" w:rsidRDefault="00F0110D" w:rsidP="00F0110D">
      <w:pPr>
        <w:numPr>
          <w:ilvl w:val="0"/>
          <w:numId w:val="118"/>
        </w:numPr>
        <w:spacing w:after="0" w:line="240" w:lineRule="auto"/>
      </w:pPr>
      <w:r w:rsidRPr="00F0110D">
        <w:t>qui la reçoit.</w:t>
      </w:r>
    </w:p>
    <w:p w14:paraId="2FB487DF" w14:textId="77777777" w:rsidR="00F0110D" w:rsidRPr="00F0110D" w:rsidRDefault="00F0110D" w:rsidP="00F0110D">
      <w:pPr>
        <w:spacing w:after="0" w:line="240" w:lineRule="auto"/>
      </w:pPr>
      <w:r w:rsidRPr="00F0110D">
        <w:pict w14:anchorId="1D4F511A">
          <v:rect id="_x0000_i2235" style="width:0;height:1.5pt" o:hralign="center" o:hrstd="t" o:hr="t" fillcolor="#a0a0a0" stroked="f"/>
        </w:pict>
      </w:r>
    </w:p>
    <w:p w14:paraId="3BCD38D9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5 – Représenter les échanges</w:t>
      </w:r>
    </w:p>
    <w:p w14:paraId="4B0AB792" w14:textId="6847734B" w:rsidR="00F0110D" w:rsidRPr="00F0110D" w:rsidRDefault="00F0110D" w:rsidP="00F0110D">
      <w:pPr>
        <w:spacing w:after="0" w:line="240" w:lineRule="auto"/>
      </w:pPr>
      <w:r w:rsidRPr="00F0110D">
        <w:t>Tracer</w:t>
      </w:r>
      <w:r>
        <w:t> :</w:t>
      </w:r>
    </w:p>
    <w:p w14:paraId="7531349A" w14:textId="16A595F3" w:rsidR="00F0110D" w:rsidRPr="00F0110D" w:rsidRDefault="00F0110D" w:rsidP="00F0110D">
      <w:pPr>
        <w:numPr>
          <w:ilvl w:val="0"/>
          <w:numId w:val="119"/>
        </w:numPr>
        <w:spacing w:after="0" w:line="240" w:lineRule="auto"/>
      </w:pPr>
      <w:r w:rsidRPr="00F0110D">
        <w:t>les acteurs</w:t>
      </w:r>
      <w:r>
        <w:t> ;</w:t>
      </w:r>
    </w:p>
    <w:p w14:paraId="7BBBEC9B" w14:textId="79355991" w:rsidR="00F0110D" w:rsidRPr="00F0110D" w:rsidRDefault="00F0110D" w:rsidP="00F0110D">
      <w:pPr>
        <w:numPr>
          <w:ilvl w:val="0"/>
          <w:numId w:val="119"/>
        </w:numPr>
        <w:spacing w:after="0" w:line="240" w:lineRule="auto"/>
      </w:pPr>
      <w:r w:rsidRPr="00F0110D">
        <w:t>les flèches</w:t>
      </w:r>
      <w:r>
        <w:t> ;</w:t>
      </w:r>
    </w:p>
    <w:p w14:paraId="7370EF77" w14:textId="77777777" w:rsidR="00F0110D" w:rsidRPr="00F0110D" w:rsidRDefault="00F0110D" w:rsidP="00F0110D">
      <w:pPr>
        <w:numPr>
          <w:ilvl w:val="0"/>
          <w:numId w:val="119"/>
        </w:numPr>
        <w:spacing w:after="0" w:line="240" w:lineRule="auto"/>
      </w:pPr>
      <w:r w:rsidRPr="00F0110D">
        <w:t>les flux.</w:t>
      </w:r>
    </w:p>
    <w:p w14:paraId="4E9F9D7E" w14:textId="78062C70" w:rsidR="00F0110D" w:rsidRPr="00F0110D" w:rsidRDefault="00F0110D" w:rsidP="00F0110D">
      <w:pPr>
        <w:spacing w:after="0" w:line="240" w:lineRule="auto"/>
      </w:pPr>
      <w:r w:rsidRPr="00F0110D">
        <w:t>Le diagramme doit rester</w:t>
      </w:r>
      <w:r>
        <w:t> :</w:t>
      </w:r>
    </w:p>
    <w:p w14:paraId="5C69CEF3" w14:textId="1022FD64" w:rsidR="00F0110D" w:rsidRPr="00F0110D" w:rsidRDefault="00F0110D" w:rsidP="00F0110D">
      <w:pPr>
        <w:numPr>
          <w:ilvl w:val="0"/>
          <w:numId w:val="120"/>
        </w:numPr>
        <w:spacing w:after="0" w:line="240" w:lineRule="auto"/>
      </w:pPr>
      <w:r w:rsidRPr="00F0110D">
        <w:t>lisible</w:t>
      </w:r>
      <w:r>
        <w:t> ;</w:t>
      </w:r>
    </w:p>
    <w:p w14:paraId="62353ADC" w14:textId="55A66F4A" w:rsidR="00F0110D" w:rsidRPr="00F0110D" w:rsidRDefault="00F0110D" w:rsidP="00F0110D">
      <w:pPr>
        <w:numPr>
          <w:ilvl w:val="0"/>
          <w:numId w:val="120"/>
        </w:numPr>
        <w:spacing w:after="0" w:line="240" w:lineRule="auto"/>
      </w:pPr>
      <w:r w:rsidRPr="00F0110D">
        <w:t>structuré</w:t>
      </w:r>
      <w:r>
        <w:t> ;</w:t>
      </w:r>
    </w:p>
    <w:p w14:paraId="2F1FEA0E" w14:textId="77777777" w:rsidR="00F0110D" w:rsidRPr="00F0110D" w:rsidRDefault="00F0110D" w:rsidP="00F0110D">
      <w:pPr>
        <w:numPr>
          <w:ilvl w:val="0"/>
          <w:numId w:val="120"/>
        </w:numPr>
        <w:spacing w:after="0" w:line="240" w:lineRule="auto"/>
      </w:pPr>
      <w:r w:rsidRPr="00F0110D">
        <w:t>cohérent.</w:t>
      </w:r>
    </w:p>
    <w:p w14:paraId="7662F6A5" w14:textId="77777777" w:rsidR="00F0110D" w:rsidRPr="00F0110D" w:rsidRDefault="00F0110D" w:rsidP="00F0110D">
      <w:pPr>
        <w:spacing w:after="0" w:line="240" w:lineRule="auto"/>
      </w:pPr>
      <w:r w:rsidRPr="00F0110D">
        <w:pict w14:anchorId="06E718BB">
          <v:rect id="_x0000_i2236" style="width:0;height:1.5pt" o:hralign="center" o:hrstd="t" o:hr="t" fillcolor="#a0a0a0" stroked="f"/>
        </w:pict>
      </w:r>
    </w:p>
    <w:p w14:paraId="4D9D16CB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Étape 6 – Vérifier la cohérence</w:t>
      </w:r>
    </w:p>
    <w:p w14:paraId="1E805785" w14:textId="00B4889E" w:rsidR="00F0110D" w:rsidRPr="00F0110D" w:rsidRDefault="00F0110D" w:rsidP="00F0110D">
      <w:pPr>
        <w:spacing w:after="0" w:line="240" w:lineRule="auto"/>
      </w:pPr>
      <w:r w:rsidRPr="00F0110D">
        <w:t>Contrôler</w:t>
      </w:r>
      <w:r>
        <w:t> :</w:t>
      </w:r>
    </w:p>
    <w:p w14:paraId="3CAA40C4" w14:textId="71573F29" w:rsidR="00F0110D" w:rsidRPr="00F0110D" w:rsidRDefault="00F0110D" w:rsidP="00F0110D">
      <w:pPr>
        <w:numPr>
          <w:ilvl w:val="0"/>
          <w:numId w:val="121"/>
        </w:numPr>
        <w:spacing w:after="0" w:line="240" w:lineRule="auto"/>
      </w:pPr>
      <w:r w:rsidRPr="00F0110D">
        <w:t>les échanges</w:t>
      </w:r>
      <w:r>
        <w:t> ;</w:t>
      </w:r>
    </w:p>
    <w:p w14:paraId="6A836290" w14:textId="2EFF8A6B" w:rsidR="00F0110D" w:rsidRPr="00F0110D" w:rsidRDefault="00F0110D" w:rsidP="00F0110D">
      <w:pPr>
        <w:numPr>
          <w:ilvl w:val="0"/>
          <w:numId w:val="121"/>
        </w:numPr>
        <w:spacing w:after="0" w:line="240" w:lineRule="auto"/>
      </w:pPr>
      <w:r w:rsidRPr="00F0110D">
        <w:t>les doublons</w:t>
      </w:r>
      <w:r>
        <w:t> ;</w:t>
      </w:r>
    </w:p>
    <w:p w14:paraId="4D691377" w14:textId="4272BA67" w:rsidR="00F0110D" w:rsidRPr="00F0110D" w:rsidRDefault="00F0110D" w:rsidP="00F0110D">
      <w:pPr>
        <w:numPr>
          <w:ilvl w:val="0"/>
          <w:numId w:val="121"/>
        </w:numPr>
        <w:spacing w:after="0" w:line="240" w:lineRule="auto"/>
      </w:pPr>
      <w:r w:rsidRPr="00F0110D">
        <w:t>les oublis</w:t>
      </w:r>
      <w:r>
        <w:t> ;</w:t>
      </w:r>
    </w:p>
    <w:p w14:paraId="531C9E50" w14:textId="77777777" w:rsidR="00F0110D" w:rsidRPr="00F0110D" w:rsidRDefault="00F0110D" w:rsidP="00F0110D">
      <w:pPr>
        <w:numPr>
          <w:ilvl w:val="0"/>
          <w:numId w:val="121"/>
        </w:numPr>
        <w:spacing w:after="0" w:line="240" w:lineRule="auto"/>
      </w:pPr>
      <w:r w:rsidRPr="00F0110D">
        <w:t>le sens des flux.</w:t>
      </w:r>
    </w:p>
    <w:p w14:paraId="0BF233FD" w14:textId="77777777" w:rsidR="00F0110D" w:rsidRPr="00F0110D" w:rsidRDefault="00F0110D" w:rsidP="00F0110D">
      <w:pPr>
        <w:spacing w:after="0" w:line="240" w:lineRule="auto"/>
      </w:pPr>
      <w:r w:rsidRPr="00F0110D">
        <w:pict w14:anchorId="6AAC7FF1">
          <v:rect id="_x0000_i2237" style="width:0;height:1.5pt" o:hralign="center" o:hrstd="t" o:hr="t" fillcolor="#a0a0a0" stroked="f"/>
        </w:pict>
      </w:r>
    </w:p>
    <w:p w14:paraId="65C12AFA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8. Exemple simplifié</w:t>
      </w:r>
    </w:p>
    <w:p w14:paraId="3E9AB042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Gestion d’une commande</w:t>
      </w:r>
    </w:p>
    <w:p w14:paraId="4F689BFB" w14:textId="77777777" w:rsidR="00F0110D" w:rsidRPr="00F0110D" w:rsidRDefault="00F0110D" w:rsidP="00F0110D">
      <w:pPr>
        <w:spacing w:after="0" w:line="240" w:lineRule="auto"/>
      </w:pPr>
      <w:r w:rsidRPr="00F0110D">
        <w:pict w14:anchorId="76B541B9">
          <v:rect id="_x0000_i2238" style="width:0;height:1.5pt" o:hralign="center" o:hrstd="t" o:hr="t" fillcolor="#a0a0a0" stroked="f"/>
        </w:pict>
      </w:r>
    </w:p>
    <w:p w14:paraId="7B34DB6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Acteurs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5"/>
      </w:tblGrid>
      <w:tr w:rsidR="00F0110D" w:rsidRPr="00F0110D" w14:paraId="29545880" w14:textId="77777777" w:rsidTr="00F0110D">
        <w:tc>
          <w:tcPr>
            <w:tcW w:w="0" w:type="auto"/>
            <w:hideMark/>
          </w:tcPr>
          <w:p w14:paraId="35D0E0FF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Acteur</w:t>
            </w:r>
          </w:p>
        </w:tc>
      </w:tr>
      <w:tr w:rsidR="00F0110D" w:rsidRPr="00F0110D" w14:paraId="152C91A7" w14:textId="77777777" w:rsidTr="00F0110D">
        <w:tc>
          <w:tcPr>
            <w:tcW w:w="0" w:type="auto"/>
            <w:hideMark/>
          </w:tcPr>
          <w:p w14:paraId="23D3F361" w14:textId="77777777" w:rsidR="00F0110D" w:rsidRPr="00F0110D" w:rsidRDefault="00F0110D" w:rsidP="00F0110D">
            <w:r w:rsidRPr="00F0110D">
              <w:t>Client</w:t>
            </w:r>
          </w:p>
        </w:tc>
      </w:tr>
      <w:tr w:rsidR="00F0110D" w:rsidRPr="00F0110D" w14:paraId="4AB80238" w14:textId="77777777" w:rsidTr="00F0110D">
        <w:tc>
          <w:tcPr>
            <w:tcW w:w="0" w:type="auto"/>
            <w:hideMark/>
          </w:tcPr>
          <w:p w14:paraId="69DC7D18" w14:textId="77777777" w:rsidR="00F0110D" w:rsidRPr="00F0110D" w:rsidRDefault="00F0110D" w:rsidP="00F0110D">
            <w:r w:rsidRPr="00F0110D">
              <w:t>Service commercial</w:t>
            </w:r>
          </w:p>
        </w:tc>
      </w:tr>
      <w:tr w:rsidR="00F0110D" w:rsidRPr="00F0110D" w14:paraId="1DE6F2BC" w14:textId="77777777" w:rsidTr="00F0110D">
        <w:tc>
          <w:tcPr>
            <w:tcW w:w="0" w:type="auto"/>
            <w:hideMark/>
          </w:tcPr>
          <w:p w14:paraId="103A0BE4" w14:textId="77777777" w:rsidR="00F0110D" w:rsidRPr="00F0110D" w:rsidRDefault="00F0110D" w:rsidP="00F0110D">
            <w:r w:rsidRPr="00F0110D">
              <w:t>Comptabilité</w:t>
            </w:r>
          </w:p>
        </w:tc>
      </w:tr>
      <w:tr w:rsidR="00F0110D" w:rsidRPr="00F0110D" w14:paraId="175731D9" w14:textId="77777777" w:rsidTr="00F0110D">
        <w:tc>
          <w:tcPr>
            <w:tcW w:w="0" w:type="auto"/>
            <w:hideMark/>
          </w:tcPr>
          <w:p w14:paraId="3FFAE605" w14:textId="77777777" w:rsidR="00F0110D" w:rsidRPr="00F0110D" w:rsidRDefault="00F0110D" w:rsidP="00F0110D">
            <w:r w:rsidRPr="00F0110D">
              <w:t>Entrepôt</w:t>
            </w:r>
          </w:p>
        </w:tc>
      </w:tr>
    </w:tbl>
    <w:p w14:paraId="0720181E" w14:textId="77777777" w:rsidR="00F0110D" w:rsidRPr="00F0110D" w:rsidRDefault="00F0110D" w:rsidP="00F0110D">
      <w:pPr>
        <w:spacing w:after="0" w:line="240" w:lineRule="auto"/>
      </w:pPr>
      <w:r w:rsidRPr="00F0110D">
        <w:pict w14:anchorId="22A75C1B">
          <v:rect id="_x0000_i2239" style="width:0;height:1.5pt" o:hralign="center" o:hrstd="t" o:hr="t" fillcolor="#a0a0a0" stroked="f"/>
        </w:pict>
      </w:r>
    </w:p>
    <w:p w14:paraId="7549F8E8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Flux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5"/>
        <w:gridCol w:w="2508"/>
        <w:gridCol w:w="2105"/>
      </w:tblGrid>
      <w:tr w:rsidR="00F0110D" w:rsidRPr="00F0110D" w14:paraId="20DC7CA9" w14:textId="77777777" w:rsidTr="00F0110D">
        <w:tc>
          <w:tcPr>
            <w:tcW w:w="0" w:type="auto"/>
            <w:hideMark/>
          </w:tcPr>
          <w:p w14:paraId="31DEDD75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Émetteur</w:t>
            </w:r>
          </w:p>
        </w:tc>
        <w:tc>
          <w:tcPr>
            <w:tcW w:w="0" w:type="auto"/>
            <w:hideMark/>
          </w:tcPr>
          <w:p w14:paraId="4DE2B109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Flux</w:t>
            </w:r>
          </w:p>
        </w:tc>
        <w:tc>
          <w:tcPr>
            <w:tcW w:w="0" w:type="auto"/>
            <w:hideMark/>
          </w:tcPr>
          <w:p w14:paraId="0CAE96D1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Destinataire</w:t>
            </w:r>
          </w:p>
        </w:tc>
      </w:tr>
      <w:tr w:rsidR="00F0110D" w:rsidRPr="00F0110D" w14:paraId="210E4F95" w14:textId="77777777" w:rsidTr="00F0110D">
        <w:tc>
          <w:tcPr>
            <w:tcW w:w="0" w:type="auto"/>
            <w:hideMark/>
          </w:tcPr>
          <w:p w14:paraId="45A723BB" w14:textId="77777777" w:rsidR="00F0110D" w:rsidRPr="00F0110D" w:rsidRDefault="00F0110D" w:rsidP="00F0110D">
            <w:r w:rsidRPr="00F0110D">
              <w:t>Client</w:t>
            </w:r>
          </w:p>
        </w:tc>
        <w:tc>
          <w:tcPr>
            <w:tcW w:w="0" w:type="auto"/>
            <w:hideMark/>
          </w:tcPr>
          <w:p w14:paraId="38128996" w14:textId="77777777" w:rsidR="00F0110D" w:rsidRPr="00F0110D" w:rsidRDefault="00F0110D" w:rsidP="00F0110D">
            <w:r w:rsidRPr="00F0110D">
              <w:t>Commande</w:t>
            </w:r>
          </w:p>
        </w:tc>
        <w:tc>
          <w:tcPr>
            <w:tcW w:w="0" w:type="auto"/>
            <w:hideMark/>
          </w:tcPr>
          <w:p w14:paraId="3A35125D" w14:textId="77777777" w:rsidR="00F0110D" w:rsidRPr="00F0110D" w:rsidRDefault="00F0110D" w:rsidP="00F0110D">
            <w:r w:rsidRPr="00F0110D">
              <w:t>Service commercial</w:t>
            </w:r>
          </w:p>
        </w:tc>
      </w:tr>
      <w:tr w:rsidR="00F0110D" w:rsidRPr="00F0110D" w14:paraId="3EBE8666" w14:textId="77777777" w:rsidTr="00F0110D">
        <w:tc>
          <w:tcPr>
            <w:tcW w:w="0" w:type="auto"/>
            <w:hideMark/>
          </w:tcPr>
          <w:p w14:paraId="3D0FB9C8" w14:textId="77777777" w:rsidR="00F0110D" w:rsidRPr="00F0110D" w:rsidRDefault="00F0110D" w:rsidP="00F0110D">
            <w:r w:rsidRPr="00F0110D">
              <w:t>Service commercial</w:t>
            </w:r>
          </w:p>
        </w:tc>
        <w:tc>
          <w:tcPr>
            <w:tcW w:w="0" w:type="auto"/>
            <w:hideMark/>
          </w:tcPr>
          <w:p w14:paraId="1F56FF68" w14:textId="77777777" w:rsidR="00F0110D" w:rsidRPr="00F0110D" w:rsidRDefault="00F0110D" w:rsidP="00F0110D">
            <w:r w:rsidRPr="00F0110D">
              <w:t>Demande validation</w:t>
            </w:r>
          </w:p>
        </w:tc>
        <w:tc>
          <w:tcPr>
            <w:tcW w:w="0" w:type="auto"/>
            <w:hideMark/>
          </w:tcPr>
          <w:p w14:paraId="6790F2C6" w14:textId="77777777" w:rsidR="00F0110D" w:rsidRPr="00F0110D" w:rsidRDefault="00F0110D" w:rsidP="00F0110D">
            <w:r w:rsidRPr="00F0110D">
              <w:t>Comptabilité</w:t>
            </w:r>
          </w:p>
        </w:tc>
      </w:tr>
      <w:tr w:rsidR="00F0110D" w:rsidRPr="00F0110D" w14:paraId="1DA3E2F8" w14:textId="77777777" w:rsidTr="00F0110D">
        <w:tc>
          <w:tcPr>
            <w:tcW w:w="0" w:type="auto"/>
            <w:hideMark/>
          </w:tcPr>
          <w:p w14:paraId="2E36C32F" w14:textId="77777777" w:rsidR="00F0110D" w:rsidRPr="00F0110D" w:rsidRDefault="00F0110D" w:rsidP="00F0110D">
            <w:r w:rsidRPr="00F0110D">
              <w:t>Comptabilité</w:t>
            </w:r>
          </w:p>
        </w:tc>
        <w:tc>
          <w:tcPr>
            <w:tcW w:w="0" w:type="auto"/>
            <w:hideMark/>
          </w:tcPr>
          <w:p w14:paraId="05EAAA89" w14:textId="77777777" w:rsidR="00F0110D" w:rsidRPr="00F0110D" w:rsidRDefault="00F0110D" w:rsidP="00F0110D">
            <w:r w:rsidRPr="00F0110D">
              <w:t>Validation paiement</w:t>
            </w:r>
          </w:p>
        </w:tc>
        <w:tc>
          <w:tcPr>
            <w:tcW w:w="0" w:type="auto"/>
            <w:hideMark/>
          </w:tcPr>
          <w:p w14:paraId="169CEFB0" w14:textId="77777777" w:rsidR="00F0110D" w:rsidRPr="00F0110D" w:rsidRDefault="00F0110D" w:rsidP="00F0110D">
            <w:r w:rsidRPr="00F0110D">
              <w:t>Entrepôt</w:t>
            </w:r>
          </w:p>
        </w:tc>
      </w:tr>
      <w:tr w:rsidR="00F0110D" w:rsidRPr="00F0110D" w14:paraId="06315E44" w14:textId="77777777" w:rsidTr="00F0110D">
        <w:tc>
          <w:tcPr>
            <w:tcW w:w="0" w:type="auto"/>
            <w:hideMark/>
          </w:tcPr>
          <w:p w14:paraId="33470821" w14:textId="77777777" w:rsidR="00F0110D" w:rsidRPr="00F0110D" w:rsidRDefault="00F0110D" w:rsidP="00F0110D">
            <w:r w:rsidRPr="00F0110D">
              <w:t>Entrepôt</w:t>
            </w:r>
          </w:p>
        </w:tc>
        <w:tc>
          <w:tcPr>
            <w:tcW w:w="0" w:type="auto"/>
            <w:hideMark/>
          </w:tcPr>
          <w:p w14:paraId="470FB121" w14:textId="77777777" w:rsidR="00F0110D" w:rsidRPr="00F0110D" w:rsidRDefault="00F0110D" w:rsidP="00F0110D">
            <w:r w:rsidRPr="00F0110D">
              <w:t>Confirmation expédition</w:t>
            </w:r>
          </w:p>
        </w:tc>
        <w:tc>
          <w:tcPr>
            <w:tcW w:w="0" w:type="auto"/>
            <w:hideMark/>
          </w:tcPr>
          <w:p w14:paraId="400B2258" w14:textId="77777777" w:rsidR="00F0110D" w:rsidRPr="00F0110D" w:rsidRDefault="00F0110D" w:rsidP="00F0110D">
            <w:r w:rsidRPr="00F0110D">
              <w:t>Client</w:t>
            </w:r>
          </w:p>
        </w:tc>
      </w:tr>
    </w:tbl>
    <w:p w14:paraId="2EFA1771" w14:textId="77777777" w:rsidR="00F0110D" w:rsidRPr="00F0110D" w:rsidRDefault="00F0110D" w:rsidP="00F0110D">
      <w:pPr>
        <w:spacing w:after="0" w:line="240" w:lineRule="auto"/>
      </w:pPr>
      <w:r w:rsidRPr="00F0110D">
        <w:pict w14:anchorId="09854211">
          <v:rect id="_x0000_i2240" style="width:0;height:1.5pt" o:hralign="center" o:hrstd="t" o:hr="t" fillcolor="#a0a0a0" stroked="f"/>
        </w:pict>
      </w:r>
    </w:p>
    <w:p w14:paraId="4B62217E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9. Analyse d’un diagramme de flux</w:t>
      </w:r>
    </w:p>
    <w:p w14:paraId="0EABB7A4" w14:textId="288D506D" w:rsidR="00F0110D" w:rsidRPr="00F0110D" w:rsidRDefault="00F0110D" w:rsidP="00F0110D">
      <w:pPr>
        <w:spacing w:after="0" w:line="240" w:lineRule="auto"/>
      </w:pPr>
      <w:r w:rsidRPr="00F0110D">
        <w:t>Le diagramme de flux permet d’identifier</w:t>
      </w:r>
      <w:r>
        <w:t> :</w:t>
      </w:r>
    </w:p>
    <w:p w14:paraId="6CB0D263" w14:textId="4D541C3E" w:rsidR="00F0110D" w:rsidRPr="00F0110D" w:rsidRDefault="00F0110D" w:rsidP="00F0110D">
      <w:pPr>
        <w:numPr>
          <w:ilvl w:val="0"/>
          <w:numId w:val="122"/>
        </w:numPr>
        <w:spacing w:after="0" w:line="240" w:lineRule="auto"/>
      </w:pPr>
      <w:r w:rsidRPr="00F0110D">
        <w:t>les échanges inutiles</w:t>
      </w:r>
      <w:r>
        <w:t> ;</w:t>
      </w:r>
    </w:p>
    <w:p w14:paraId="56840890" w14:textId="6F3C7111" w:rsidR="00F0110D" w:rsidRPr="00F0110D" w:rsidRDefault="00F0110D" w:rsidP="00F0110D">
      <w:pPr>
        <w:numPr>
          <w:ilvl w:val="0"/>
          <w:numId w:val="122"/>
        </w:numPr>
        <w:spacing w:after="0" w:line="240" w:lineRule="auto"/>
      </w:pPr>
      <w:r w:rsidRPr="00F0110D">
        <w:t>les circuits trop longs</w:t>
      </w:r>
      <w:r>
        <w:t> ;</w:t>
      </w:r>
    </w:p>
    <w:p w14:paraId="22496C08" w14:textId="017F6607" w:rsidR="00F0110D" w:rsidRPr="00F0110D" w:rsidRDefault="00F0110D" w:rsidP="00F0110D">
      <w:pPr>
        <w:numPr>
          <w:ilvl w:val="0"/>
          <w:numId w:val="122"/>
        </w:numPr>
        <w:spacing w:after="0" w:line="240" w:lineRule="auto"/>
      </w:pPr>
      <w:r w:rsidRPr="00F0110D">
        <w:t>les ruptures d’information</w:t>
      </w:r>
      <w:r>
        <w:t> ;</w:t>
      </w:r>
    </w:p>
    <w:p w14:paraId="75C24213" w14:textId="77777777" w:rsidR="00F0110D" w:rsidRPr="00F0110D" w:rsidRDefault="00F0110D" w:rsidP="00F0110D">
      <w:pPr>
        <w:numPr>
          <w:ilvl w:val="0"/>
          <w:numId w:val="122"/>
        </w:numPr>
        <w:spacing w:after="0" w:line="240" w:lineRule="auto"/>
      </w:pPr>
      <w:r w:rsidRPr="00F0110D">
        <w:t>les risques de doublons.</w:t>
      </w:r>
    </w:p>
    <w:p w14:paraId="386DC492" w14:textId="20DFD987" w:rsidR="00F0110D" w:rsidRPr="00F0110D" w:rsidRDefault="00F0110D" w:rsidP="00F0110D">
      <w:pPr>
        <w:spacing w:after="0" w:line="240" w:lineRule="auto"/>
      </w:pPr>
      <w:r w:rsidRPr="00F0110D">
        <w:t>Il facilite</w:t>
      </w:r>
      <w:r>
        <w:t> :</w:t>
      </w:r>
    </w:p>
    <w:p w14:paraId="661ADDA5" w14:textId="50F24FB1" w:rsidR="00F0110D" w:rsidRPr="00F0110D" w:rsidRDefault="00F0110D" w:rsidP="00F0110D">
      <w:pPr>
        <w:numPr>
          <w:ilvl w:val="0"/>
          <w:numId w:val="123"/>
        </w:numPr>
        <w:spacing w:after="0" w:line="240" w:lineRule="auto"/>
      </w:pPr>
      <w:r w:rsidRPr="00F0110D">
        <w:t>l’amélioration des processus</w:t>
      </w:r>
      <w:r>
        <w:t> ;</w:t>
      </w:r>
    </w:p>
    <w:p w14:paraId="2FB5DD28" w14:textId="37340B32" w:rsidR="00F0110D" w:rsidRPr="00F0110D" w:rsidRDefault="00F0110D" w:rsidP="00F0110D">
      <w:pPr>
        <w:numPr>
          <w:ilvl w:val="0"/>
          <w:numId w:val="123"/>
        </w:numPr>
        <w:spacing w:after="0" w:line="240" w:lineRule="auto"/>
      </w:pPr>
      <w:r w:rsidRPr="00F0110D">
        <w:t>la coordination des services</w:t>
      </w:r>
      <w:r>
        <w:t> ;</w:t>
      </w:r>
    </w:p>
    <w:p w14:paraId="6EF215AE" w14:textId="77777777" w:rsidR="00F0110D" w:rsidRPr="00F0110D" w:rsidRDefault="00F0110D" w:rsidP="00F0110D">
      <w:pPr>
        <w:numPr>
          <w:ilvl w:val="0"/>
          <w:numId w:val="123"/>
        </w:numPr>
        <w:spacing w:after="0" w:line="240" w:lineRule="auto"/>
      </w:pPr>
      <w:r w:rsidRPr="00F0110D">
        <w:t>l’automatisation des échanges.</w:t>
      </w:r>
    </w:p>
    <w:p w14:paraId="58369F5B" w14:textId="77777777" w:rsidR="00F0110D" w:rsidRPr="00F0110D" w:rsidRDefault="00F0110D" w:rsidP="00F0110D">
      <w:pPr>
        <w:spacing w:after="0" w:line="240" w:lineRule="auto"/>
      </w:pPr>
      <w:r w:rsidRPr="00F0110D">
        <w:pict w14:anchorId="584439E0">
          <v:rect id="_x0000_i2241" style="width:0;height:1.5pt" o:hralign="center" o:hrstd="t" o:hr="t" fillcolor="#a0a0a0" stroked="f"/>
        </w:pict>
      </w:r>
    </w:p>
    <w:p w14:paraId="428C5CA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lastRenderedPageBreak/>
        <w:t>10. Diagramme de flux et système d’information</w:t>
      </w:r>
    </w:p>
    <w:p w14:paraId="1DCBFA91" w14:textId="54616B7A" w:rsidR="00F0110D" w:rsidRPr="00F0110D" w:rsidRDefault="00F0110D" w:rsidP="00F0110D">
      <w:pPr>
        <w:spacing w:after="0" w:line="240" w:lineRule="auto"/>
      </w:pPr>
      <w:r w:rsidRPr="00F0110D">
        <w:t>Le diagramme de flux aide à comprendre</w:t>
      </w:r>
      <w:r>
        <w:t> :</w:t>
      </w:r>
    </w:p>
    <w:p w14:paraId="35585C7A" w14:textId="6BB6BE7C" w:rsidR="00F0110D" w:rsidRPr="00F0110D" w:rsidRDefault="00F0110D" w:rsidP="00F0110D">
      <w:pPr>
        <w:numPr>
          <w:ilvl w:val="0"/>
          <w:numId w:val="124"/>
        </w:numPr>
        <w:spacing w:after="0" w:line="240" w:lineRule="auto"/>
      </w:pPr>
      <w:r w:rsidRPr="00F0110D">
        <w:t>comment circule l’information</w:t>
      </w:r>
      <w:r>
        <w:t> ;</w:t>
      </w:r>
    </w:p>
    <w:p w14:paraId="19E078F5" w14:textId="64E77290" w:rsidR="00F0110D" w:rsidRPr="00F0110D" w:rsidRDefault="00F0110D" w:rsidP="00F0110D">
      <w:pPr>
        <w:numPr>
          <w:ilvl w:val="0"/>
          <w:numId w:val="124"/>
        </w:numPr>
        <w:spacing w:after="0" w:line="240" w:lineRule="auto"/>
      </w:pPr>
      <w:r w:rsidRPr="00F0110D">
        <w:t>quels services utilisent les données</w:t>
      </w:r>
      <w:r>
        <w:t> ;</w:t>
      </w:r>
    </w:p>
    <w:p w14:paraId="538D112A" w14:textId="77777777" w:rsidR="00F0110D" w:rsidRPr="00F0110D" w:rsidRDefault="00F0110D" w:rsidP="00F0110D">
      <w:pPr>
        <w:numPr>
          <w:ilvl w:val="0"/>
          <w:numId w:val="124"/>
        </w:numPr>
        <w:spacing w:after="0" w:line="240" w:lineRule="auto"/>
      </w:pPr>
      <w:r w:rsidRPr="00F0110D">
        <w:t>quelles applications interviennent.</w:t>
      </w:r>
    </w:p>
    <w:p w14:paraId="65D86101" w14:textId="185FD73F" w:rsidR="00F0110D" w:rsidRPr="00F0110D" w:rsidRDefault="00F0110D" w:rsidP="00F0110D">
      <w:pPr>
        <w:spacing w:after="0" w:line="240" w:lineRule="auto"/>
      </w:pPr>
      <w:r w:rsidRPr="00F0110D">
        <w:t>Il constitue souvent une étape préalable</w:t>
      </w:r>
      <w:r>
        <w:t> :</w:t>
      </w:r>
    </w:p>
    <w:p w14:paraId="390E6105" w14:textId="3D93D642" w:rsidR="00F0110D" w:rsidRPr="00F0110D" w:rsidRDefault="00F0110D" w:rsidP="00F0110D">
      <w:pPr>
        <w:numPr>
          <w:ilvl w:val="0"/>
          <w:numId w:val="125"/>
        </w:numPr>
        <w:spacing w:after="0" w:line="240" w:lineRule="auto"/>
      </w:pPr>
      <w:r w:rsidRPr="00F0110D">
        <w:t>au MCD</w:t>
      </w:r>
      <w:r>
        <w:t> ;</w:t>
      </w:r>
    </w:p>
    <w:p w14:paraId="77ACC7BE" w14:textId="795480B1" w:rsidR="00F0110D" w:rsidRPr="00F0110D" w:rsidRDefault="00F0110D" w:rsidP="00F0110D">
      <w:pPr>
        <w:numPr>
          <w:ilvl w:val="0"/>
          <w:numId w:val="125"/>
        </w:numPr>
        <w:spacing w:after="0" w:line="240" w:lineRule="auto"/>
      </w:pPr>
      <w:r w:rsidRPr="00F0110D">
        <w:t>au MCT</w:t>
      </w:r>
      <w:r>
        <w:t> ;</w:t>
      </w:r>
    </w:p>
    <w:p w14:paraId="3A77B671" w14:textId="77777777" w:rsidR="00F0110D" w:rsidRPr="00F0110D" w:rsidRDefault="00F0110D" w:rsidP="00F0110D">
      <w:pPr>
        <w:numPr>
          <w:ilvl w:val="0"/>
          <w:numId w:val="125"/>
        </w:numPr>
        <w:spacing w:after="0" w:line="240" w:lineRule="auto"/>
      </w:pPr>
      <w:r w:rsidRPr="00F0110D">
        <w:t>au BPMN.</w:t>
      </w:r>
    </w:p>
    <w:p w14:paraId="1D9ECE9E" w14:textId="77777777" w:rsidR="00F0110D" w:rsidRPr="00F0110D" w:rsidRDefault="00F0110D" w:rsidP="00F0110D">
      <w:pPr>
        <w:spacing w:after="0" w:line="240" w:lineRule="auto"/>
      </w:pPr>
      <w:r w:rsidRPr="00F0110D">
        <w:pict w14:anchorId="4C6D2CF4">
          <v:rect id="_x0000_i2242" style="width:0;height:1.5pt" o:hralign="center" o:hrstd="t" o:hr="t" fillcolor="#a0a0a0" stroked="f"/>
        </w:pict>
      </w:r>
    </w:p>
    <w:p w14:paraId="7069346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7"/>
        <w:gridCol w:w="4588"/>
      </w:tblGrid>
      <w:tr w:rsidR="00F0110D" w:rsidRPr="00F0110D" w14:paraId="08E6D729" w14:textId="77777777" w:rsidTr="00F0110D">
        <w:tc>
          <w:tcPr>
            <w:tcW w:w="0" w:type="auto"/>
            <w:hideMark/>
          </w:tcPr>
          <w:p w14:paraId="0F0C2551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60005C6E" w14:textId="77777777" w:rsidR="00F0110D" w:rsidRPr="00F0110D" w:rsidRDefault="00F0110D" w:rsidP="00F0110D">
            <w:pPr>
              <w:rPr>
                <w:b/>
                <w:bCs/>
              </w:rPr>
            </w:pPr>
            <w:r w:rsidRPr="00F0110D">
              <w:rPr>
                <w:b/>
                <w:bCs/>
              </w:rPr>
              <w:t>Correction</w:t>
            </w:r>
          </w:p>
        </w:tc>
      </w:tr>
      <w:tr w:rsidR="00F0110D" w:rsidRPr="00F0110D" w14:paraId="4E037664" w14:textId="77777777" w:rsidTr="00F0110D">
        <w:tc>
          <w:tcPr>
            <w:tcW w:w="0" w:type="auto"/>
            <w:hideMark/>
          </w:tcPr>
          <w:p w14:paraId="1AD8E24A" w14:textId="77777777" w:rsidR="00F0110D" w:rsidRPr="00F0110D" w:rsidRDefault="00F0110D" w:rsidP="00F0110D">
            <w:r w:rsidRPr="00F0110D">
              <w:t>Confondre acteur et flux</w:t>
            </w:r>
          </w:p>
        </w:tc>
        <w:tc>
          <w:tcPr>
            <w:tcW w:w="0" w:type="auto"/>
            <w:hideMark/>
          </w:tcPr>
          <w:p w14:paraId="0D6DF2AC" w14:textId="77777777" w:rsidR="00F0110D" w:rsidRPr="00F0110D" w:rsidRDefault="00F0110D" w:rsidP="00F0110D">
            <w:r w:rsidRPr="00F0110D">
              <w:t>Séparer les rôles et les échanges</w:t>
            </w:r>
          </w:p>
        </w:tc>
      </w:tr>
      <w:tr w:rsidR="00F0110D" w:rsidRPr="00F0110D" w14:paraId="196D715D" w14:textId="77777777" w:rsidTr="00F0110D">
        <w:tc>
          <w:tcPr>
            <w:tcW w:w="0" w:type="auto"/>
            <w:hideMark/>
          </w:tcPr>
          <w:p w14:paraId="75E1C639" w14:textId="77777777" w:rsidR="00F0110D" w:rsidRPr="00F0110D" w:rsidRDefault="00F0110D" w:rsidP="00F0110D">
            <w:r w:rsidRPr="00F0110D">
              <w:t>Oublier le sens des flèches</w:t>
            </w:r>
          </w:p>
        </w:tc>
        <w:tc>
          <w:tcPr>
            <w:tcW w:w="0" w:type="auto"/>
            <w:hideMark/>
          </w:tcPr>
          <w:p w14:paraId="717E681F" w14:textId="77777777" w:rsidR="00F0110D" w:rsidRPr="00F0110D" w:rsidRDefault="00F0110D" w:rsidP="00F0110D">
            <w:r w:rsidRPr="00F0110D">
              <w:t>Toujours indiquer l’émetteur et le destinataire</w:t>
            </w:r>
          </w:p>
        </w:tc>
      </w:tr>
      <w:tr w:rsidR="00F0110D" w:rsidRPr="00F0110D" w14:paraId="39B10B5C" w14:textId="77777777" w:rsidTr="00F0110D">
        <w:tc>
          <w:tcPr>
            <w:tcW w:w="0" w:type="auto"/>
            <w:hideMark/>
          </w:tcPr>
          <w:p w14:paraId="16A2B941" w14:textId="77777777" w:rsidR="00F0110D" w:rsidRPr="00F0110D" w:rsidRDefault="00F0110D" w:rsidP="00F0110D">
            <w:r w:rsidRPr="00F0110D">
              <w:t>Diagramme trop complexe</w:t>
            </w:r>
          </w:p>
        </w:tc>
        <w:tc>
          <w:tcPr>
            <w:tcW w:w="0" w:type="auto"/>
            <w:hideMark/>
          </w:tcPr>
          <w:p w14:paraId="7BA9BC7D" w14:textId="77777777" w:rsidR="00F0110D" w:rsidRPr="00F0110D" w:rsidRDefault="00F0110D" w:rsidP="00F0110D">
            <w:r w:rsidRPr="00F0110D">
              <w:t>Simplifier ou découper</w:t>
            </w:r>
          </w:p>
        </w:tc>
      </w:tr>
      <w:tr w:rsidR="00F0110D" w:rsidRPr="00F0110D" w14:paraId="7A2A1DB1" w14:textId="77777777" w:rsidTr="00F0110D">
        <w:tc>
          <w:tcPr>
            <w:tcW w:w="0" w:type="auto"/>
            <w:hideMark/>
          </w:tcPr>
          <w:p w14:paraId="580D9D51" w14:textId="77777777" w:rsidR="00F0110D" w:rsidRPr="00F0110D" w:rsidRDefault="00F0110D" w:rsidP="00F0110D">
            <w:r w:rsidRPr="00F0110D">
              <w:t>Mélanger traitements et flux</w:t>
            </w:r>
          </w:p>
        </w:tc>
        <w:tc>
          <w:tcPr>
            <w:tcW w:w="0" w:type="auto"/>
            <w:hideMark/>
          </w:tcPr>
          <w:p w14:paraId="1D58FE8D" w14:textId="77777777" w:rsidR="00F0110D" w:rsidRPr="00F0110D" w:rsidRDefault="00F0110D" w:rsidP="00F0110D">
            <w:r w:rsidRPr="00F0110D">
              <w:t>Le diagramme de flux représente les échanges</w:t>
            </w:r>
          </w:p>
        </w:tc>
      </w:tr>
    </w:tbl>
    <w:p w14:paraId="3CC21187" w14:textId="77777777" w:rsidR="00F0110D" w:rsidRPr="00F0110D" w:rsidRDefault="00F0110D" w:rsidP="00F0110D">
      <w:pPr>
        <w:spacing w:after="0" w:line="240" w:lineRule="auto"/>
      </w:pPr>
      <w:r w:rsidRPr="00F0110D">
        <w:pict w14:anchorId="136259AC">
          <v:rect id="_x0000_i2243" style="width:0;height:1.5pt" o:hralign="center" o:hrstd="t" o:hr="t" fillcolor="#a0a0a0" stroked="f"/>
        </w:pict>
      </w:r>
    </w:p>
    <w:p w14:paraId="7C273631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12. Bonnes pratiques</w:t>
      </w:r>
    </w:p>
    <w:p w14:paraId="0756E0F4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Utiliser des noms explicites</w:t>
      </w:r>
    </w:p>
    <w:p w14:paraId="2B009A87" w14:textId="77777777" w:rsidR="00F0110D" w:rsidRPr="00F0110D" w:rsidRDefault="00F0110D" w:rsidP="00F0110D">
      <w:pPr>
        <w:spacing w:after="0" w:line="240" w:lineRule="auto"/>
      </w:pPr>
      <w:r w:rsidRPr="00F0110D">
        <w:t>Les flux doivent être compréhensibles immédiatement.</w:t>
      </w:r>
    </w:p>
    <w:p w14:paraId="5134F520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Correct</w:t>
      </w:r>
    </w:p>
    <w:p w14:paraId="77AC9C6C" w14:textId="7A7DA886" w:rsidR="00F0110D" w:rsidRPr="00F0110D" w:rsidRDefault="00F0110D" w:rsidP="00F0110D">
      <w:pPr>
        <w:numPr>
          <w:ilvl w:val="0"/>
          <w:numId w:val="126"/>
        </w:numPr>
        <w:spacing w:after="0" w:line="240" w:lineRule="auto"/>
      </w:pPr>
      <w:r w:rsidRPr="00F0110D">
        <w:t>Facture fournisseur</w:t>
      </w:r>
      <w:r>
        <w:t> ;</w:t>
      </w:r>
    </w:p>
    <w:p w14:paraId="33F9C63C" w14:textId="77777777" w:rsidR="00F0110D" w:rsidRPr="00F0110D" w:rsidRDefault="00F0110D" w:rsidP="00F0110D">
      <w:pPr>
        <w:numPr>
          <w:ilvl w:val="0"/>
          <w:numId w:val="126"/>
        </w:numPr>
        <w:spacing w:after="0" w:line="240" w:lineRule="auto"/>
      </w:pPr>
      <w:r w:rsidRPr="00F0110D">
        <w:t>Validation paiement.</w:t>
      </w:r>
    </w:p>
    <w:p w14:paraId="1036ADF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Incorrect</w:t>
      </w:r>
    </w:p>
    <w:p w14:paraId="1CBC78C2" w14:textId="27354EC9" w:rsidR="00F0110D" w:rsidRPr="00F0110D" w:rsidRDefault="00F0110D" w:rsidP="00F0110D">
      <w:pPr>
        <w:numPr>
          <w:ilvl w:val="0"/>
          <w:numId w:val="127"/>
        </w:numPr>
        <w:spacing w:after="0" w:line="240" w:lineRule="auto"/>
      </w:pPr>
      <w:r w:rsidRPr="00F0110D">
        <w:t>Document</w:t>
      </w:r>
      <w:r>
        <w:t> ;</w:t>
      </w:r>
    </w:p>
    <w:p w14:paraId="05715B69" w14:textId="77777777" w:rsidR="00F0110D" w:rsidRPr="00F0110D" w:rsidRDefault="00F0110D" w:rsidP="00F0110D">
      <w:pPr>
        <w:numPr>
          <w:ilvl w:val="0"/>
          <w:numId w:val="127"/>
        </w:numPr>
        <w:spacing w:after="0" w:line="240" w:lineRule="auto"/>
      </w:pPr>
      <w:r w:rsidRPr="00F0110D">
        <w:t>Information.</w:t>
      </w:r>
    </w:p>
    <w:p w14:paraId="68CC6FB5" w14:textId="77777777" w:rsidR="00F0110D" w:rsidRPr="00F0110D" w:rsidRDefault="00F0110D" w:rsidP="00F0110D">
      <w:pPr>
        <w:spacing w:after="0" w:line="240" w:lineRule="auto"/>
      </w:pPr>
      <w:r w:rsidRPr="00F0110D">
        <w:pict w14:anchorId="3F16C478">
          <v:rect id="_x0000_i2244" style="width:0;height:1.5pt" o:hralign="center" o:hrstd="t" o:hr="t" fillcolor="#a0a0a0" stroked="f"/>
        </w:pict>
      </w:r>
    </w:p>
    <w:p w14:paraId="05E6652C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Limiter le nombre de croisements</w:t>
      </w:r>
    </w:p>
    <w:p w14:paraId="72C40A78" w14:textId="77777777" w:rsidR="00F0110D" w:rsidRPr="00F0110D" w:rsidRDefault="00F0110D" w:rsidP="00F0110D">
      <w:pPr>
        <w:spacing w:after="0" w:line="240" w:lineRule="auto"/>
      </w:pPr>
      <w:r w:rsidRPr="00F0110D">
        <w:t>Le diagramme doit rester lisible.</w:t>
      </w:r>
    </w:p>
    <w:p w14:paraId="65D2945A" w14:textId="77777777" w:rsidR="00F0110D" w:rsidRPr="00F0110D" w:rsidRDefault="00F0110D" w:rsidP="00F0110D">
      <w:pPr>
        <w:spacing w:after="0" w:line="240" w:lineRule="auto"/>
      </w:pPr>
      <w:r w:rsidRPr="00F0110D">
        <w:pict w14:anchorId="677C1724">
          <v:rect id="_x0000_i2245" style="width:0;height:1.5pt" o:hralign="center" o:hrstd="t" o:hr="t" fillcolor="#a0a0a0" stroked="f"/>
        </w:pict>
      </w:r>
    </w:p>
    <w:p w14:paraId="5A923D26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Respecter la logique métier</w:t>
      </w:r>
    </w:p>
    <w:p w14:paraId="3740CFB2" w14:textId="0C21E5CF" w:rsidR="00F0110D" w:rsidRPr="00F0110D" w:rsidRDefault="00F0110D" w:rsidP="00F0110D">
      <w:pPr>
        <w:spacing w:after="0" w:line="240" w:lineRule="auto"/>
      </w:pPr>
      <w:r w:rsidRPr="00F0110D">
        <w:t>Les flux doivent refléter</w:t>
      </w:r>
      <w:r>
        <w:t> :</w:t>
      </w:r>
    </w:p>
    <w:p w14:paraId="4C6CA0ED" w14:textId="2EC54E35" w:rsidR="00F0110D" w:rsidRPr="00F0110D" w:rsidRDefault="00F0110D" w:rsidP="00F0110D">
      <w:pPr>
        <w:numPr>
          <w:ilvl w:val="0"/>
          <w:numId w:val="128"/>
        </w:numPr>
        <w:spacing w:after="0" w:line="240" w:lineRule="auto"/>
      </w:pPr>
      <w:r w:rsidRPr="00F0110D">
        <w:t>les échanges réels</w:t>
      </w:r>
      <w:r>
        <w:t> ;</w:t>
      </w:r>
    </w:p>
    <w:p w14:paraId="7E6685F3" w14:textId="77777777" w:rsidR="00F0110D" w:rsidRPr="00F0110D" w:rsidRDefault="00F0110D" w:rsidP="00F0110D">
      <w:pPr>
        <w:numPr>
          <w:ilvl w:val="0"/>
          <w:numId w:val="128"/>
        </w:numPr>
        <w:spacing w:after="0" w:line="240" w:lineRule="auto"/>
      </w:pPr>
      <w:r w:rsidRPr="00F0110D">
        <w:t>les circuits réels de l’organisation.</w:t>
      </w:r>
    </w:p>
    <w:p w14:paraId="3E2DC406" w14:textId="77777777" w:rsidR="00F0110D" w:rsidRPr="00F0110D" w:rsidRDefault="00F0110D" w:rsidP="00F0110D">
      <w:pPr>
        <w:spacing w:after="0" w:line="240" w:lineRule="auto"/>
      </w:pPr>
      <w:r w:rsidRPr="00F0110D">
        <w:pict w14:anchorId="1E90C155">
          <v:rect id="_x0000_i2246" style="width:0;height:1.5pt" o:hralign="center" o:hrstd="t" o:hr="t" fillcolor="#a0a0a0" stroked="f"/>
        </w:pict>
      </w:r>
    </w:p>
    <w:p w14:paraId="7CC5E0AF" w14:textId="77777777" w:rsidR="00F0110D" w:rsidRPr="00F0110D" w:rsidRDefault="00F0110D" w:rsidP="00F0110D">
      <w:pPr>
        <w:spacing w:after="0" w:line="240" w:lineRule="auto"/>
        <w:rPr>
          <w:b/>
          <w:bCs/>
        </w:rPr>
      </w:pPr>
      <w:r w:rsidRPr="00F0110D">
        <w:rPr>
          <w:b/>
          <w:bCs/>
        </w:rPr>
        <w:t>13. Synthèse</w:t>
      </w:r>
    </w:p>
    <w:p w14:paraId="4E4996DB" w14:textId="62116078" w:rsidR="00F0110D" w:rsidRPr="00F0110D" w:rsidRDefault="00F0110D" w:rsidP="00F0110D">
      <w:pPr>
        <w:spacing w:after="0" w:line="240" w:lineRule="auto"/>
      </w:pPr>
      <w:r w:rsidRPr="00F0110D">
        <w:t>Le diagramme de flux permet de représenter</w:t>
      </w:r>
      <w:r>
        <w:t> :</w:t>
      </w:r>
    </w:p>
    <w:p w14:paraId="782D1E01" w14:textId="1DFB3EFD" w:rsidR="00F0110D" w:rsidRPr="00F0110D" w:rsidRDefault="00F0110D" w:rsidP="00F0110D">
      <w:pPr>
        <w:numPr>
          <w:ilvl w:val="0"/>
          <w:numId w:val="129"/>
        </w:numPr>
        <w:spacing w:after="0" w:line="240" w:lineRule="auto"/>
      </w:pPr>
      <w:r w:rsidRPr="00F0110D">
        <w:t>les acteurs</w:t>
      </w:r>
      <w:r>
        <w:t> ;</w:t>
      </w:r>
    </w:p>
    <w:p w14:paraId="75E51362" w14:textId="48DEFE40" w:rsidR="00F0110D" w:rsidRPr="00F0110D" w:rsidRDefault="00F0110D" w:rsidP="00F0110D">
      <w:pPr>
        <w:numPr>
          <w:ilvl w:val="0"/>
          <w:numId w:val="129"/>
        </w:numPr>
        <w:spacing w:after="0" w:line="240" w:lineRule="auto"/>
      </w:pPr>
      <w:r w:rsidRPr="00F0110D">
        <w:t>les échanges d’information</w:t>
      </w:r>
      <w:r>
        <w:t> ;</w:t>
      </w:r>
    </w:p>
    <w:p w14:paraId="70257CBA" w14:textId="1FAD3525" w:rsidR="00F0110D" w:rsidRPr="00F0110D" w:rsidRDefault="00F0110D" w:rsidP="00F0110D">
      <w:pPr>
        <w:numPr>
          <w:ilvl w:val="0"/>
          <w:numId w:val="129"/>
        </w:numPr>
        <w:spacing w:after="0" w:line="240" w:lineRule="auto"/>
      </w:pPr>
      <w:r w:rsidRPr="00F0110D">
        <w:t>les documents</w:t>
      </w:r>
      <w:r>
        <w:t> ;</w:t>
      </w:r>
    </w:p>
    <w:p w14:paraId="692EDB96" w14:textId="77777777" w:rsidR="00F0110D" w:rsidRPr="00F0110D" w:rsidRDefault="00F0110D" w:rsidP="00F0110D">
      <w:pPr>
        <w:numPr>
          <w:ilvl w:val="0"/>
          <w:numId w:val="129"/>
        </w:numPr>
        <w:spacing w:after="0" w:line="240" w:lineRule="auto"/>
      </w:pPr>
      <w:r w:rsidRPr="00F0110D">
        <w:t>les interactions entre services.</w:t>
      </w:r>
    </w:p>
    <w:p w14:paraId="45AAF89C" w14:textId="017DDAEF" w:rsidR="00F0110D" w:rsidRPr="00F0110D" w:rsidRDefault="00F0110D" w:rsidP="00F0110D">
      <w:pPr>
        <w:spacing w:after="0" w:line="240" w:lineRule="auto"/>
      </w:pPr>
      <w:r w:rsidRPr="00F0110D">
        <w:t>Sa réalisation repose sur</w:t>
      </w:r>
      <w:r>
        <w:t> :</w:t>
      </w:r>
    </w:p>
    <w:p w14:paraId="4B1060D2" w14:textId="72323460" w:rsidR="00F0110D" w:rsidRPr="00F0110D" w:rsidRDefault="00F0110D" w:rsidP="00F0110D">
      <w:pPr>
        <w:numPr>
          <w:ilvl w:val="0"/>
          <w:numId w:val="130"/>
        </w:numPr>
        <w:spacing w:after="0" w:line="240" w:lineRule="auto"/>
      </w:pPr>
      <w:r w:rsidRPr="00F0110D">
        <w:t>l’identification des acteurs</w:t>
      </w:r>
      <w:r>
        <w:t> ;</w:t>
      </w:r>
    </w:p>
    <w:p w14:paraId="4E5F448F" w14:textId="06A9A84D" w:rsidR="00F0110D" w:rsidRPr="00F0110D" w:rsidRDefault="00F0110D" w:rsidP="00F0110D">
      <w:pPr>
        <w:numPr>
          <w:ilvl w:val="0"/>
          <w:numId w:val="130"/>
        </w:numPr>
        <w:spacing w:after="0" w:line="240" w:lineRule="auto"/>
      </w:pPr>
      <w:r w:rsidRPr="00F0110D">
        <w:t>l’identification des flux</w:t>
      </w:r>
      <w:r>
        <w:t> ;</w:t>
      </w:r>
    </w:p>
    <w:p w14:paraId="37D60DD9" w14:textId="5F42C971" w:rsidR="00F0110D" w:rsidRPr="00F0110D" w:rsidRDefault="00F0110D" w:rsidP="00F0110D">
      <w:pPr>
        <w:numPr>
          <w:ilvl w:val="0"/>
          <w:numId w:val="130"/>
        </w:numPr>
        <w:spacing w:after="0" w:line="240" w:lineRule="auto"/>
      </w:pPr>
      <w:r w:rsidRPr="00F0110D">
        <w:t>la détermination du sens des échanges</w:t>
      </w:r>
      <w:r>
        <w:t> ;</w:t>
      </w:r>
    </w:p>
    <w:p w14:paraId="29DE06E4" w14:textId="77777777" w:rsidR="00F0110D" w:rsidRPr="00F0110D" w:rsidRDefault="00F0110D" w:rsidP="00F0110D">
      <w:pPr>
        <w:numPr>
          <w:ilvl w:val="0"/>
          <w:numId w:val="130"/>
        </w:numPr>
        <w:spacing w:after="0" w:line="240" w:lineRule="auto"/>
      </w:pPr>
      <w:r w:rsidRPr="00F0110D">
        <w:t>la représentation graphique des interactions.</w:t>
      </w:r>
    </w:p>
    <w:p w14:paraId="00EEEB2B" w14:textId="77777777" w:rsidR="00F0110D" w:rsidRDefault="00F0110D" w:rsidP="00F0110D">
      <w:pPr>
        <w:spacing w:after="0" w:line="240" w:lineRule="auto"/>
      </w:pPr>
      <w:r w:rsidRPr="00F0110D">
        <w:t>Le diagramme de flux constitue un outil d’analyse essentiel dans la compréhension du système d’information.</w:t>
      </w:r>
    </w:p>
    <w:p w14:paraId="3A913CFB" w14:textId="1EFA3C7B" w:rsidR="00A4472E" w:rsidRPr="00A4472E" w:rsidRDefault="00A4472E" w:rsidP="00F0110D">
      <w:pPr>
        <w:spacing w:after="0" w:line="240" w:lineRule="auto"/>
      </w:pPr>
    </w:p>
    <w:sectPr w:rsidR="00A4472E" w:rsidRPr="00A4472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6313" w14:textId="77777777" w:rsidR="002A38D5" w:rsidRDefault="002A38D5" w:rsidP="00B870C7">
      <w:r>
        <w:separator/>
      </w:r>
    </w:p>
  </w:endnote>
  <w:endnote w:type="continuationSeparator" w:id="0">
    <w:p w14:paraId="3B8B2B0A" w14:textId="77777777" w:rsidR="002A38D5" w:rsidRDefault="002A38D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9261" w14:textId="77777777" w:rsidR="002A38D5" w:rsidRDefault="002A38D5" w:rsidP="00B870C7">
      <w:r>
        <w:separator/>
      </w:r>
    </w:p>
  </w:footnote>
  <w:footnote w:type="continuationSeparator" w:id="0">
    <w:p w14:paraId="71AC4EEC" w14:textId="77777777" w:rsidR="002A38D5" w:rsidRDefault="002A38D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4DB"/>
    <w:multiLevelType w:val="multilevel"/>
    <w:tmpl w:val="F3F6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26B20"/>
    <w:multiLevelType w:val="multilevel"/>
    <w:tmpl w:val="D70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9694F"/>
    <w:multiLevelType w:val="multilevel"/>
    <w:tmpl w:val="9BB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8098B"/>
    <w:multiLevelType w:val="multilevel"/>
    <w:tmpl w:val="71C2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65B87"/>
    <w:multiLevelType w:val="multilevel"/>
    <w:tmpl w:val="026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53FDB"/>
    <w:multiLevelType w:val="multilevel"/>
    <w:tmpl w:val="DF1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E8228D"/>
    <w:multiLevelType w:val="multilevel"/>
    <w:tmpl w:val="517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C4703"/>
    <w:multiLevelType w:val="multilevel"/>
    <w:tmpl w:val="1562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D51EC3"/>
    <w:multiLevelType w:val="multilevel"/>
    <w:tmpl w:val="C8F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42F2D"/>
    <w:multiLevelType w:val="multilevel"/>
    <w:tmpl w:val="0A56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B25727"/>
    <w:multiLevelType w:val="multilevel"/>
    <w:tmpl w:val="6BB8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A05F34"/>
    <w:multiLevelType w:val="multilevel"/>
    <w:tmpl w:val="1AC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232E0"/>
    <w:multiLevelType w:val="multilevel"/>
    <w:tmpl w:val="F87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121758"/>
    <w:multiLevelType w:val="multilevel"/>
    <w:tmpl w:val="87A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367C71"/>
    <w:multiLevelType w:val="multilevel"/>
    <w:tmpl w:val="8C8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71345F"/>
    <w:multiLevelType w:val="multilevel"/>
    <w:tmpl w:val="AD2A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1009BE"/>
    <w:multiLevelType w:val="multilevel"/>
    <w:tmpl w:val="EB02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4E53D6"/>
    <w:multiLevelType w:val="multilevel"/>
    <w:tmpl w:val="0F92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374D86"/>
    <w:multiLevelType w:val="multilevel"/>
    <w:tmpl w:val="9EA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FA3B07"/>
    <w:multiLevelType w:val="multilevel"/>
    <w:tmpl w:val="977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461F3A"/>
    <w:multiLevelType w:val="multilevel"/>
    <w:tmpl w:val="6128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642E63"/>
    <w:multiLevelType w:val="multilevel"/>
    <w:tmpl w:val="B15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945DEE"/>
    <w:multiLevelType w:val="multilevel"/>
    <w:tmpl w:val="5BFC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0A2EE9"/>
    <w:multiLevelType w:val="multilevel"/>
    <w:tmpl w:val="A41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3E0E35"/>
    <w:multiLevelType w:val="multilevel"/>
    <w:tmpl w:val="7B3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2C2732"/>
    <w:multiLevelType w:val="multilevel"/>
    <w:tmpl w:val="C4D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711C05"/>
    <w:multiLevelType w:val="multilevel"/>
    <w:tmpl w:val="4406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CC3249"/>
    <w:multiLevelType w:val="multilevel"/>
    <w:tmpl w:val="BCDE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0E0CF5"/>
    <w:multiLevelType w:val="multilevel"/>
    <w:tmpl w:val="A2F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88571E"/>
    <w:multiLevelType w:val="multilevel"/>
    <w:tmpl w:val="A3E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371C4D"/>
    <w:multiLevelType w:val="multilevel"/>
    <w:tmpl w:val="F06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0D70EE"/>
    <w:multiLevelType w:val="multilevel"/>
    <w:tmpl w:val="4B9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647B3A"/>
    <w:multiLevelType w:val="multilevel"/>
    <w:tmpl w:val="7AC6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19388A"/>
    <w:multiLevelType w:val="multilevel"/>
    <w:tmpl w:val="83A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B16136"/>
    <w:multiLevelType w:val="multilevel"/>
    <w:tmpl w:val="5C7E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C4325E"/>
    <w:multiLevelType w:val="multilevel"/>
    <w:tmpl w:val="03F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106E75"/>
    <w:multiLevelType w:val="multilevel"/>
    <w:tmpl w:val="BA64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5B47E5"/>
    <w:multiLevelType w:val="multilevel"/>
    <w:tmpl w:val="CC9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7C378B"/>
    <w:multiLevelType w:val="multilevel"/>
    <w:tmpl w:val="F93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7350C1"/>
    <w:multiLevelType w:val="multilevel"/>
    <w:tmpl w:val="790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7C36E4"/>
    <w:multiLevelType w:val="multilevel"/>
    <w:tmpl w:val="162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8327FF"/>
    <w:multiLevelType w:val="multilevel"/>
    <w:tmpl w:val="199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994C15"/>
    <w:multiLevelType w:val="multilevel"/>
    <w:tmpl w:val="11A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406149"/>
    <w:multiLevelType w:val="multilevel"/>
    <w:tmpl w:val="CCA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1A10C3"/>
    <w:multiLevelType w:val="multilevel"/>
    <w:tmpl w:val="977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4A3BE4"/>
    <w:multiLevelType w:val="multilevel"/>
    <w:tmpl w:val="CBD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CD65CC"/>
    <w:multiLevelType w:val="multilevel"/>
    <w:tmpl w:val="09B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CE14C3"/>
    <w:multiLevelType w:val="multilevel"/>
    <w:tmpl w:val="706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1E4533"/>
    <w:multiLevelType w:val="multilevel"/>
    <w:tmpl w:val="EC8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D64C7F"/>
    <w:multiLevelType w:val="multilevel"/>
    <w:tmpl w:val="EA6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5307D7"/>
    <w:multiLevelType w:val="multilevel"/>
    <w:tmpl w:val="EAB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5B3A7F"/>
    <w:multiLevelType w:val="multilevel"/>
    <w:tmpl w:val="B00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2C0095"/>
    <w:multiLevelType w:val="multilevel"/>
    <w:tmpl w:val="05F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675F66"/>
    <w:multiLevelType w:val="multilevel"/>
    <w:tmpl w:val="421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CB2C6B"/>
    <w:multiLevelType w:val="multilevel"/>
    <w:tmpl w:val="6106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8F75E5"/>
    <w:multiLevelType w:val="multilevel"/>
    <w:tmpl w:val="2C44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0C1FD8"/>
    <w:multiLevelType w:val="multilevel"/>
    <w:tmpl w:val="AF9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2D7CA4"/>
    <w:multiLevelType w:val="multilevel"/>
    <w:tmpl w:val="E612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B2753D"/>
    <w:multiLevelType w:val="multilevel"/>
    <w:tmpl w:val="0530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7100A3"/>
    <w:multiLevelType w:val="multilevel"/>
    <w:tmpl w:val="1B98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A07FD8"/>
    <w:multiLevelType w:val="multilevel"/>
    <w:tmpl w:val="BE2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BD4700"/>
    <w:multiLevelType w:val="multilevel"/>
    <w:tmpl w:val="358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CA26D1"/>
    <w:multiLevelType w:val="multilevel"/>
    <w:tmpl w:val="B6B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BE437D"/>
    <w:multiLevelType w:val="multilevel"/>
    <w:tmpl w:val="B0A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3E5108"/>
    <w:multiLevelType w:val="multilevel"/>
    <w:tmpl w:val="C56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0A7D2C"/>
    <w:multiLevelType w:val="multilevel"/>
    <w:tmpl w:val="C788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AD648D"/>
    <w:multiLevelType w:val="multilevel"/>
    <w:tmpl w:val="766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D848B6"/>
    <w:multiLevelType w:val="multilevel"/>
    <w:tmpl w:val="4A7A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B600EF1"/>
    <w:multiLevelType w:val="multilevel"/>
    <w:tmpl w:val="DBCC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E0C1AF3"/>
    <w:multiLevelType w:val="multilevel"/>
    <w:tmpl w:val="0828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921F19"/>
    <w:multiLevelType w:val="multilevel"/>
    <w:tmpl w:val="75D4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ECF4BC5"/>
    <w:multiLevelType w:val="multilevel"/>
    <w:tmpl w:val="2F0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0124132"/>
    <w:multiLevelType w:val="multilevel"/>
    <w:tmpl w:val="C4E4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0203CD6"/>
    <w:multiLevelType w:val="multilevel"/>
    <w:tmpl w:val="5DEE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19703D1"/>
    <w:multiLevelType w:val="multilevel"/>
    <w:tmpl w:val="51F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2A744D5"/>
    <w:multiLevelType w:val="multilevel"/>
    <w:tmpl w:val="AD94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39A36E3"/>
    <w:multiLevelType w:val="multilevel"/>
    <w:tmpl w:val="E422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52A1758"/>
    <w:multiLevelType w:val="multilevel"/>
    <w:tmpl w:val="7AEE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585373C"/>
    <w:multiLevelType w:val="multilevel"/>
    <w:tmpl w:val="49FC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E3626B"/>
    <w:multiLevelType w:val="multilevel"/>
    <w:tmpl w:val="D0DC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8BF7FE9"/>
    <w:multiLevelType w:val="multilevel"/>
    <w:tmpl w:val="E0E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CF650C8"/>
    <w:multiLevelType w:val="multilevel"/>
    <w:tmpl w:val="9E14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5C7D68"/>
    <w:multiLevelType w:val="multilevel"/>
    <w:tmpl w:val="9B16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D628BD"/>
    <w:multiLevelType w:val="multilevel"/>
    <w:tmpl w:val="0C7E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06C7264"/>
    <w:multiLevelType w:val="multilevel"/>
    <w:tmpl w:val="8AD6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07F6976"/>
    <w:multiLevelType w:val="multilevel"/>
    <w:tmpl w:val="400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C11D8A"/>
    <w:multiLevelType w:val="multilevel"/>
    <w:tmpl w:val="FBA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A0174F"/>
    <w:multiLevelType w:val="multilevel"/>
    <w:tmpl w:val="B24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2BC43EB"/>
    <w:multiLevelType w:val="multilevel"/>
    <w:tmpl w:val="AF58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0767A2"/>
    <w:multiLevelType w:val="multilevel"/>
    <w:tmpl w:val="E8B8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4EE6CBB"/>
    <w:multiLevelType w:val="multilevel"/>
    <w:tmpl w:val="1D4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4C120F"/>
    <w:multiLevelType w:val="multilevel"/>
    <w:tmpl w:val="1A5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0E1F8B"/>
    <w:multiLevelType w:val="multilevel"/>
    <w:tmpl w:val="97B0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19507A"/>
    <w:multiLevelType w:val="multilevel"/>
    <w:tmpl w:val="53C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2215CB"/>
    <w:multiLevelType w:val="multilevel"/>
    <w:tmpl w:val="7C8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A605BB5"/>
    <w:multiLevelType w:val="multilevel"/>
    <w:tmpl w:val="E1F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3D01DE"/>
    <w:multiLevelType w:val="multilevel"/>
    <w:tmpl w:val="B1B4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4B16F4"/>
    <w:multiLevelType w:val="multilevel"/>
    <w:tmpl w:val="949A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F759AB"/>
    <w:multiLevelType w:val="multilevel"/>
    <w:tmpl w:val="85B4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C9E58A6"/>
    <w:multiLevelType w:val="multilevel"/>
    <w:tmpl w:val="3C0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DBC4CD8"/>
    <w:multiLevelType w:val="multilevel"/>
    <w:tmpl w:val="9B0C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232204"/>
    <w:multiLevelType w:val="multilevel"/>
    <w:tmpl w:val="44D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BA47BA"/>
    <w:multiLevelType w:val="multilevel"/>
    <w:tmpl w:val="F88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905C23"/>
    <w:multiLevelType w:val="multilevel"/>
    <w:tmpl w:val="DDA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1930510"/>
    <w:multiLevelType w:val="multilevel"/>
    <w:tmpl w:val="DEC4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D271FE"/>
    <w:multiLevelType w:val="multilevel"/>
    <w:tmpl w:val="B73C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3AE65B5"/>
    <w:multiLevelType w:val="multilevel"/>
    <w:tmpl w:val="2CF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321F41"/>
    <w:multiLevelType w:val="multilevel"/>
    <w:tmpl w:val="543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9E197D"/>
    <w:multiLevelType w:val="multilevel"/>
    <w:tmpl w:val="F21E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A7603BD"/>
    <w:multiLevelType w:val="multilevel"/>
    <w:tmpl w:val="1D6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B440FC"/>
    <w:multiLevelType w:val="multilevel"/>
    <w:tmpl w:val="A62E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C420012"/>
    <w:multiLevelType w:val="multilevel"/>
    <w:tmpl w:val="CDF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DA479DD"/>
    <w:multiLevelType w:val="multilevel"/>
    <w:tmpl w:val="EF3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E12057A"/>
    <w:multiLevelType w:val="multilevel"/>
    <w:tmpl w:val="A83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E3958F0"/>
    <w:multiLevelType w:val="multilevel"/>
    <w:tmpl w:val="550E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0AE1F23"/>
    <w:multiLevelType w:val="multilevel"/>
    <w:tmpl w:val="688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1092B0D"/>
    <w:multiLevelType w:val="multilevel"/>
    <w:tmpl w:val="740A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13261CE"/>
    <w:multiLevelType w:val="multilevel"/>
    <w:tmpl w:val="C09E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17F567E"/>
    <w:multiLevelType w:val="multilevel"/>
    <w:tmpl w:val="F1DC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1F34433"/>
    <w:multiLevelType w:val="multilevel"/>
    <w:tmpl w:val="2A2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2F2563"/>
    <w:multiLevelType w:val="multilevel"/>
    <w:tmpl w:val="F62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36234F6"/>
    <w:multiLevelType w:val="multilevel"/>
    <w:tmpl w:val="E86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4C4FD1"/>
    <w:multiLevelType w:val="multilevel"/>
    <w:tmpl w:val="A8D6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6364665"/>
    <w:multiLevelType w:val="multilevel"/>
    <w:tmpl w:val="948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68D4FC5"/>
    <w:multiLevelType w:val="multilevel"/>
    <w:tmpl w:val="E768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6A90FDA"/>
    <w:multiLevelType w:val="multilevel"/>
    <w:tmpl w:val="95AC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38153C"/>
    <w:multiLevelType w:val="multilevel"/>
    <w:tmpl w:val="B5F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A830E9"/>
    <w:multiLevelType w:val="multilevel"/>
    <w:tmpl w:val="54AA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CBF0222"/>
    <w:multiLevelType w:val="multilevel"/>
    <w:tmpl w:val="E8B8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EAB4718"/>
    <w:multiLevelType w:val="multilevel"/>
    <w:tmpl w:val="2CE2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509006">
    <w:abstractNumId w:val="42"/>
  </w:num>
  <w:num w:numId="2" w16cid:durableId="1628972966">
    <w:abstractNumId w:val="33"/>
  </w:num>
  <w:num w:numId="3" w16cid:durableId="738668992">
    <w:abstractNumId w:val="58"/>
  </w:num>
  <w:num w:numId="4" w16cid:durableId="2084715851">
    <w:abstractNumId w:val="80"/>
  </w:num>
  <w:num w:numId="5" w16cid:durableId="231283963">
    <w:abstractNumId w:val="53"/>
  </w:num>
  <w:num w:numId="6" w16cid:durableId="119996791">
    <w:abstractNumId w:val="128"/>
  </w:num>
  <w:num w:numId="7" w16cid:durableId="147594385">
    <w:abstractNumId w:val="102"/>
  </w:num>
  <w:num w:numId="8" w16cid:durableId="156918495">
    <w:abstractNumId w:val="45"/>
  </w:num>
  <w:num w:numId="9" w16cid:durableId="1004044205">
    <w:abstractNumId w:val="74"/>
  </w:num>
  <w:num w:numId="10" w16cid:durableId="1948927598">
    <w:abstractNumId w:val="93"/>
  </w:num>
  <w:num w:numId="11" w16cid:durableId="670642250">
    <w:abstractNumId w:val="4"/>
  </w:num>
  <w:num w:numId="12" w16cid:durableId="495650379">
    <w:abstractNumId w:val="79"/>
  </w:num>
  <w:num w:numId="13" w16cid:durableId="4986002">
    <w:abstractNumId w:val="26"/>
  </w:num>
  <w:num w:numId="14" w16cid:durableId="666401309">
    <w:abstractNumId w:val="103"/>
  </w:num>
  <w:num w:numId="15" w16cid:durableId="1475294655">
    <w:abstractNumId w:val="12"/>
  </w:num>
  <w:num w:numId="16" w16cid:durableId="908929128">
    <w:abstractNumId w:val="87"/>
  </w:num>
  <w:num w:numId="17" w16cid:durableId="316148791">
    <w:abstractNumId w:val="95"/>
  </w:num>
  <w:num w:numId="18" w16cid:durableId="1639143680">
    <w:abstractNumId w:val="68"/>
  </w:num>
  <w:num w:numId="19" w16cid:durableId="334235114">
    <w:abstractNumId w:val="40"/>
  </w:num>
  <w:num w:numId="20" w16cid:durableId="1016233910">
    <w:abstractNumId w:val="122"/>
  </w:num>
  <w:num w:numId="21" w16cid:durableId="215052552">
    <w:abstractNumId w:val="72"/>
  </w:num>
  <w:num w:numId="22" w16cid:durableId="738751038">
    <w:abstractNumId w:val="22"/>
  </w:num>
  <w:num w:numId="23" w16cid:durableId="843932947">
    <w:abstractNumId w:val="60"/>
  </w:num>
  <w:num w:numId="24" w16cid:durableId="1202743590">
    <w:abstractNumId w:val="98"/>
  </w:num>
  <w:num w:numId="25" w16cid:durableId="1539931189">
    <w:abstractNumId w:val="47"/>
  </w:num>
  <w:num w:numId="26" w16cid:durableId="1298603404">
    <w:abstractNumId w:val="96"/>
  </w:num>
  <w:num w:numId="27" w16cid:durableId="614606468">
    <w:abstractNumId w:val="106"/>
  </w:num>
  <w:num w:numId="28" w16cid:durableId="116414288">
    <w:abstractNumId w:val="15"/>
  </w:num>
  <w:num w:numId="29" w16cid:durableId="300506559">
    <w:abstractNumId w:val="88"/>
  </w:num>
  <w:num w:numId="30" w16cid:durableId="1195729551">
    <w:abstractNumId w:val="49"/>
  </w:num>
  <w:num w:numId="31" w16cid:durableId="966475900">
    <w:abstractNumId w:val="43"/>
  </w:num>
  <w:num w:numId="32" w16cid:durableId="722754244">
    <w:abstractNumId w:val="21"/>
  </w:num>
  <w:num w:numId="33" w16cid:durableId="545023716">
    <w:abstractNumId w:val="2"/>
  </w:num>
  <w:num w:numId="34" w16cid:durableId="2118256295">
    <w:abstractNumId w:val="28"/>
  </w:num>
  <w:num w:numId="35" w16cid:durableId="793521994">
    <w:abstractNumId w:val="124"/>
  </w:num>
  <w:num w:numId="36" w16cid:durableId="1840927034">
    <w:abstractNumId w:val="65"/>
  </w:num>
  <w:num w:numId="37" w16cid:durableId="343292439">
    <w:abstractNumId w:val="115"/>
  </w:num>
  <w:num w:numId="38" w16cid:durableId="352926157">
    <w:abstractNumId w:val="89"/>
  </w:num>
  <w:num w:numId="39" w16cid:durableId="348524914">
    <w:abstractNumId w:val="61"/>
  </w:num>
  <w:num w:numId="40" w16cid:durableId="1816292017">
    <w:abstractNumId w:val="111"/>
  </w:num>
  <w:num w:numId="41" w16cid:durableId="1949004881">
    <w:abstractNumId w:val="82"/>
  </w:num>
  <w:num w:numId="42" w16cid:durableId="983315236">
    <w:abstractNumId w:val="48"/>
  </w:num>
  <w:num w:numId="43" w16cid:durableId="1588265611">
    <w:abstractNumId w:val="63"/>
  </w:num>
  <w:num w:numId="44" w16cid:durableId="1397515387">
    <w:abstractNumId w:val="71"/>
  </w:num>
  <w:num w:numId="45" w16cid:durableId="593317076">
    <w:abstractNumId w:val="13"/>
  </w:num>
  <w:num w:numId="46" w16cid:durableId="1486240146">
    <w:abstractNumId w:val="35"/>
  </w:num>
  <w:num w:numId="47" w16cid:durableId="627320824">
    <w:abstractNumId w:val="101"/>
  </w:num>
  <w:num w:numId="48" w16cid:durableId="420375240">
    <w:abstractNumId w:val="92"/>
  </w:num>
  <w:num w:numId="49" w16cid:durableId="836841446">
    <w:abstractNumId w:val="8"/>
  </w:num>
  <w:num w:numId="50" w16cid:durableId="1984314419">
    <w:abstractNumId w:val="59"/>
  </w:num>
  <w:num w:numId="51" w16cid:durableId="717432750">
    <w:abstractNumId w:val="39"/>
  </w:num>
  <w:num w:numId="52" w16cid:durableId="1546596860">
    <w:abstractNumId w:val="127"/>
  </w:num>
  <w:num w:numId="53" w16cid:durableId="287202948">
    <w:abstractNumId w:val="76"/>
  </w:num>
  <w:num w:numId="54" w16cid:durableId="1554345502">
    <w:abstractNumId w:val="51"/>
  </w:num>
  <w:num w:numId="55" w16cid:durableId="169609059">
    <w:abstractNumId w:val="36"/>
  </w:num>
  <w:num w:numId="56" w16cid:durableId="1840656956">
    <w:abstractNumId w:val="3"/>
  </w:num>
  <w:num w:numId="57" w16cid:durableId="763114020">
    <w:abstractNumId w:val="110"/>
  </w:num>
  <w:num w:numId="58" w16cid:durableId="1669214743">
    <w:abstractNumId w:val="86"/>
  </w:num>
  <w:num w:numId="59" w16cid:durableId="1519154473">
    <w:abstractNumId w:val="17"/>
  </w:num>
  <w:num w:numId="60" w16cid:durableId="858080024">
    <w:abstractNumId w:val="118"/>
  </w:num>
  <w:num w:numId="61" w16cid:durableId="1445609002">
    <w:abstractNumId w:val="50"/>
  </w:num>
  <w:num w:numId="62" w16cid:durableId="781147454">
    <w:abstractNumId w:val="6"/>
  </w:num>
  <w:num w:numId="63" w16cid:durableId="54860129">
    <w:abstractNumId w:val="123"/>
  </w:num>
  <w:num w:numId="64" w16cid:durableId="332951259">
    <w:abstractNumId w:val="84"/>
  </w:num>
  <w:num w:numId="65" w16cid:durableId="2028292312">
    <w:abstractNumId w:val="5"/>
  </w:num>
  <w:num w:numId="66" w16cid:durableId="36707152">
    <w:abstractNumId w:val="94"/>
  </w:num>
  <w:num w:numId="67" w16cid:durableId="1942368529">
    <w:abstractNumId w:val="125"/>
  </w:num>
  <w:num w:numId="68" w16cid:durableId="1919436803">
    <w:abstractNumId w:val="46"/>
  </w:num>
  <w:num w:numId="69" w16cid:durableId="151719537">
    <w:abstractNumId w:val="107"/>
  </w:num>
  <w:num w:numId="70" w16cid:durableId="368847979">
    <w:abstractNumId w:val="90"/>
  </w:num>
  <w:num w:numId="71" w16cid:durableId="71244921">
    <w:abstractNumId w:val="126"/>
  </w:num>
  <w:num w:numId="72" w16cid:durableId="1926651280">
    <w:abstractNumId w:val="104"/>
  </w:num>
  <w:num w:numId="73" w16cid:durableId="1869023474">
    <w:abstractNumId w:val="64"/>
  </w:num>
  <w:num w:numId="74" w16cid:durableId="214397810">
    <w:abstractNumId w:val="129"/>
  </w:num>
  <w:num w:numId="75" w16cid:durableId="777060981">
    <w:abstractNumId w:val="114"/>
  </w:num>
  <w:num w:numId="76" w16cid:durableId="2036345382">
    <w:abstractNumId w:val="7"/>
  </w:num>
  <w:num w:numId="77" w16cid:durableId="541987377">
    <w:abstractNumId w:val="54"/>
  </w:num>
  <w:num w:numId="78" w16cid:durableId="613561745">
    <w:abstractNumId w:val="34"/>
  </w:num>
  <w:num w:numId="79" w16cid:durableId="815339479">
    <w:abstractNumId w:val="55"/>
  </w:num>
  <w:num w:numId="80" w16cid:durableId="1918901302">
    <w:abstractNumId w:val="73"/>
  </w:num>
  <w:num w:numId="81" w16cid:durableId="760833751">
    <w:abstractNumId w:val="109"/>
  </w:num>
  <w:num w:numId="82" w16cid:durableId="812062356">
    <w:abstractNumId w:val="11"/>
  </w:num>
  <w:num w:numId="83" w16cid:durableId="1349795648">
    <w:abstractNumId w:val="85"/>
  </w:num>
  <w:num w:numId="84" w16cid:durableId="530806752">
    <w:abstractNumId w:val="52"/>
  </w:num>
  <w:num w:numId="85" w16cid:durableId="1369263329">
    <w:abstractNumId w:val="23"/>
  </w:num>
  <w:num w:numId="86" w16cid:durableId="1782072203">
    <w:abstractNumId w:val="120"/>
  </w:num>
  <w:num w:numId="87" w16cid:durableId="156305643">
    <w:abstractNumId w:val="108"/>
  </w:num>
  <w:num w:numId="88" w16cid:durableId="1359891312">
    <w:abstractNumId w:val="38"/>
  </w:num>
  <w:num w:numId="89" w16cid:durableId="1023748736">
    <w:abstractNumId w:val="20"/>
  </w:num>
  <w:num w:numId="90" w16cid:durableId="1018118517">
    <w:abstractNumId w:val="57"/>
  </w:num>
  <w:num w:numId="91" w16cid:durableId="1943292390">
    <w:abstractNumId w:val="91"/>
  </w:num>
  <w:num w:numId="92" w16cid:durableId="205484928">
    <w:abstractNumId w:val="44"/>
  </w:num>
  <w:num w:numId="93" w16cid:durableId="1329821180">
    <w:abstractNumId w:val="81"/>
  </w:num>
  <w:num w:numId="94" w16cid:durableId="2035037643">
    <w:abstractNumId w:val="29"/>
  </w:num>
  <w:num w:numId="95" w16cid:durableId="1263873784">
    <w:abstractNumId w:val="112"/>
  </w:num>
  <w:num w:numId="96" w16cid:durableId="881022298">
    <w:abstractNumId w:val="37"/>
  </w:num>
  <w:num w:numId="97" w16cid:durableId="10301321">
    <w:abstractNumId w:val="25"/>
  </w:num>
  <w:num w:numId="98" w16cid:durableId="701324357">
    <w:abstractNumId w:val="105"/>
  </w:num>
  <w:num w:numId="99" w16cid:durableId="97332210">
    <w:abstractNumId w:val="16"/>
  </w:num>
  <w:num w:numId="100" w16cid:durableId="1419324368">
    <w:abstractNumId w:val="41"/>
  </w:num>
  <w:num w:numId="101" w16cid:durableId="1609501636">
    <w:abstractNumId w:val="32"/>
  </w:num>
  <w:num w:numId="102" w16cid:durableId="1559828807">
    <w:abstractNumId w:val="30"/>
  </w:num>
  <w:num w:numId="103" w16cid:durableId="189535140">
    <w:abstractNumId w:val="119"/>
  </w:num>
  <w:num w:numId="104" w16cid:durableId="765149043">
    <w:abstractNumId w:val="67"/>
  </w:num>
  <w:num w:numId="105" w16cid:durableId="628165033">
    <w:abstractNumId w:val="77"/>
  </w:num>
  <w:num w:numId="106" w16cid:durableId="1297681691">
    <w:abstractNumId w:val="62"/>
  </w:num>
  <w:num w:numId="107" w16cid:durableId="1299727774">
    <w:abstractNumId w:val="10"/>
  </w:num>
  <w:num w:numId="108" w16cid:durableId="1397895054">
    <w:abstractNumId w:val="27"/>
  </w:num>
  <w:num w:numId="109" w16cid:durableId="1653829809">
    <w:abstractNumId w:val="14"/>
  </w:num>
  <w:num w:numId="110" w16cid:durableId="1064992648">
    <w:abstractNumId w:val="9"/>
  </w:num>
  <w:num w:numId="111" w16cid:durableId="627735491">
    <w:abstractNumId w:val="83"/>
  </w:num>
  <w:num w:numId="112" w16cid:durableId="2091611101">
    <w:abstractNumId w:val="66"/>
  </w:num>
  <w:num w:numId="113" w16cid:durableId="1095904507">
    <w:abstractNumId w:val="121"/>
  </w:num>
  <w:num w:numId="114" w16cid:durableId="1860005124">
    <w:abstractNumId w:val="75"/>
  </w:num>
  <w:num w:numId="115" w16cid:durableId="1465150804">
    <w:abstractNumId w:val="99"/>
  </w:num>
  <w:num w:numId="116" w16cid:durableId="1719818245">
    <w:abstractNumId w:val="113"/>
  </w:num>
  <w:num w:numId="117" w16cid:durableId="1962685853">
    <w:abstractNumId w:val="19"/>
  </w:num>
  <w:num w:numId="118" w16cid:durableId="1892232667">
    <w:abstractNumId w:val="18"/>
  </w:num>
  <w:num w:numId="119" w16cid:durableId="1707440139">
    <w:abstractNumId w:val="116"/>
  </w:num>
  <w:num w:numId="120" w16cid:durableId="99954654">
    <w:abstractNumId w:val="24"/>
  </w:num>
  <w:num w:numId="121" w16cid:durableId="2069835577">
    <w:abstractNumId w:val="31"/>
  </w:num>
  <w:num w:numId="122" w16cid:durableId="2127382931">
    <w:abstractNumId w:val="1"/>
  </w:num>
  <w:num w:numId="123" w16cid:durableId="1188057311">
    <w:abstractNumId w:val="100"/>
  </w:num>
  <w:num w:numId="124" w16cid:durableId="1049768513">
    <w:abstractNumId w:val="78"/>
  </w:num>
  <w:num w:numId="125" w16cid:durableId="974331825">
    <w:abstractNumId w:val="56"/>
  </w:num>
  <w:num w:numId="126" w16cid:durableId="110902587">
    <w:abstractNumId w:val="117"/>
  </w:num>
  <w:num w:numId="127" w16cid:durableId="1573616993">
    <w:abstractNumId w:val="69"/>
  </w:num>
  <w:num w:numId="128" w16cid:durableId="1729761809">
    <w:abstractNumId w:val="70"/>
  </w:num>
  <w:num w:numId="129" w16cid:durableId="1929732806">
    <w:abstractNumId w:val="97"/>
  </w:num>
  <w:num w:numId="130" w16cid:durableId="170029472">
    <w:abstractNumId w:val="0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34447"/>
    <w:rsid w:val="002439F2"/>
    <w:rsid w:val="002569B2"/>
    <w:rsid w:val="0026538A"/>
    <w:rsid w:val="00287044"/>
    <w:rsid w:val="002A38D5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B553D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4083"/>
    <w:rsid w:val="00737D64"/>
    <w:rsid w:val="007A0FA1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43DFD"/>
    <w:rsid w:val="00991621"/>
    <w:rsid w:val="009B0B53"/>
    <w:rsid w:val="009B4249"/>
    <w:rsid w:val="009F0A1D"/>
    <w:rsid w:val="009F317A"/>
    <w:rsid w:val="00A0602B"/>
    <w:rsid w:val="00A145DF"/>
    <w:rsid w:val="00A4325D"/>
    <w:rsid w:val="00A4472E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4DDD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C49A6"/>
    <w:rsid w:val="00DD2902"/>
    <w:rsid w:val="00DE760B"/>
    <w:rsid w:val="00E07964"/>
    <w:rsid w:val="00E5775F"/>
    <w:rsid w:val="00E9016D"/>
    <w:rsid w:val="00F0110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4880</Words>
  <Characters>28647</Characters>
  <Application>Microsoft Office Word</Application>
  <DocSecurity>0</DocSecurity>
  <Lines>1685</Lines>
  <Paragraphs>1596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2026-05-20T05:50:00Z</dcterms:created>
  <dcterms:modified xsi:type="dcterms:W3CDTF">2026-05-20T06:02:00Z</dcterms:modified>
</cp:coreProperties>
</file>