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C541" w14:textId="77777777" w:rsidR="0081262D" w:rsidRPr="0081262D" w:rsidRDefault="0081262D" w:rsidP="0081262D">
      <w:pPr>
        <w:pStyle w:val="Titre1"/>
      </w:pPr>
      <w:r w:rsidRPr="0081262D">
        <w:rPr>
          <w:rFonts w:ascii="Segoe UI Emoji" w:hAnsi="Segoe UI Emoji" w:cs="Segoe UI Emoji"/>
        </w:rPr>
        <w:t>📘</w:t>
      </w:r>
      <w:r w:rsidRPr="0081262D">
        <w:t xml:space="preserve"> FICHE ECO02 — Les agents économiques et le circuit économique</w:t>
      </w:r>
    </w:p>
    <w:p w14:paraId="3AA5198B" w14:textId="77777777" w:rsidR="0081262D" w:rsidRPr="0081262D" w:rsidRDefault="0081262D" w:rsidP="0081262D">
      <w:pPr>
        <w:spacing w:after="0" w:line="240" w:lineRule="auto"/>
      </w:pPr>
      <w:r w:rsidRPr="0081262D">
        <w:rPr>
          <w:i/>
          <w:iCs/>
        </w:rPr>
        <w:t>(Bloc 1 – fiche 2)</w:t>
      </w:r>
    </w:p>
    <w:p w14:paraId="0A2EA3B7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b/>
          <w:bCs/>
        </w:rPr>
        <w:t>1. Les agents économiques : les acteurs essentiels du système</w:t>
      </w:r>
    </w:p>
    <w:p w14:paraId="66EABEE9" w14:textId="77777777" w:rsidR="0081262D" w:rsidRDefault="0081262D" w:rsidP="0081262D">
      <w:pPr>
        <w:spacing w:after="0" w:line="240" w:lineRule="auto"/>
      </w:pPr>
      <w:r w:rsidRPr="0081262D">
        <w:t xml:space="preserve">L’économie fonctionne grâce à l’activité de différents groupes appelés </w:t>
      </w:r>
      <w:r w:rsidRPr="0081262D">
        <w:rPr>
          <w:b/>
          <w:bCs/>
        </w:rPr>
        <w:t>agents économiques</w:t>
      </w:r>
      <w:r w:rsidRPr="0081262D">
        <w:t xml:space="preserve"> ou </w:t>
      </w:r>
      <w:r w:rsidRPr="0081262D">
        <w:rPr>
          <w:b/>
          <w:bCs/>
        </w:rPr>
        <w:t>secteurs institutionnels</w:t>
      </w:r>
      <w:r w:rsidRPr="0081262D">
        <w:t xml:space="preserve"> (eco32).</w:t>
      </w:r>
    </w:p>
    <w:p w14:paraId="3A4B4DAA" w14:textId="7C1258EF" w:rsidR="0081262D" w:rsidRPr="0081262D" w:rsidRDefault="0081262D" w:rsidP="0081262D">
      <w:pPr>
        <w:spacing w:after="0" w:line="240" w:lineRule="auto"/>
      </w:pPr>
      <w:r w:rsidRPr="0081262D">
        <w:t>Ils structurent l’ensemble des flux qui composent le circuit économique.</w:t>
      </w:r>
    </w:p>
    <w:p w14:paraId="75EF56B6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rFonts w:ascii="Segoe UI Emoji" w:hAnsi="Segoe UI Emoji" w:cs="Segoe UI Emoji"/>
          <w:b/>
          <w:bCs/>
        </w:rPr>
        <w:t>🔹</w:t>
      </w:r>
      <w:r w:rsidRPr="0081262D">
        <w:rPr>
          <w:b/>
          <w:bCs/>
        </w:rPr>
        <w:t xml:space="preserve"> 1. Les ménages</w:t>
      </w:r>
    </w:p>
    <w:p w14:paraId="79DE69CB" w14:textId="77777777" w:rsidR="0081262D" w:rsidRPr="0081262D" w:rsidRDefault="0081262D" w:rsidP="0081262D">
      <w:pPr>
        <w:numPr>
          <w:ilvl w:val="0"/>
          <w:numId w:val="420"/>
        </w:numPr>
        <w:spacing w:after="0" w:line="240" w:lineRule="auto"/>
      </w:pPr>
      <w:r w:rsidRPr="0081262D">
        <w:t>Composés de personnes physiques (célibataires, familles), mais aussi d’unités collectives (casernes, prisons).</w:t>
      </w:r>
    </w:p>
    <w:p w14:paraId="648D7D51" w14:textId="77777777" w:rsidR="0081262D" w:rsidRPr="0081262D" w:rsidRDefault="0081262D" w:rsidP="0081262D">
      <w:pPr>
        <w:numPr>
          <w:ilvl w:val="0"/>
          <w:numId w:val="420"/>
        </w:numPr>
        <w:spacing w:after="0" w:line="240" w:lineRule="auto"/>
      </w:pPr>
      <w:r w:rsidRPr="0081262D">
        <w:t>Rôles principaux :</w:t>
      </w:r>
    </w:p>
    <w:p w14:paraId="230D6DE9" w14:textId="77777777" w:rsidR="0081262D" w:rsidRPr="0081262D" w:rsidRDefault="0081262D" w:rsidP="0081262D">
      <w:pPr>
        <w:numPr>
          <w:ilvl w:val="1"/>
          <w:numId w:val="420"/>
        </w:numPr>
        <w:spacing w:after="0" w:line="240" w:lineRule="auto"/>
      </w:pPr>
      <w:r w:rsidRPr="0081262D">
        <w:rPr>
          <w:b/>
          <w:bCs/>
        </w:rPr>
        <w:t>Consommer</w:t>
      </w:r>
      <w:r w:rsidRPr="0081262D">
        <w:t xml:space="preserve"> des biens et services</w:t>
      </w:r>
    </w:p>
    <w:p w14:paraId="553E432F" w14:textId="77777777" w:rsidR="0081262D" w:rsidRPr="0081262D" w:rsidRDefault="0081262D" w:rsidP="0081262D">
      <w:pPr>
        <w:numPr>
          <w:ilvl w:val="1"/>
          <w:numId w:val="420"/>
        </w:numPr>
        <w:spacing w:after="0" w:line="240" w:lineRule="auto"/>
      </w:pPr>
      <w:r w:rsidRPr="0081262D">
        <w:rPr>
          <w:b/>
          <w:bCs/>
        </w:rPr>
        <w:t>Offrir du travail</w:t>
      </w:r>
      <w:r w:rsidRPr="0081262D">
        <w:t xml:space="preserve"> aux entreprises</w:t>
      </w:r>
    </w:p>
    <w:p w14:paraId="50A43D1D" w14:textId="77777777" w:rsidR="0081262D" w:rsidRPr="0081262D" w:rsidRDefault="0081262D" w:rsidP="0081262D">
      <w:pPr>
        <w:numPr>
          <w:ilvl w:val="1"/>
          <w:numId w:val="420"/>
        </w:numPr>
        <w:spacing w:after="0" w:line="240" w:lineRule="auto"/>
      </w:pPr>
      <w:r w:rsidRPr="0081262D">
        <w:rPr>
          <w:b/>
          <w:bCs/>
        </w:rPr>
        <w:t>Percevoir des revenus</w:t>
      </w:r>
      <w:r w:rsidRPr="0081262D">
        <w:t xml:space="preserve"> (salaires, dividendes, intérêts)</w:t>
      </w:r>
    </w:p>
    <w:p w14:paraId="47C94F9C" w14:textId="77777777" w:rsidR="0081262D" w:rsidRPr="0081262D" w:rsidRDefault="0081262D" w:rsidP="0081262D">
      <w:pPr>
        <w:numPr>
          <w:ilvl w:val="1"/>
          <w:numId w:val="420"/>
        </w:numPr>
        <w:spacing w:after="0" w:line="240" w:lineRule="auto"/>
      </w:pPr>
      <w:r w:rsidRPr="0081262D">
        <w:rPr>
          <w:b/>
          <w:bCs/>
        </w:rPr>
        <w:t>Épargner</w:t>
      </w:r>
    </w:p>
    <w:p w14:paraId="10FFF7DB" w14:textId="77777777" w:rsidR="0081262D" w:rsidRPr="0081262D" w:rsidRDefault="0081262D" w:rsidP="0081262D">
      <w:pPr>
        <w:spacing w:after="0" w:line="240" w:lineRule="auto"/>
      </w:pPr>
      <w:r w:rsidRPr="0081262D">
        <w:t xml:space="preserve">Ils sont à la fois </w:t>
      </w:r>
      <w:r w:rsidRPr="0081262D">
        <w:rPr>
          <w:b/>
          <w:bCs/>
        </w:rPr>
        <w:t>consommateurs</w:t>
      </w:r>
      <w:r w:rsidRPr="0081262D">
        <w:t xml:space="preserve"> et parfois </w:t>
      </w:r>
      <w:r w:rsidRPr="0081262D">
        <w:rPr>
          <w:b/>
          <w:bCs/>
        </w:rPr>
        <w:t>producteurs</w:t>
      </w:r>
      <w:r w:rsidRPr="0081262D">
        <w:t xml:space="preserve"> (ex : artisans, entreprises individuelles).</w:t>
      </w:r>
    </w:p>
    <w:p w14:paraId="56D1D4A4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rFonts w:ascii="Segoe UI Emoji" w:hAnsi="Segoe UI Emoji" w:cs="Segoe UI Emoji"/>
          <w:b/>
          <w:bCs/>
        </w:rPr>
        <w:t>🔹</w:t>
      </w:r>
      <w:r w:rsidRPr="0081262D">
        <w:rPr>
          <w:b/>
          <w:bCs/>
        </w:rPr>
        <w:t xml:space="preserve"> 2. Les entreprises non financières</w:t>
      </w:r>
    </w:p>
    <w:p w14:paraId="4AD77324" w14:textId="77777777" w:rsidR="0081262D" w:rsidRPr="0081262D" w:rsidRDefault="0081262D" w:rsidP="0081262D">
      <w:pPr>
        <w:numPr>
          <w:ilvl w:val="0"/>
          <w:numId w:val="421"/>
        </w:numPr>
        <w:spacing w:after="0" w:line="240" w:lineRule="auto"/>
      </w:pPr>
      <w:r w:rsidRPr="0081262D">
        <w:t>Produisent des biens et services marchands.</w:t>
      </w:r>
    </w:p>
    <w:p w14:paraId="46690492" w14:textId="77777777" w:rsidR="0081262D" w:rsidRPr="0081262D" w:rsidRDefault="0081262D" w:rsidP="0081262D">
      <w:pPr>
        <w:numPr>
          <w:ilvl w:val="0"/>
          <w:numId w:val="421"/>
        </w:numPr>
        <w:spacing w:after="0" w:line="240" w:lineRule="auto"/>
      </w:pPr>
      <w:r w:rsidRPr="0081262D">
        <w:t xml:space="preserve">Objectif : réaliser un </w:t>
      </w:r>
      <w:r w:rsidRPr="0081262D">
        <w:rPr>
          <w:b/>
          <w:bCs/>
        </w:rPr>
        <w:t>profit</w:t>
      </w:r>
      <w:r w:rsidRPr="0081262D">
        <w:t>.</w:t>
      </w:r>
    </w:p>
    <w:p w14:paraId="45E11C5F" w14:textId="77777777" w:rsidR="0081262D" w:rsidRPr="0081262D" w:rsidRDefault="0081262D" w:rsidP="0081262D">
      <w:pPr>
        <w:numPr>
          <w:ilvl w:val="0"/>
          <w:numId w:val="421"/>
        </w:numPr>
        <w:spacing w:after="0" w:line="240" w:lineRule="auto"/>
      </w:pPr>
      <w:r w:rsidRPr="0081262D">
        <w:t>Elles achètent des facteurs de production (travail, capital) pour produire et vendre.</w:t>
      </w:r>
    </w:p>
    <w:p w14:paraId="680A3F5A" w14:textId="77777777" w:rsidR="0081262D" w:rsidRPr="0081262D" w:rsidRDefault="0081262D" w:rsidP="0081262D">
      <w:pPr>
        <w:numPr>
          <w:ilvl w:val="0"/>
          <w:numId w:val="421"/>
        </w:numPr>
        <w:spacing w:after="0" w:line="240" w:lineRule="auto"/>
      </w:pPr>
      <w:r w:rsidRPr="0081262D">
        <w:t>Exemples : Accor, entreprises industrielles, entreprises de services marchands.</w:t>
      </w:r>
    </w:p>
    <w:p w14:paraId="6C2D4D8A" w14:textId="77777777" w:rsidR="0081262D" w:rsidRPr="0081262D" w:rsidRDefault="0081262D" w:rsidP="0081262D">
      <w:pPr>
        <w:spacing w:after="0" w:line="240" w:lineRule="auto"/>
      </w:pPr>
      <w:r w:rsidRPr="0081262D">
        <w:t xml:space="preserve">Elles constituent un élément central du </w:t>
      </w:r>
      <w:r w:rsidRPr="0081262D">
        <w:rPr>
          <w:b/>
          <w:bCs/>
        </w:rPr>
        <w:t>système productif</w:t>
      </w:r>
      <w:r w:rsidRPr="0081262D">
        <w:t xml:space="preserve"> (eco33).</w:t>
      </w:r>
    </w:p>
    <w:p w14:paraId="46784F52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rFonts w:ascii="Segoe UI Emoji" w:hAnsi="Segoe UI Emoji" w:cs="Segoe UI Emoji"/>
          <w:b/>
          <w:bCs/>
        </w:rPr>
        <w:t>🔹</w:t>
      </w:r>
      <w:r w:rsidRPr="0081262D">
        <w:rPr>
          <w:b/>
          <w:bCs/>
        </w:rPr>
        <w:t xml:space="preserve"> 3. Les institutions financières</w:t>
      </w:r>
    </w:p>
    <w:p w14:paraId="1087E94A" w14:textId="77777777" w:rsidR="0081262D" w:rsidRPr="0081262D" w:rsidRDefault="0081262D" w:rsidP="0081262D">
      <w:pPr>
        <w:numPr>
          <w:ilvl w:val="0"/>
          <w:numId w:val="422"/>
        </w:numPr>
        <w:spacing w:after="0" w:line="240" w:lineRule="auto"/>
      </w:pPr>
      <w:r w:rsidRPr="0081262D">
        <w:t>Rôle fondamental dans le financement de l'économie :</w:t>
      </w:r>
    </w:p>
    <w:p w14:paraId="490D6FF5" w14:textId="77777777" w:rsidR="0081262D" w:rsidRPr="0081262D" w:rsidRDefault="0081262D" w:rsidP="0081262D">
      <w:pPr>
        <w:numPr>
          <w:ilvl w:val="1"/>
          <w:numId w:val="422"/>
        </w:numPr>
        <w:spacing w:after="0" w:line="240" w:lineRule="auto"/>
      </w:pPr>
      <w:r w:rsidRPr="0081262D">
        <w:rPr>
          <w:b/>
          <w:bCs/>
        </w:rPr>
        <w:t>Collecter l’épargne</w:t>
      </w:r>
    </w:p>
    <w:p w14:paraId="238CED10" w14:textId="77777777" w:rsidR="0081262D" w:rsidRPr="0081262D" w:rsidRDefault="0081262D" w:rsidP="0081262D">
      <w:pPr>
        <w:numPr>
          <w:ilvl w:val="1"/>
          <w:numId w:val="422"/>
        </w:numPr>
        <w:spacing w:after="0" w:line="240" w:lineRule="auto"/>
      </w:pPr>
      <w:r w:rsidRPr="0081262D">
        <w:rPr>
          <w:b/>
          <w:bCs/>
        </w:rPr>
        <w:t>Accorder des crédits</w:t>
      </w:r>
    </w:p>
    <w:p w14:paraId="706F373B" w14:textId="77777777" w:rsidR="0081262D" w:rsidRPr="0081262D" w:rsidRDefault="0081262D" w:rsidP="0081262D">
      <w:pPr>
        <w:numPr>
          <w:ilvl w:val="1"/>
          <w:numId w:val="422"/>
        </w:numPr>
        <w:spacing w:after="0" w:line="240" w:lineRule="auto"/>
      </w:pPr>
      <w:r w:rsidRPr="0081262D">
        <w:rPr>
          <w:b/>
          <w:bCs/>
        </w:rPr>
        <w:t>Assurer la circulation monétaire</w:t>
      </w:r>
    </w:p>
    <w:p w14:paraId="75A6CA04" w14:textId="77777777" w:rsidR="0081262D" w:rsidRPr="0081262D" w:rsidRDefault="0081262D" w:rsidP="0081262D">
      <w:pPr>
        <w:spacing w:after="0" w:line="240" w:lineRule="auto"/>
      </w:pPr>
      <w:r w:rsidRPr="0081262D">
        <w:t>Elles regroupent (eco32) :</w:t>
      </w:r>
    </w:p>
    <w:p w14:paraId="1AA0F7C3" w14:textId="77777777" w:rsidR="0081262D" w:rsidRPr="0081262D" w:rsidRDefault="0081262D" w:rsidP="0081262D">
      <w:pPr>
        <w:numPr>
          <w:ilvl w:val="0"/>
          <w:numId w:val="423"/>
        </w:numPr>
        <w:spacing w:after="0" w:line="240" w:lineRule="auto"/>
      </w:pPr>
      <w:r w:rsidRPr="0081262D">
        <w:t>banques commerciales</w:t>
      </w:r>
    </w:p>
    <w:p w14:paraId="2C4DB481" w14:textId="77777777" w:rsidR="0081262D" w:rsidRPr="0081262D" w:rsidRDefault="0081262D" w:rsidP="0081262D">
      <w:pPr>
        <w:numPr>
          <w:ilvl w:val="0"/>
          <w:numId w:val="423"/>
        </w:numPr>
        <w:spacing w:after="0" w:line="240" w:lineRule="auto"/>
      </w:pPr>
      <w:r w:rsidRPr="0081262D">
        <w:t>banques mutualistes</w:t>
      </w:r>
    </w:p>
    <w:p w14:paraId="3C128956" w14:textId="77777777" w:rsidR="0081262D" w:rsidRPr="0081262D" w:rsidRDefault="0081262D" w:rsidP="0081262D">
      <w:pPr>
        <w:numPr>
          <w:ilvl w:val="0"/>
          <w:numId w:val="423"/>
        </w:numPr>
        <w:spacing w:after="0" w:line="240" w:lineRule="auto"/>
      </w:pPr>
      <w:r w:rsidRPr="0081262D">
        <w:t>sociétés financières spécialisées</w:t>
      </w:r>
    </w:p>
    <w:p w14:paraId="2E2B853B" w14:textId="77777777" w:rsidR="0081262D" w:rsidRPr="0081262D" w:rsidRDefault="0081262D" w:rsidP="0081262D">
      <w:pPr>
        <w:numPr>
          <w:ilvl w:val="0"/>
          <w:numId w:val="423"/>
        </w:numPr>
        <w:spacing w:after="0" w:line="240" w:lineRule="auto"/>
      </w:pPr>
      <w:r w:rsidRPr="0081262D">
        <w:t>compagnies d’assurance</w:t>
      </w:r>
    </w:p>
    <w:p w14:paraId="56A2EBDE" w14:textId="77777777" w:rsidR="0081262D" w:rsidRPr="0081262D" w:rsidRDefault="0081262D" w:rsidP="0081262D">
      <w:pPr>
        <w:numPr>
          <w:ilvl w:val="0"/>
          <w:numId w:val="423"/>
        </w:numPr>
        <w:spacing w:after="0" w:line="240" w:lineRule="auto"/>
      </w:pPr>
      <w:r w:rsidRPr="0081262D">
        <w:t>institutions financières publiques (ex : Caisse des Dépôts)</w:t>
      </w:r>
    </w:p>
    <w:p w14:paraId="433F8FC5" w14:textId="77777777" w:rsidR="0081262D" w:rsidRPr="0081262D" w:rsidRDefault="0081262D" w:rsidP="0081262D">
      <w:pPr>
        <w:spacing w:after="0" w:line="240" w:lineRule="auto"/>
      </w:pPr>
      <w:r w:rsidRPr="0081262D">
        <w:t>Elles permettent la transformation de dépôts de court terme en crédits de long terme (intermédiation bancaire).</w:t>
      </w:r>
    </w:p>
    <w:p w14:paraId="2EB34A57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rFonts w:ascii="Segoe UI Emoji" w:hAnsi="Segoe UI Emoji" w:cs="Segoe UI Emoji"/>
          <w:b/>
          <w:bCs/>
        </w:rPr>
        <w:t>🔹</w:t>
      </w:r>
      <w:r w:rsidRPr="0081262D">
        <w:rPr>
          <w:b/>
          <w:bCs/>
        </w:rPr>
        <w:t xml:space="preserve"> 4. Les administrations publiques</w:t>
      </w:r>
    </w:p>
    <w:p w14:paraId="2F37C898" w14:textId="77777777" w:rsidR="0081262D" w:rsidRPr="0081262D" w:rsidRDefault="0081262D" w:rsidP="0081262D">
      <w:pPr>
        <w:numPr>
          <w:ilvl w:val="0"/>
          <w:numId w:val="424"/>
        </w:numPr>
        <w:spacing w:after="0" w:line="240" w:lineRule="auto"/>
      </w:pPr>
      <w:r w:rsidRPr="0081262D">
        <w:t>État, collectivités locales, Sécurité sociale.</w:t>
      </w:r>
    </w:p>
    <w:p w14:paraId="0A1732A8" w14:textId="77777777" w:rsidR="0081262D" w:rsidRPr="0081262D" w:rsidRDefault="0081262D" w:rsidP="0081262D">
      <w:pPr>
        <w:numPr>
          <w:ilvl w:val="0"/>
          <w:numId w:val="424"/>
        </w:numPr>
        <w:spacing w:after="0" w:line="240" w:lineRule="auto"/>
      </w:pPr>
      <w:r w:rsidRPr="0081262D">
        <w:t xml:space="preserve">Produisent des </w:t>
      </w:r>
      <w:r w:rsidRPr="0081262D">
        <w:rPr>
          <w:b/>
          <w:bCs/>
        </w:rPr>
        <w:t>services non marchands</w:t>
      </w:r>
      <w:r w:rsidRPr="0081262D">
        <w:t xml:space="preserve"> : éducation, justice, santé, sécurité.</w:t>
      </w:r>
    </w:p>
    <w:p w14:paraId="36FF1CCA" w14:textId="77777777" w:rsidR="0081262D" w:rsidRPr="0081262D" w:rsidRDefault="0081262D" w:rsidP="0081262D">
      <w:pPr>
        <w:numPr>
          <w:ilvl w:val="0"/>
          <w:numId w:val="424"/>
        </w:numPr>
        <w:spacing w:after="0" w:line="240" w:lineRule="auto"/>
      </w:pPr>
      <w:r w:rsidRPr="0081262D">
        <w:t>Financement via :</w:t>
      </w:r>
    </w:p>
    <w:p w14:paraId="74004F57" w14:textId="77777777" w:rsidR="0081262D" w:rsidRPr="0081262D" w:rsidRDefault="0081262D" w:rsidP="0081262D">
      <w:pPr>
        <w:numPr>
          <w:ilvl w:val="1"/>
          <w:numId w:val="424"/>
        </w:numPr>
        <w:spacing w:after="0" w:line="240" w:lineRule="auto"/>
      </w:pPr>
      <w:r w:rsidRPr="0081262D">
        <w:t>impôts</w:t>
      </w:r>
    </w:p>
    <w:p w14:paraId="4AF0B444" w14:textId="77777777" w:rsidR="0081262D" w:rsidRPr="0081262D" w:rsidRDefault="0081262D" w:rsidP="0081262D">
      <w:pPr>
        <w:numPr>
          <w:ilvl w:val="1"/>
          <w:numId w:val="424"/>
        </w:numPr>
        <w:spacing w:after="0" w:line="240" w:lineRule="auto"/>
      </w:pPr>
      <w:r w:rsidRPr="0081262D">
        <w:t>taxes</w:t>
      </w:r>
    </w:p>
    <w:p w14:paraId="0F4071B1" w14:textId="77777777" w:rsidR="0081262D" w:rsidRPr="0081262D" w:rsidRDefault="0081262D" w:rsidP="0081262D">
      <w:pPr>
        <w:numPr>
          <w:ilvl w:val="1"/>
          <w:numId w:val="424"/>
        </w:numPr>
        <w:spacing w:after="0" w:line="240" w:lineRule="auto"/>
      </w:pPr>
      <w:r w:rsidRPr="0081262D">
        <w:t>cotisations sociales</w:t>
      </w:r>
    </w:p>
    <w:p w14:paraId="365656BD" w14:textId="77777777" w:rsidR="0081262D" w:rsidRPr="0081262D" w:rsidRDefault="0081262D" w:rsidP="0081262D">
      <w:pPr>
        <w:spacing w:after="0" w:line="240" w:lineRule="auto"/>
      </w:pPr>
      <w:r w:rsidRPr="0081262D">
        <w:t>Rôle : assurer la redistribution des richesses et le fonctionnement des infrastructures nationales.</w:t>
      </w:r>
    </w:p>
    <w:p w14:paraId="23E224D5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rFonts w:ascii="Segoe UI Emoji" w:hAnsi="Segoe UI Emoji" w:cs="Segoe UI Emoji"/>
          <w:b/>
          <w:bCs/>
        </w:rPr>
        <w:t>🔹</w:t>
      </w:r>
      <w:r w:rsidRPr="0081262D">
        <w:rPr>
          <w:b/>
          <w:bCs/>
        </w:rPr>
        <w:t xml:space="preserve"> 5. Les administrations privées</w:t>
      </w:r>
    </w:p>
    <w:p w14:paraId="35ABD0AD" w14:textId="77777777" w:rsidR="0081262D" w:rsidRPr="0081262D" w:rsidRDefault="0081262D" w:rsidP="0081262D">
      <w:pPr>
        <w:numPr>
          <w:ilvl w:val="0"/>
          <w:numId w:val="425"/>
        </w:numPr>
        <w:spacing w:after="0" w:line="240" w:lineRule="auto"/>
      </w:pPr>
      <w:r w:rsidRPr="0081262D">
        <w:t>Associations, syndicats, partis politiques…</w:t>
      </w:r>
    </w:p>
    <w:p w14:paraId="1B7159C3" w14:textId="77777777" w:rsidR="0081262D" w:rsidRPr="0081262D" w:rsidRDefault="0081262D" w:rsidP="0081262D">
      <w:pPr>
        <w:numPr>
          <w:ilvl w:val="0"/>
          <w:numId w:val="425"/>
        </w:numPr>
        <w:spacing w:after="0" w:line="240" w:lineRule="auto"/>
      </w:pPr>
      <w:r w:rsidRPr="0081262D">
        <w:t xml:space="preserve">Produisent des services non marchands </w:t>
      </w:r>
      <w:r w:rsidRPr="0081262D">
        <w:rPr>
          <w:b/>
          <w:bCs/>
        </w:rPr>
        <w:t>sans but lucratif</w:t>
      </w:r>
      <w:r w:rsidRPr="0081262D">
        <w:t>.</w:t>
      </w:r>
    </w:p>
    <w:p w14:paraId="668D4A4E" w14:textId="77777777" w:rsidR="0081262D" w:rsidRPr="0081262D" w:rsidRDefault="0081262D" w:rsidP="0081262D">
      <w:pPr>
        <w:numPr>
          <w:ilvl w:val="0"/>
          <w:numId w:val="425"/>
        </w:numPr>
        <w:spacing w:after="0" w:line="240" w:lineRule="auto"/>
      </w:pPr>
      <w:r w:rsidRPr="0081262D">
        <w:t>Financement par contributions volontaires.</w:t>
      </w:r>
    </w:p>
    <w:p w14:paraId="55688294" w14:textId="77777777" w:rsidR="0081262D" w:rsidRPr="0081262D" w:rsidRDefault="0081262D" w:rsidP="0081262D">
      <w:pPr>
        <w:spacing w:after="0" w:line="240" w:lineRule="auto"/>
      </w:pPr>
      <w:r w:rsidRPr="0081262D">
        <w:t>Elles participent à la cohésion sociale et à la vie politique.</w:t>
      </w:r>
    </w:p>
    <w:p w14:paraId="5F7F6283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rFonts w:ascii="Segoe UI Emoji" w:hAnsi="Segoe UI Emoji" w:cs="Segoe UI Emoji"/>
          <w:b/>
          <w:bCs/>
        </w:rPr>
        <w:t>🔹</w:t>
      </w:r>
      <w:r w:rsidRPr="0081262D">
        <w:rPr>
          <w:b/>
          <w:bCs/>
        </w:rPr>
        <w:t xml:space="preserve"> 6. Le reste du monde</w:t>
      </w:r>
    </w:p>
    <w:p w14:paraId="34F32D1B" w14:textId="77777777" w:rsidR="0081262D" w:rsidRPr="0081262D" w:rsidRDefault="0081262D" w:rsidP="0081262D">
      <w:pPr>
        <w:numPr>
          <w:ilvl w:val="0"/>
          <w:numId w:val="426"/>
        </w:numPr>
        <w:spacing w:after="0" w:line="240" w:lineRule="auto"/>
      </w:pPr>
      <w:r w:rsidRPr="0081262D">
        <w:t>Englobe l’ensemble des pays étrangers.</w:t>
      </w:r>
    </w:p>
    <w:p w14:paraId="701645C3" w14:textId="77777777" w:rsidR="0081262D" w:rsidRPr="0081262D" w:rsidRDefault="0081262D" w:rsidP="0081262D">
      <w:pPr>
        <w:numPr>
          <w:ilvl w:val="0"/>
          <w:numId w:val="426"/>
        </w:numPr>
        <w:spacing w:after="0" w:line="240" w:lineRule="auto"/>
      </w:pPr>
      <w:r w:rsidRPr="0081262D">
        <w:t>Rôle majeur dans la mondialisation :</w:t>
      </w:r>
    </w:p>
    <w:p w14:paraId="217F4BB1" w14:textId="77777777" w:rsidR="0081262D" w:rsidRPr="0081262D" w:rsidRDefault="0081262D" w:rsidP="0081262D">
      <w:pPr>
        <w:numPr>
          <w:ilvl w:val="1"/>
          <w:numId w:val="426"/>
        </w:numPr>
        <w:spacing w:after="0" w:line="240" w:lineRule="auto"/>
      </w:pPr>
      <w:r w:rsidRPr="0081262D">
        <w:t>importations / exportations</w:t>
      </w:r>
    </w:p>
    <w:p w14:paraId="2B8796E6" w14:textId="77777777" w:rsidR="0081262D" w:rsidRPr="0081262D" w:rsidRDefault="0081262D" w:rsidP="0081262D">
      <w:pPr>
        <w:numPr>
          <w:ilvl w:val="1"/>
          <w:numId w:val="426"/>
        </w:numPr>
        <w:spacing w:after="0" w:line="240" w:lineRule="auto"/>
      </w:pPr>
      <w:r w:rsidRPr="0081262D">
        <w:lastRenderedPageBreak/>
        <w:t>flux de capitaux</w:t>
      </w:r>
    </w:p>
    <w:p w14:paraId="0BB4C7FB" w14:textId="77777777" w:rsidR="0081262D" w:rsidRPr="0081262D" w:rsidRDefault="0081262D" w:rsidP="0081262D">
      <w:pPr>
        <w:numPr>
          <w:ilvl w:val="1"/>
          <w:numId w:val="426"/>
        </w:numPr>
        <w:spacing w:after="0" w:line="240" w:lineRule="auto"/>
      </w:pPr>
      <w:r w:rsidRPr="0081262D">
        <w:t>placements internationaux</w:t>
      </w:r>
    </w:p>
    <w:p w14:paraId="3168942B" w14:textId="77777777" w:rsidR="0081262D" w:rsidRPr="0081262D" w:rsidRDefault="0081262D" w:rsidP="0081262D">
      <w:pPr>
        <w:numPr>
          <w:ilvl w:val="1"/>
          <w:numId w:val="426"/>
        </w:numPr>
        <w:spacing w:after="0" w:line="240" w:lineRule="auto"/>
      </w:pPr>
      <w:r w:rsidRPr="0081262D">
        <w:t>IDE (investissements directs étrangers)</w:t>
      </w:r>
    </w:p>
    <w:p w14:paraId="14090101" w14:textId="77777777" w:rsidR="0081262D" w:rsidRPr="0081262D" w:rsidRDefault="0081262D" w:rsidP="0081262D">
      <w:pPr>
        <w:spacing w:after="0" w:line="240" w:lineRule="auto"/>
      </w:pPr>
      <w:r w:rsidRPr="0081262D">
        <w:t>Il influence fortement l’économie nationale.</w:t>
      </w:r>
    </w:p>
    <w:p w14:paraId="754FF99F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b/>
          <w:bCs/>
        </w:rPr>
        <w:t>2. Le circuit économique : une organisation de flux</w:t>
      </w:r>
    </w:p>
    <w:p w14:paraId="182841C6" w14:textId="77777777" w:rsidR="0081262D" w:rsidRPr="0081262D" w:rsidRDefault="0081262D" w:rsidP="0081262D">
      <w:pPr>
        <w:spacing w:after="0" w:line="240" w:lineRule="auto"/>
      </w:pPr>
      <w:r w:rsidRPr="0081262D">
        <w:t xml:space="preserve">Le circuit économique représente les </w:t>
      </w:r>
      <w:r w:rsidRPr="0081262D">
        <w:rPr>
          <w:b/>
          <w:bCs/>
        </w:rPr>
        <w:t>interdépendances</w:t>
      </w:r>
      <w:r w:rsidRPr="0081262D">
        <w:t xml:space="preserve"> entre agents via deux types de flux (eco32) :</w:t>
      </w:r>
    </w:p>
    <w:p w14:paraId="5B7009E4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rFonts w:ascii="Segoe UI Emoji" w:hAnsi="Segoe UI Emoji" w:cs="Segoe UI Emoji"/>
          <w:b/>
          <w:bCs/>
        </w:rPr>
        <w:t>🔸</w:t>
      </w:r>
      <w:r w:rsidRPr="0081262D">
        <w:rPr>
          <w:b/>
          <w:bCs/>
        </w:rPr>
        <w:t xml:space="preserve"> Flux réels</w:t>
      </w:r>
    </w:p>
    <w:p w14:paraId="74385C2C" w14:textId="77777777" w:rsidR="0081262D" w:rsidRPr="0081262D" w:rsidRDefault="0081262D" w:rsidP="0081262D">
      <w:pPr>
        <w:numPr>
          <w:ilvl w:val="0"/>
          <w:numId w:val="427"/>
        </w:numPr>
        <w:spacing w:after="0" w:line="240" w:lineRule="auto"/>
      </w:pPr>
      <w:r w:rsidRPr="0081262D">
        <w:t>biens et services</w:t>
      </w:r>
    </w:p>
    <w:p w14:paraId="3134F6DA" w14:textId="77777777" w:rsidR="0081262D" w:rsidRPr="0081262D" w:rsidRDefault="0081262D" w:rsidP="0081262D">
      <w:pPr>
        <w:numPr>
          <w:ilvl w:val="0"/>
          <w:numId w:val="427"/>
        </w:numPr>
        <w:spacing w:after="0" w:line="240" w:lineRule="auto"/>
      </w:pPr>
      <w:r w:rsidRPr="0081262D">
        <w:t>travail</w:t>
      </w:r>
    </w:p>
    <w:p w14:paraId="57EECE34" w14:textId="77777777" w:rsidR="0081262D" w:rsidRPr="0081262D" w:rsidRDefault="0081262D" w:rsidP="0081262D">
      <w:pPr>
        <w:numPr>
          <w:ilvl w:val="0"/>
          <w:numId w:val="427"/>
        </w:numPr>
        <w:spacing w:after="0" w:line="240" w:lineRule="auto"/>
      </w:pPr>
      <w:r w:rsidRPr="0081262D">
        <w:t>consommation</w:t>
      </w:r>
    </w:p>
    <w:p w14:paraId="7F6985E4" w14:textId="77777777" w:rsidR="0081262D" w:rsidRPr="0081262D" w:rsidRDefault="0081262D" w:rsidP="0081262D">
      <w:pPr>
        <w:numPr>
          <w:ilvl w:val="0"/>
          <w:numId w:val="427"/>
        </w:numPr>
        <w:spacing w:after="0" w:line="240" w:lineRule="auto"/>
      </w:pPr>
      <w:r w:rsidRPr="0081262D">
        <w:t>production</w:t>
      </w:r>
    </w:p>
    <w:p w14:paraId="0E427657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rFonts w:ascii="Segoe UI Emoji" w:hAnsi="Segoe UI Emoji" w:cs="Segoe UI Emoji"/>
          <w:b/>
          <w:bCs/>
        </w:rPr>
        <w:t>🔸</w:t>
      </w:r>
      <w:r w:rsidRPr="0081262D">
        <w:rPr>
          <w:b/>
          <w:bCs/>
        </w:rPr>
        <w:t xml:space="preserve"> Flux monétaires</w:t>
      </w:r>
    </w:p>
    <w:p w14:paraId="26C29A7C" w14:textId="77777777" w:rsidR="0081262D" w:rsidRPr="0081262D" w:rsidRDefault="0081262D" w:rsidP="0081262D">
      <w:pPr>
        <w:numPr>
          <w:ilvl w:val="0"/>
          <w:numId w:val="428"/>
        </w:numPr>
        <w:spacing w:after="0" w:line="240" w:lineRule="auto"/>
      </w:pPr>
      <w:r w:rsidRPr="0081262D">
        <w:t>salaires</w:t>
      </w:r>
    </w:p>
    <w:p w14:paraId="12AD4757" w14:textId="77777777" w:rsidR="0081262D" w:rsidRPr="0081262D" w:rsidRDefault="0081262D" w:rsidP="0081262D">
      <w:pPr>
        <w:numPr>
          <w:ilvl w:val="0"/>
          <w:numId w:val="428"/>
        </w:numPr>
        <w:spacing w:after="0" w:line="240" w:lineRule="auto"/>
      </w:pPr>
      <w:r w:rsidRPr="0081262D">
        <w:t>paiements</w:t>
      </w:r>
    </w:p>
    <w:p w14:paraId="1C96823D" w14:textId="77777777" w:rsidR="0081262D" w:rsidRPr="0081262D" w:rsidRDefault="0081262D" w:rsidP="0081262D">
      <w:pPr>
        <w:numPr>
          <w:ilvl w:val="0"/>
          <w:numId w:val="428"/>
        </w:numPr>
        <w:spacing w:after="0" w:line="240" w:lineRule="auto"/>
      </w:pPr>
      <w:r w:rsidRPr="0081262D">
        <w:t>impôts</w:t>
      </w:r>
    </w:p>
    <w:p w14:paraId="550F2963" w14:textId="77777777" w:rsidR="0081262D" w:rsidRPr="0081262D" w:rsidRDefault="0081262D" w:rsidP="0081262D">
      <w:pPr>
        <w:numPr>
          <w:ilvl w:val="0"/>
          <w:numId w:val="428"/>
        </w:numPr>
        <w:spacing w:after="0" w:line="240" w:lineRule="auto"/>
      </w:pPr>
      <w:r w:rsidRPr="0081262D">
        <w:t>intérêts</w:t>
      </w:r>
    </w:p>
    <w:p w14:paraId="41B3A2E4" w14:textId="77777777" w:rsidR="0081262D" w:rsidRPr="0081262D" w:rsidRDefault="0081262D" w:rsidP="0081262D">
      <w:pPr>
        <w:numPr>
          <w:ilvl w:val="0"/>
          <w:numId w:val="428"/>
        </w:numPr>
        <w:spacing w:after="0" w:line="240" w:lineRule="auto"/>
      </w:pPr>
      <w:r w:rsidRPr="0081262D">
        <w:t>crédits</w:t>
      </w:r>
    </w:p>
    <w:p w14:paraId="237CDC32" w14:textId="77777777" w:rsidR="0081262D" w:rsidRPr="0081262D" w:rsidRDefault="0081262D" w:rsidP="0081262D">
      <w:pPr>
        <w:spacing w:after="0" w:line="240" w:lineRule="auto"/>
      </w:pPr>
      <w:r w:rsidRPr="0081262D">
        <w:rPr>
          <w:rFonts w:ascii="Segoe UI Emoji" w:hAnsi="Segoe UI Emoji" w:cs="Segoe UI Emoji"/>
        </w:rPr>
        <w:t>➡️</w:t>
      </w:r>
      <w:r w:rsidRPr="0081262D">
        <w:t xml:space="preserve"> </w:t>
      </w:r>
      <w:r w:rsidRPr="0081262D">
        <w:rPr>
          <w:b/>
          <w:bCs/>
        </w:rPr>
        <w:t>Chaque flux réel correspond à un flux monétaire en sens inverse.</w:t>
      </w:r>
    </w:p>
    <w:p w14:paraId="08183C10" w14:textId="77777777" w:rsidR="0081262D" w:rsidRPr="0081262D" w:rsidRDefault="0081262D" w:rsidP="0081262D">
      <w:pPr>
        <w:spacing w:after="0" w:line="240" w:lineRule="auto"/>
      </w:pPr>
      <w:r w:rsidRPr="0081262D">
        <w:t>Exemple :</w:t>
      </w:r>
    </w:p>
    <w:p w14:paraId="24C4F9BF" w14:textId="77777777" w:rsidR="0081262D" w:rsidRPr="0081262D" w:rsidRDefault="0081262D" w:rsidP="0081262D">
      <w:pPr>
        <w:numPr>
          <w:ilvl w:val="0"/>
          <w:numId w:val="429"/>
        </w:numPr>
        <w:spacing w:after="0" w:line="240" w:lineRule="auto"/>
      </w:pPr>
      <w:r w:rsidRPr="0081262D">
        <w:t>l’entreprise fournit un bien → le ménage fournit un paiement ;</w:t>
      </w:r>
    </w:p>
    <w:p w14:paraId="33ADD640" w14:textId="77777777" w:rsidR="0081262D" w:rsidRPr="0081262D" w:rsidRDefault="0081262D" w:rsidP="0081262D">
      <w:pPr>
        <w:numPr>
          <w:ilvl w:val="0"/>
          <w:numId w:val="429"/>
        </w:numPr>
        <w:spacing w:after="0" w:line="240" w:lineRule="auto"/>
      </w:pPr>
      <w:r w:rsidRPr="0081262D">
        <w:t>le ménage fournit du travail → l’entreprise verse un salaire.</w:t>
      </w:r>
    </w:p>
    <w:p w14:paraId="72ADB721" w14:textId="77777777" w:rsidR="0081262D" w:rsidRDefault="0081262D" w:rsidP="0081262D">
      <w:pPr>
        <w:spacing w:after="0" w:line="240" w:lineRule="auto"/>
      </w:pPr>
      <w:r w:rsidRPr="0081262D">
        <w:t>Le circuit assure l’équilibre entre ressources et emplois :</w:t>
      </w:r>
    </w:p>
    <w:p w14:paraId="2F012221" w14:textId="56AAD4AC" w:rsidR="0081262D" w:rsidRPr="0081262D" w:rsidRDefault="0081262D" w:rsidP="0081262D">
      <w:pPr>
        <w:spacing w:after="0" w:line="240" w:lineRule="auto"/>
      </w:pPr>
      <w:r w:rsidRPr="0081262D">
        <w:rPr>
          <w:rFonts w:ascii="Segoe UI Emoji" w:hAnsi="Segoe UI Emoji" w:cs="Segoe UI Emoji"/>
        </w:rPr>
        <w:t>📌</w:t>
      </w:r>
      <w:r w:rsidRPr="0081262D">
        <w:t xml:space="preserve"> </w:t>
      </w:r>
      <w:r w:rsidRPr="0081262D">
        <w:rPr>
          <w:i/>
          <w:iCs/>
        </w:rPr>
        <w:t>production = consommation + investissement + exportations – importations</w:t>
      </w:r>
    </w:p>
    <w:p w14:paraId="2D19F1D9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b/>
          <w:bCs/>
        </w:rPr>
        <w:t>3. La logique d’équilibre dans le circuit économique</w:t>
      </w:r>
    </w:p>
    <w:p w14:paraId="575FEBF8" w14:textId="77777777" w:rsidR="0081262D" w:rsidRPr="0081262D" w:rsidRDefault="0081262D" w:rsidP="0081262D">
      <w:pPr>
        <w:spacing w:after="0" w:line="240" w:lineRule="auto"/>
      </w:pPr>
      <w:r w:rsidRPr="0081262D">
        <w:t xml:space="preserve">Les documents insistent sur l’idée que </w:t>
      </w:r>
      <w:r w:rsidRPr="0081262D">
        <w:rPr>
          <w:b/>
          <w:bCs/>
        </w:rPr>
        <w:t>toutes les opérations se compensent</w:t>
      </w:r>
      <w:r w:rsidRPr="0081262D">
        <w:t xml:space="preserve"> :</w:t>
      </w:r>
    </w:p>
    <w:p w14:paraId="15EC76A4" w14:textId="77777777" w:rsidR="0081262D" w:rsidRPr="0081262D" w:rsidRDefault="0081262D" w:rsidP="0081262D">
      <w:pPr>
        <w:numPr>
          <w:ilvl w:val="0"/>
          <w:numId w:val="430"/>
        </w:numPr>
        <w:spacing w:after="0" w:line="240" w:lineRule="auto"/>
      </w:pPr>
      <w:r w:rsidRPr="0081262D">
        <w:t>Les entreprises versent des revenus → les ménages consomment.</w:t>
      </w:r>
    </w:p>
    <w:p w14:paraId="2B903A7C" w14:textId="77777777" w:rsidR="0081262D" w:rsidRPr="0081262D" w:rsidRDefault="0081262D" w:rsidP="0081262D">
      <w:pPr>
        <w:numPr>
          <w:ilvl w:val="0"/>
          <w:numId w:val="430"/>
        </w:numPr>
        <w:spacing w:after="0" w:line="240" w:lineRule="auto"/>
      </w:pPr>
      <w:r w:rsidRPr="0081262D">
        <w:t>Les banques collectent l’épargne → elles financent l’investissement.</w:t>
      </w:r>
    </w:p>
    <w:p w14:paraId="572076C5" w14:textId="77777777" w:rsidR="0081262D" w:rsidRPr="0081262D" w:rsidRDefault="0081262D" w:rsidP="0081262D">
      <w:pPr>
        <w:numPr>
          <w:ilvl w:val="0"/>
          <w:numId w:val="430"/>
        </w:numPr>
        <w:spacing w:after="0" w:line="240" w:lineRule="auto"/>
      </w:pPr>
      <w:r w:rsidRPr="0081262D">
        <w:t>L’État prélève des impôts → il redistribue sous forme de prestations.</w:t>
      </w:r>
    </w:p>
    <w:p w14:paraId="13794799" w14:textId="77777777" w:rsidR="0081262D" w:rsidRPr="0081262D" w:rsidRDefault="0081262D" w:rsidP="0081262D">
      <w:pPr>
        <w:numPr>
          <w:ilvl w:val="0"/>
          <w:numId w:val="430"/>
        </w:numPr>
        <w:spacing w:after="0" w:line="240" w:lineRule="auto"/>
      </w:pPr>
      <w:r w:rsidRPr="0081262D">
        <w:t>Le reste du monde importe et exporte → influence le solde extérieur.</w:t>
      </w:r>
    </w:p>
    <w:p w14:paraId="2EBC7EDE" w14:textId="77777777" w:rsidR="0081262D" w:rsidRPr="0081262D" w:rsidRDefault="0081262D" w:rsidP="0081262D">
      <w:pPr>
        <w:spacing w:after="0" w:line="240" w:lineRule="auto"/>
      </w:pPr>
      <w:r w:rsidRPr="0081262D">
        <w:rPr>
          <w:rFonts w:ascii="Segoe UI Emoji" w:hAnsi="Segoe UI Emoji" w:cs="Segoe UI Emoji"/>
        </w:rPr>
        <w:t>➡️</w:t>
      </w:r>
      <w:r w:rsidRPr="0081262D">
        <w:t xml:space="preserve"> Cet enchaînement garantit un </w:t>
      </w:r>
      <w:r w:rsidRPr="0081262D">
        <w:rPr>
          <w:b/>
          <w:bCs/>
        </w:rPr>
        <w:t>équilibre macroéconomique global</w:t>
      </w:r>
      <w:r w:rsidRPr="0081262D">
        <w:t>.</w:t>
      </w:r>
    </w:p>
    <w:p w14:paraId="105BCCAA" w14:textId="77777777" w:rsidR="0081262D" w:rsidRPr="0081262D" w:rsidRDefault="0081262D" w:rsidP="0081262D">
      <w:pPr>
        <w:spacing w:after="0" w:line="240" w:lineRule="auto"/>
      </w:pPr>
      <w:r w:rsidRPr="0081262D">
        <w:t>Toute perturbation (hausse du chômage, crise financière, déséquilibre commercial) modifie le fonctionnement du circuit.</w:t>
      </w:r>
    </w:p>
    <w:p w14:paraId="7476B2C9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b/>
          <w:bCs/>
        </w:rPr>
        <w:t>4. Le rôle central de l’investissement, de la consommation et de l’épargne</w:t>
      </w:r>
    </w:p>
    <w:p w14:paraId="08B5B991" w14:textId="77777777" w:rsidR="0081262D" w:rsidRPr="0081262D" w:rsidRDefault="0081262D" w:rsidP="0081262D">
      <w:pPr>
        <w:spacing w:after="0" w:line="240" w:lineRule="auto"/>
      </w:pPr>
      <w:r w:rsidRPr="0081262D">
        <w:t>Trois décisions clés animent les flux :</w:t>
      </w:r>
    </w:p>
    <w:p w14:paraId="3E9C9C8F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rFonts w:ascii="Segoe UI Emoji" w:hAnsi="Segoe UI Emoji" w:cs="Segoe UI Emoji"/>
          <w:b/>
          <w:bCs/>
        </w:rPr>
        <w:t>🔹</w:t>
      </w:r>
      <w:r w:rsidRPr="0081262D">
        <w:rPr>
          <w:b/>
          <w:bCs/>
        </w:rPr>
        <w:t xml:space="preserve"> 1. Consommation (ménages)</w:t>
      </w:r>
    </w:p>
    <w:p w14:paraId="192EEC39" w14:textId="77777777" w:rsidR="0081262D" w:rsidRPr="0081262D" w:rsidRDefault="0081262D" w:rsidP="0081262D">
      <w:pPr>
        <w:spacing w:after="0" w:line="240" w:lineRule="auto"/>
      </w:pPr>
      <w:r w:rsidRPr="0081262D">
        <w:t>Dépend :</w:t>
      </w:r>
    </w:p>
    <w:p w14:paraId="38290B1E" w14:textId="77777777" w:rsidR="0081262D" w:rsidRPr="0081262D" w:rsidRDefault="0081262D" w:rsidP="0081262D">
      <w:pPr>
        <w:numPr>
          <w:ilvl w:val="0"/>
          <w:numId w:val="431"/>
        </w:numPr>
        <w:spacing w:after="0" w:line="240" w:lineRule="auto"/>
      </w:pPr>
      <w:r w:rsidRPr="0081262D">
        <w:t>du niveau de revenu</w:t>
      </w:r>
    </w:p>
    <w:p w14:paraId="199C5185" w14:textId="77777777" w:rsidR="0081262D" w:rsidRPr="0081262D" w:rsidRDefault="0081262D" w:rsidP="0081262D">
      <w:pPr>
        <w:numPr>
          <w:ilvl w:val="0"/>
          <w:numId w:val="431"/>
        </w:numPr>
        <w:spacing w:after="0" w:line="240" w:lineRule="auto"/>
      </w:pPr>
      <w:r w:rsidRPr="0081262D">
        <w:t>du pouvoir d’achat</w:t>
      </w:r>
    </w:p>
    <w:p w14:paraId="1CF02A12" w14:textId="77777777" w:rsidR="0081262D" w:rsidRPr="0081262D" w:rsidRDefault="0081262D" w:rsidP="0081262D">
      <w:pPr>
        <w:numPr>
          <w:ilvl w:val="0"/>
          <w:numId w:val="431"/>
        </w:numPr>
        <w:spacing w:after="0" w:line="240" w:lineRule="auto"/>
      </w:pPr>
      <w:r w:rsidRPr="0081262D">
        <w:t>de la confiance économique</w:t>
      </w:r>
    </w:p>
    <w:p w14:paraId="448AA458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rFonts w:ascii="Segoe UI Emoji" w:hAnsi="Segoe UI Emoji" w:cs="Segoe UI Emoji"/>
          <w:b/>
          <w:bCs/>
        </w:rPr>
        <w:t>🔹</w:t>
      </w:r>
      <w:r w:rsidRPr="0081262D">
        <w:rPr>
          <w:b/>
          <w:bCs/>
        </w:rPr>
        <w:t xml:space="preserve"> 2. Investissement (entreprises)</w:t>
      </w:r>
    </w:p>
    <w:p w14:paraId="6A72ABAC" w14:textId="77777777" w:rsidR="0081262D" w:rsidRDefault="0081262D" w:rsidP="0081262D">
      <w:pPr>
        <w:spacing w:after="0" w:line="240" w:lineRule="auto"/>
      </w:pPr>
      <w:r w:rsidRPr="0081262D">
        <w:t>Permet d’augmenter la capacité de production.</w:t>
      </w:r>
    </w:p>
    <w:p w14:paraId="15CF9977" w14:textId="0D57555E" w:rsidR="0081262D" w:rsidRPr="0081262D" w:rsidRDefault="0081262D" w:rsidP="0081262D">
      <w:pPr>
        <w:spacing w:after="0" w:line="240" w:lineRule="auto"/>
      </w:pPr>
      <w:r w:rsidRPr="0081262D">
        <w:t>Impact direct sur :</w:t>
      </w:r>
    </w:p>
    <w:p w14:paraId="583F275F" w14:textId="77777777" w:rsidR="0081262D" w:rsidRPr="0081262D" w:rsidRDefault="0081262D" w:rsidP="0081262D">
      <w:pPr>
        <w:numPr>
          <w:ilvl w:val="0"/>
          <w:numId w:val="432"/>
        </w:numPr>
        <w:spacing w:after="0" w:line="240" w:lineRule="auto"/>
      </w:pPr>
      <w:r w:rsidRPr="0081262D">
        <w:t>la croissance</w:t>
      </w:r>
    </w:p>
    <w:p w14:paraId="09D649BF" w14:textId="77777777" w:rsidR="0081262D" w:rsidRPr="0081262D" w:rsidRDefault="0081262D" w:rsidP="0081262D">
      <w:pPr>
        <w:numPr>
          <w:ilvl w:val="0"/>
          <w:numId w:val="432"/>
        </w:numPr>
        <w:spacing w:after="0" w:line="240" w:lineRule="auto"/>
      </w:pPr>
      <w:r w:rsidRPr="0081262D">
        <w:t>l’emploi</w:t>
      </w:r>
    </w:p>
    <w:p w14:paraId="7CD7DCE1" w14:textId="77777777" w:rsidR="0081262D" w:rsidRPr="0081262D" w:rsidRDefault="0081262D" w:rsidP="0081262D">
      <w:pPr>
        <w:numPr>
          <w:ilvl w:val="0"/>
          <w:numId w:val="432"/>
        </w:numPr>
        <w:spacing w:after="0" w:line="240" w:lineRule="auto"/>
      </w:pPr>
      <w:r w:rsidRPr="0081262D">
        <w:t>la productivité</w:t>
      </w:r>
    </w:p>
    <w:p w14:paraId="0041A24C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rFonts w:ascii="Segoe UI Emoji" w:hAnsi="Segoe UI Emoji" w:cs="Segoe UI Emoji"/>
          <w:b/>
          <w:bCs/>
        </w:rPr>
        <w:t>🔹</w:t>
      </w:r>
      <w:r w:rsidRPr="0081262D">
        <w:rPr>
          <w:b/>
          <w:bCs/>
        </w:rPr>
        <w:t xml:space="preserve"> 3. Épargne (ménages + entreprises + institutions)</w:t>
      </w:r>
    </w:p>
    <w:p w14:paraId="70FBE924" w14:textId="77777777" w:rsidR="0081262D" w:rsidRPr="0081262D" w:rsidRDefault="0081262D" w:rsidP="0081262D">
      <w:pPr>
        <w:spacing w:after="0" w:line="240" w:lineRule="auto"/>
      </w:pPr>
      <w:r w:rsidRPr="0081262D">
        <w:t>Alimente :</w:t>
      </w:r>
    </w:p>
    <w:p w14:paraId="0B2BF861" w14:textId="77777777" w:rsidR="0081262D" w:rsidRPr="0081262D" w:rsidRDefault="0081262D" w:rsidP="0081262D">
      <w:pPr>
        <w:numPr>
          <w:ilvl w:val="0"/>
          <w:numId w:val="433"/>
        </w:numPr>
        <w:spacing w:after="0" w:line="240" w:lineRule="auto"/>
      </w:pPr>
      <w:r w:rsidRPr="0081262D">
        <w:t>les banques</w:t>
      </w:r>
    </w:p>
    <w:p w14:paraId="30E44B20" w14:textId="77777777" w:rsidR="0081262D" w:rsidRPr="0081262D" w:rsidRDefault="0081262D" w:rsidP="0081262D">
      <w:pPr>
        <w:numPr>
          <w:ilvl w:val="0"/>
          <w:numId w:val="433"/>
        </w:numPr>
        <w:spacing w:after="0" w:line="240" w:lineRule="auto"/>
      </w:pPr>
      <w:r w:rsidRPr="0081262D">
        <w:t>les marchés financiers</w:t>
      </w:r>
    </w:p>
    <w:p w14:paraId="4122D2B5" w14:textId="77777777" w:rsidR="0081262D" w:rsidRPr="0081262D" w:rsidRDefault="0081262D" w:rsidP="0081262D">
      <w:pPr>
        <w:numPr>
          <w:ilvl w:val="0"/>
          <w:numId w:val="433"/>
        </w:numPr>
        <w:spacing w:after="0" w:line="240" w:lineRule="auto"/>
      </w:pPr>
      <w:r w:rsidRPr="0081262D">
        <w:t>les financements futurs</w:t>
      </w:r>
    </w:p>
    <w:p w14:paraId="6FFA398D" w14:textId="77777777" w:rsidR="0081262D" w:rsidRPr="0081262D" w:rsidRDefault="0081262D" w:rsidP="0081262D">
      <w:pPr>
        <w:spacing w:after="0" w:line="240" w:lineRule="auto"/>
      </w:pPr>
      <w:r w:rsidRPr="0081262D">
        <w:t>L’épargne finance l’investissement via les institutions financières.</w:t>
      </w:r>
    </w:p>
    <w:p w14:paraId="32C769DF" w14:textId="77777777" w:rsidR="0081262D" w:rsidRPr="0081262D" w:rsidRDefault="0081262D" w:rsidP="0081262D">
      <w:pPr>
        <w:spacing w:after="0" w:line="240" w:lineRule="auto"/>
        <w:rPr>
          <w:b/>
          <w:bCs/>
        </w:rPr>
      </w:pPr>
      <w:r w:rsidRPr="0081262D">
        <w:rPr>
          <w:b/>
          <w:bCs/>
        </w:rPr>
        <w:t>5. Le circuit économique ouvert : la mondialisation</w:t>
      </w:r>
    </w:p>
    <w:p w14:paraId="2735527A" w14:textId="77777777" w:rsidR="0081262D" w:rsidRPr="0081262D" w:rsidRDefault="0081262D" w:rsidP="0081262D">
      <w:pPr>
        <w:spacing w:after="0" w:line="240" w:lineRule="auto"/>
      </w:pPr>
      <w:r w:rsidRPr="0081262D">
        <w:t>Un circuit complètement fermé n’existe plus. Les fichiers (eco32) montrent :</w:t>
      </w:r>
    </w:p>
    <w:p w14:paraId="43A9CA38" w14:textId="77777777" w:rsidR="0081262D" w:rsidRPr="0081262D" w:rsidRDefault="0081262D" w:rsidP="0081262D">
      <w:pPr>
        <w:numPr>
          <w:ilvl w:val="0"/>
          <w:numId w:val="434"/>
        </w:numPr>
        <w:spacing w:after="0" w:line="240" w:lineRule="auto"/>
      </w:pPr>
      <w:r w:rsidRPr="0081262D">
        <w:t>échanges internationaux de biens et services</w:t>
      </w:r>
    </w:p>
    <w:p w14:paraId="63BF8D26" w14:textId="77777777" w:rsidR="0081262D" w:rsidRPr="0081262D" w:rsidRDefault="0081262D" w:rsidP="0081262D">
      <w:pPr>
        <w:numPr>
          <w:ilvl w:val="0"/>
          <w:numId w:val="434"/>
        </w:numPr>
        <w:spacing w:after="0" w:line="240" w:lineRule="auto"/>
      </w:pPr>
      <w:r w:rsidRPr="0081262D">
        <w:lastRenderedPageBreak/>
        <w:t>flux de capitaux (placements, IDE)</w:t>
      </w:r>
    </w:p>
    <w:p w14:paraId="4696DD98" w14:textId="77777777" w:rsidR="0081262D" w:rsidRPr="0081262D" w:rsidRDefault="0081262D" w:rsidP="0081262D">
      <w:pPr>
        <w:numPr>
          <w:ilvl w:val="0"/>
          <w:numId w:val="434"/>
        </w:numPr>
        <w:spacing w:after="0" w:line="240" w:lineRule="auto"/>
      </w:pPr>
      <w:r w:rsidRPr="0081262D">
        <w:t>spécialisation mondiale</w:t>
      </w:r>
    </w:p>
    <w:p w14:paraId="24BFF48D" w14:textId="77777777" w:rsidR="0081262D" w:rsidRPr="0081262D" w:rsidRDefault="0081262D" w:rsidP="0081262D">
      <w:pPr>
        <w:numPr>
          <w:ilvl w:val="0"/>
          <w:numId w:val="434"/>
        </w:numPr>
        <w:spacing w:after="0" w:line="240" w:lineRule="auto"/>
      </w:pPr>
      <w:r w:rsidRPr="0081262D">
        <w:t>rôle des accords internationaux (GATT, OMC)</w:t>
      </w:r>
    </w:p>
    <w:p w14:paraId="73158103" w14:textId="77777777" w:rsidR="0081262D" w:rsidRPr="0081262D" w:rsidRDefault="0081262D" w:rsidP="0081262D">
      <w:pPr>
        <w:spacing w:after="0" w:line="240" w:lineRule="auto"/>
      </w:pPr>
      <w:r w:rsidRPr="0081262D">
        <w:t xml:space="preserve">Le </w:t>
      </w:r>
      <w:r w:rsidRPr="0081262D">
        <w:rPr>
          <w:b/>
          <w:bCs/>
        </w:rPr>
        <w:t>reste du monde</w:t>
      </w:r>
      <w:r w:rsidRPr="0081262D">
        <w:t xml:space="preserve"> devient un acteur essentiel du fonctionnement du circuit.</w:t>
      </w:r>
    </w:p>
    <w:sectPr w:rsidR="0081262D" w:rsidRPr="0081262D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4918" w14:textId="77777777" w:rsidR="00C11164" w:rsidRDefault="00C11164" w:rsidP="00B870C7">
      <w:r>
        <w:separator/>
      </w:r>
    </w:p>
  </w:endnote>
  <w:endnote w:type="continuationSeparator" w:id="0">
    <w:p w14:paraId="132CC296" w14:textId="77777777" w:rsidR="00C11164" w:rsidRDefault="00C11164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14AB" w14:textId="77777777" w:rsidR="00C11164" w:rsidRDefault="00C11164" w:rsidP="00B870C7">
      <w:r>
        <w:separator/>
      </w:r>
    </w:p>
  </w:footnote>
  <w:footnote w:type="continuationSeparator" w:id="0">
    <w:p w14:paraId="094B7D58" w14:textId="77777777" w:rsidR="00C11164" w:rsidRDefault="00C11164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1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59"/>
  </w:num>
  <w:num w:numId="2" w16cid:durableId="1969772821">
    <w:abstractNumId w:val="129"/>
  </w:num>
  <w:num w:numId="3" w16cid:durableId="993755049">
    <w:abstractNumId w:val="271"/>
  </w:num>
  <w:num w:numId="4" w16cid:durableId="586116025">
    <w:abstractNumId w:val="361"/>
  </w:num>
  <w:num w:numId="5" w16cid:durableId="1702245743">
    <w:abstractNumId w:val="381"/>
  </w:num>
  <w:num w:numId="6" w16cid:durableId="1128276001">
    <w:abstractNumId w:val="205"/>
  </w:num>
  <w:num w:numId="7" w16cid:durableId="299381959">
    <w:abstractNumId w:val="245"/>
  </w:num>
  <w:num w:numId="8" w16cid:durableId="743184661">
    <w:abstractNumId w:val="378"/>
  </w:num>
  <w:num w:numId="9" w16cid:durableId="1202087570">
    <w:abstractNumId w:val="413"/>
  </w:num>
  <w:num w:numId="10" w16cid:durableId="1028410972">
    <w:abstractNumId w:val="209"/>
  </w:num>
  <w:num w:numId="11" w16cid:durableId="210462333">
    <w:abstractNumId w:val="153"/>
  </w:num>
  <w:num w:numId="12" w16cid:durableId="2095080098">
    <w:abstractNumId w:val="136"/>
  </w:num>
  <w:num w:numId="13" w16cid:durableId="1395931051">
    <w:abstractNumId w:val="98"/>
  </w:num>
  <w:num w:numId="14" w16cid:durableId="1108617728">
    <w:abstractNumId w:val="270"/>
  </w:num>
  <w:num w:numId="15" w16cid:durableId="951476451">
    <w:abstractNumId w:val="119"/>
  </w:num>
  <w:num w:numId="16" w16cid:durableId="1267739148">
    <w:abstractNumId w:val="180"/>
  </w:num>
  <w:num w:numId="17" w16cid:durableId="1181970123">
    <w:abstractNumId w:val="230"/>
  </w:num>
  <w:num w:numId="18" w16cid:durableId="451361762">
    <w:abstractNumId w:val="219"/>
  </w:num>
  <w:num w:numId="19" w16cid:durableId="1719695523">
    <w:abstractNumId w:val="327"/>
  </w:num>
  <w:num w:numId="20" w16cid:durableId="1708723590">
    <w:abstractNumId w:val="355"/>
  </w:num>
  <w:num w:numId="21" w16cid:durableId="362706822">
    <w:abstractNumId w:val="19"/>
  </w:num>
  <w:num w:numId="22" w16cid:durableId="429470193">
    <w:abstractNumId w:val="425"/>
  </w:num>
  <w:num w:numId="23" w16cid:durableId="1301614841">
    <w:abstractNumId w:val="139"/>
  </w:num>
  <w:num w:numId="24" w16cid:durableId="555823789">
    <w:abstractNumId w:val="259"/>
  </w:num>
  <w:num w:numId="25" w16cid:durableId="1808740245">
    <w:abstractNumId w:val="335"/>
  </w:num>
  <w:num w:numId="26" w16cid:durableId="905334348">
    <w:abstractNumId w:val="261"/>
  </w:num>
  <w:num w:numId="27" w16cid:durableId="1762139636">
    <w:abstractNumId w:val="422"/>
  </w:num>
  <w:num w:numId="28" w16cid:durableId="623661194">
    <w:abstractNumId w:val="303"/>
  </w:num>
  <w:num w:numId="29" w16cid:durableId="1080519049">
    <w:abstractNumId w:val="391"/>
  </w:num>
  <w:num w:numId="30" w16cid:durableId="1764302913">
    <w:abstractNumId w:val="0"/>
  </w:num>
  <w:num w:numId="31" w16cid:durableId="265162533">
    <w:abstractNumId w:val="154"/>
  </w:num>
  <w:num w:numId="32" w16cid:durableId="1980257717">
    <w:abstractNumId w:val="1"/>
  </w:num>
  <w:num w:numId="33" w16cid:durableId="176776402">
    <w:abstractNumId w:val="411"/>
  </w:num>
  <w:num w:numId="34" w16cid:durableId="1466654264">
    <w:abstractNumId w:val="72"/>
  </w:num>
  <w:num w:numId="35" w16cid:durableId="1989239436">
    <w:abstractNumId w:val="237"/>
  </w:num>
  <w:num w:numId="36" w16cid:durableId="848104552">
    <w:abstractNumId w:val="165"/>
  </w:num>
  <w:num w:numId="37" w16cid:durableId="1857960856">
    <w:abstractNumId w:val="60"/>
  </w:num>
  <w:num w:numId="38" w16cid:durableId="435444936">
    <w:abstractNumId w:val="421"/>
  </w:num>
  <w:num w:numId="39" w16cid:durableId="1903324043">
    <w:abstractNumId w:val="96"/>
  </w:num>
  <w:num w:numId="40" w16cid:durableId="246352112">
    <w:abstractNumId w:val="53"/>
  </w:num>
  <w:num w:numId="41" w16cid:durableId="1024359036">
    <w:abstractNumId w:val="152"/>
  </w:num>
  <w:num w:numId="42" w16cid:durableId="1298218601">
    <w:abstractNumId w:val="220"/>
  </w:num>
  <w:num w:numId="43" w16cid:durableId="234169730">
    <w:abstractNumId w:val="37"/>
  </w:num>
  <w:num w:numId="44" w16cid:durableId="693383009">
    <w:abstractNumId w:val="123"/>
  </w:num>
  <w:num w:numId="45" w16cid:durableId="1686591168">
    <w:abstractNumId w:val="288"/>
  </w:num>
  <w:num w:numId="46" w16cid:durableId="1924727275">
    <w:abstractNumId w:val="275"/>
  </w:num>
  <w:num w:numId="47" w16cid:durableId="218908341">
    <w:abstractNumId w:val="266"/>
  </w:num>
  <w:num w:numId="48" w16cid:durableId="1416515728">
    <w:abstractNumId w:val="290"/>
  </w:num>
  <w:num w:numId="49" w16cid:durableId="1126894720">
    <w:abstractNumId w:val="409"/>
  </w:num>
  <w:num w:numId="50" w16cid:durableId="121045156">
    <w:abstractNumId w:val="249"/>
  </w:num>
  <w:num w:numId="51" w16cid:durableId="1561289923">
    <w:abstractNumId w:val="238"/>
  </w:num>
  <w:num w:numId="52" w16cid:durableId="1769306741">
    <w:abstractNumId w:val="316"/>
  </w:num>
  <w:num w:numId="53" w16cid:durableId="76485141">
    <w:abstractNumId w:val="89"/>
  </w:num>
  <w:num w:numId="54" w16cid:durableId="769201495">
    <w:abstractNumId w:val="276"/>
  </w:num>
  <w:num w:numId="55" w16cid:durableId="1315833412">
    <w:abstractNumId w:val="274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301"/>
  </w:num>
  <w:num w:numId="59" w16cid:durableId="706102380">
    <w:abstractNumId w:val="388"/>
  </w:num>
  <w:num w:numId="60" w16cid:durableId="762652933">
    <w:abstractNumId w:val="100"/>
  </w:num>
  <w:num w:numId="61" w16cid:durableId="1980070124">
    <w:abstractNumId w:val="364"/>
  </w:num>
  <w:num w:numId="62" w16cid:durableId="1751384401">
    <w:abstractNumId w:val="322"/>
  </w:num>
  <w:num w:numId="63" w16cid:durableId="888758772">
    <w:abstractNumId w:val="127"/>
  </w:num>
  <w:num w:numId="64" w16cid:durableId="1428504556">
    <w:abstractNumId w:val="26"/>
  </w:num>
  <w:num w:numId="65" w16cid:durableId="1368019865">
    <w:abstractNumId w:val="427"/>
  </w:num>
  <w:num w:numId="66" w16cid:durableId="1997103089">
    <w:abstractNumId w:val="356"/>
  </w:num>
  <w:num w:numId="67" w16cid:durableId="999576817">
    <w:abstractNumId w:val="412"/>
  </w:num>
  <w:num w:numId="68" w16cid:durableId="1120220483">
    <w:abstractNumId w:val="415"/>
  </w:num>
  <w:num w:numId="69" w16cid:durableId="1251962254">
    <w:abstractNumId w:val="18"/>
  </w:num>
  <w:num w:numId="70" w16cid:durableId="1279601433">
    <w:abstractNumId w:val="223"/>
  </w:num>
  <w:num w:numId="71" w16cid:durableId="1467965383">
    <w:abstractNumId w:val="78"/>
  </w:num>
  <w:num w:numId="72" w16cid:durableId="825433357">
    <w:abstractNumId w:val="70"/>
  </w:num>
  <w:num w:numId="73" w16cid:durableId="1998805076">
    <w:abstractNumId w:val="107"/>
  </w:num>
  <w:num w:numId="74" w16cid:durableId="709107061">
    <w:abstractNumId w:val="75"/>
  </w:num>
  <w:num w:numId="75" w16cid:durableId="1231696408">
    <w:abstractNumId w:val="280"/>
  </w:num>
  <w:num w:numId="76" w16cid:durableId="722605870">
    <w:abstractNumId w:val="192"/>
  </w:num>
  <w:num w:numId="77" w16cid:durableId="129324489">
    <w:abstractNumId w:val="349"/>
  </w:num>
  <w:num w:numId="78" w16cid:durableId="983044799">
    <w:abstractNumId w:val="273"/>
  </w:num>
  <w:num w:numId="79" w16cid:durableId="1135030876">
    <w:abstractNumId w:val="23"/>
  </w:num>
  <w:num w:numId="80" w16cid:durableId="193005106">
    <w:abstractNumId w:val="203"/>
  </w:num>
  <w:num w:numId="81" w16cid:durableId="1651210118">
    <w:abstractNumId w:val="353"/>
  </w:num>
  <w:num w:numId="82" w16cid:durableId="1644046001">
    <w:abstractNumId w:val="164"/>
  </w:num>
  <w:num w:numId="83" w16cid:durableId="1825584539">
    <w:abstractNumId w:val="7"/>
  </w:num>
  <w:num w:numId="84" w16cid:durableId="1457600251">
    <w:abstractNumId w:val="252"/>
  </w:num>
  <w:num w:numId="85" w16cid:durableId="796483808">
    <w:abstractNumId w:val="260"/>
  </w:num>
  <w:num w:numId="86" w16cid:durableId="677079084">
    <w:abstractNumId w:val="185"/>
  </w:num>
  <w:num w:numId="87" w16cid:durableId="1717895316">
    <w:abstractNumId w:val="199"/>
  </w:num>
  <w:num w:numId="88" w16cid:durableId="1381586366">
    <w:abstractNumId w:val="305"/>
  </w:num>
  <w:num w:numId="89" w16cid:durableId="726415045">
    <w:abstractNumId w:val="102"/>
  </w:num>
  <w:num w:numId="90" w16cid:durableId="134374695">
    <w:abstractNumId w:val="306"/>
  </w:num>
  <w:num w:numId="91" w16cid:durableId="1333605177">
    <w:abstractNumId w:val="332"/>
  </w:num>
  <w:num w:numId="92" w16cid:durableId="707990345">
    <w:abstractNumId w:val="187"/>
  </w:num>
  <w:num w:numId="93" w16cid:durableId="1424061098">
    <w:abstractNumId w:val="55"/>
  </w:num>
  <w:num w:numId="94" w16cid:durableId="1238593463">
    <w:abstractNumId w:val="217"/>
  </w:num>
  <w:num w:numId="95" w16cid:durableId="474218565">
    <w:abstractNumId w:val="81"/>
  </w:num>
  <w:num w:numId="96" w16cid:durableId="1305157866">
    <w:abstractNumId w:val="35"/>
  </w:num>
  <w:num w:numId="97" w16cid:durableId="503668382">
    <w:abstractNumId w:val="318"/>
  </w:num>
  <w:num w:numId="98" w16cid:durableId="141898825">
    <w:abstractNumId w:val="145"/>
  </w:num>
  <w:num w:numId="99" w16cid:durableId="322399246">
    <w:abstractNumId w:val="38"/>
  </w:num>
  <w:num w:numId="100" w16cid:durableId="1519343566">
    <w:abstractNumId w:val="67"/>
  </w:num>
  <w:num w:numId="101" w16cid:durableId="1724324996">
    <w:abstractNumId w:val="177"/>
  </w:num>
  <w:num w:numId="102" w16cid:durableId="1758553305">
    <w:abstractNumId w:val="178"/>
  </w:num>
  <w:num w:numId="103" w16cid:durableId="1085539426">
    <w:abstractNumId w:val="144"/>
  </w:num>
  <w:num w:numId="104" w16cid:durableId="1402362524">
    <w:abstractNumId w:val="343"/>
  </w:num>
  <w:num w:numId="105" w16cid:durableId="83691757">
    <w:abstractNumId w:val="314"/>
  </w:num>
  <w:num w:numId="106" w16cid:durableId="1198078696">
    <w:abstractNumId w:val="97"/>
  </w:num>
  <w:num w:numId="107" w16cid:durableId="1240169118">
    <w:abstractNumId w:val="66"/>
  </w:num>
  <w:num w:numId="108" w16cid:durableId="187839146">
    <w:abstractNumId w:val="179"/>
  </w:num>
  <w:num w:numId="109" w16cid:durableId="139004657">
    <w:abstractNumId w:val="336"/>
  </w:num>
  <w:num w:numId="110" w16cid:durableId="835002621">
    <w:abstractNumId w:val="366"/>
  </w:num>
  <w:num w:numId="111" w16cid:durableId="146362569">
    <w:abstractNumId w:val="194"/>
  </w:num>
  <w:num w:numId="112" w16cid:durableId="1851218359">
    <w:abstractNumId w:val="357"/>
  </w:num>
  <w:num w:numId="113" w16cid:durableId="1189637771">
    <w:abstractNumId w:val="8"/>
  </w:num>
  <w:num w:numId="114" w16cid:durableId="1268536209">
    <w:abstractNumId w:val="143"/>
  </w:num>
  <w:num w:numId="115" w16cid:durableId="603001856">
    <w:abstractNumId w:val="163"/>
  </w:num>
  <w:num w:numId="116" w16cid:durableId="41905772">
    <w:abstractNumId w:val="27"/>
  </w:num>
  <w:num w:numId="117" w16cid:durableId="935871616">
    <w:abstractNumId w:val="85"/>
  </w:num>
  <w:num w:numId="118" w16cid:durableId="1768841013">
    <w:abstractNumId w:val="161"/>
  </w:num>
  <w:num w:numId="119" w16cid:durableId="900410431">
    <w:abstractNumId w:val="193"/>
  </w:num>
  <w:num w:numId="120" w16cid:durableId="315885655">
    <w:abstractNumId w:val="110"/>
  </w:num>
  <w:num w:numId="121" w16cid:durableId="1814448626">
    <w:abstractNumId w:val="120"/>
  </w:num>
  <w:num w:numId="122" w16cid:durableId="1097486741">
    <w:abstractNumId w:val="432"/>
  </w:num>
  <w:num w:numId="123" w16cid:durableId="1956865228">
    <w:abstractNumId w:val="5"/>
  </w:num>
  <w:num w:numId="124" w16cid:durableId="1276867340">
    <w:abstractNumId w:val="198"/>
  </w:num>
  <w:num w:numId="125" w16cid:durableId="1608587397">
    <w:abstractNumId w:val="311"/>
  </w:num>
  <w:num w:numId="126" w16cid:durableId="2131439396">
    <w:abstractNumId w:val="317"/>
  </w:num>
  <w:num w:numId="127" w16cid:durableId="1244336791">
    <w:abstractNumId w:val="113"/>
  </w:num>
  <w:num w:numId="128" w16cid:durableId="818154906">
    <w:abstractNumId w:val="319"/>
  </w:num>
  <w:num w:numId="129" w16cid:durableId="1882933843">
    <w:abstractNumId w:val="382"/>
  </w:num>
  <w:num w:numId="130" w16cid:durableId="1056199195">
    <w:abstractNumId w:val="117"/>
  </w:num>
  <w:num w:numId="131" w16cid:durableId="553470426">
    <w:abstractNumId w:val="155"/>
  </w:num>
  <w:num w:numId="132" w16cid:durableId="739669324">
    <w:abstractNumId w:val="341"/>
  </w:num>
  <w:num w:numId="133" w16cid:durableId="1342589866">
    <w:abstractNumId w:val="241"/>
  </w:num>
  <w:num w:numId="134" w16cid:durableId="805589429">
    <w:abstractNumId w:val="368"/>
  </w:num>
  <w:num w:numId="135" w16cid:durableId="1751851846">
    <w:abstractNumId w:val="182"/>
  </w:num>
  <w:num w:numId="136" w16cid:durableId="1035348142">
    <w:abstractNumId w:val="323"/>
  </w:num>
  <w:num w:numId="137" w16cid:durableId="342322650">
    <w:abstractNumId w:val="254"/>
  </w:num>
  <w:num w:numId="138" w16cid:durableId="2021813476">
    <w:abstractNumId w:val="125"/>
  </w:num>
  <w:num w:numId="139" w16cid:durableId="1260796502">
    <w:abstractNumId w:val="256"/>
  </w:num>
  <w:num w:numId="140" w16cid:durableId="211890294">
    <w:abstractNumId w:val="243"/>
  </w:num>
  <w:num w:numId="141" w16cid:durableId="1770925473">
    <w:abstractNumId w:val="302"/>
  </w:num>
  <w:num w:numId="142" w16cid:durableId="192891600">
    <w:abstractNumId w:val="57"/>
  </w:num>
  <w:num w:numId="143" w16cid:durableId="675690864">
    <w:abstractNumId w:val="269"/>
  </w:num>
  <w:num w:numId="144" w16cid:durableId="1495105408">
    <w:abstractNumId w:val="191"/>
  </w:num>
  <w:num w:numId="145" w16cid:durableId="170608313">
    <w:abstractNumId w:val="16"/>
  </w:num>
  <w:num w:numId="146" w16cid:durableId="388725436">
    <w:abstractNumId w:val="347"/>
  </w:num>
  <w:num w:numId="147" w16cid:durableId="1916433450">
    <w:abstractNumId w:val="278"/>
  </w:num>
  <w:num w:numId="148" w16cid:durableId="3675684">
    <w:abstractNumId w:val="235"/>
  </w:num>
  <w:num w:numId="149" w16cid:durableId="1134447677">
    <w:abstractNumId w:val="263"/>
  </w:num>
  <w:num w:numId="150" w16cid:durableId="269163122">
    <w:abstractNumId w:val="246"/>
  </w:num>
  <w:num w:numId="151" w16cid:durableId="596711321">
    <w:abstractNumId w:val="277"/>
  </w:num>
  <w:num w:numId="152" w16cid:durableId="574584926">
    <w:abstractNumId w:val="48"/>
  </w:num>
  <w:num w:numId="153" w16cid:durableId="2109736526">
    <w:abstractNumId w:val="399"/>
  </w:num>
  <w:num w:numId="154" w16cid:durableId="1291741062">
    <w:abstractNumId w:val="433"/>
  </w:num>
  <w:num w:numId="155" w16cid:durableId="1206135565">
    <w:abstractNumId w:val="299"/>
  </w:num>
  <w:num w:numId="156" w16cid:durableId="154761118">
    <w:abstractNumId w:val="240"/>
  </w:num>
  <w:num w:numId="157" w16cid:durableId="6100150">
    <w:abstractNumId w:val="148"/>
  </w:num>
  <w:num w:numId="158" w16cid:durableId="1250579651">
    <w:abstractNumId w:val="167"/>
  </w:num>
  <w:num w:numId="159" w16cid:durableId="356202047">
    <w:abstractNumId w:val="71"/>
  </w:num>
  <w:num w:numId="160" w16cid:durableId="884827526">
    <w:abstractNumId w:val="297"/>
  </w:num>
  <w:num w:numId="161" w16cid:durableId="34549794">
    <w:abstractNumId w:val="111"/>
  </w:num>
  <w:num w:numId="162" w16cid:durableId="1224100997">
    <w:abstractNumId w:val="214"/>
  </w:num>
  <w:num w:numId="163" w16cid:durableId="940256393">
    <w:abstractNumId w:val="320"/>
  </w:num>
  <w:num w:numId="164" w16cid:durableId="1318457270">
    <w:abstractNumId w:val="289"/>
  </w:num>
  <w:num w:numId="165" w16cid:durableId="1415737338">
    <w:abstractNumId w:val="231"/>
  </w:num>
  <w:num w:numId="166" w16cid:durableId="1779907670">
    <w:abstractNumId w:val="93"/>
  </w:num>
  <w:num w:numId="167" w16cid:durableId="1723602264">
    <w:abstractNumId w:val="354"/>
  </w:num>
  <w:num w:numId="168" w16cid:durableId="1451587149">
    <w:abstractNumId w:val="69"/>
  </w:num>
  <w:num w:numId="169" w16cid:durableId="723872476">
    <w:abstractNumId w:val="262"/>
  </w:num>
  <w:num w:numId="170" w16cid:durableId="372077083">
    <w:abstractNumId w:val="279"/>
  </w:num>
  <w:num w:numId="171" w16cid:durableId="62607842">
    <w:abstractNumId w:val="264"/>
  </w:num>
  <w:num w:numId="172" w16cid:durableId="915626482">
    <w:abstractNumId w:val="33"/>
  </w:num>
  <w:num w:numId="173" w16cid:durableId="748817343">
    <w:abstractNumId w:val="342"/>
  </w:num>
  <w:num w:numId="174" w16cid:durableId="1704015754">
    <w:abstractNumId w:val="160"/>
  </w:num>
  <w:num w:numId="175" w16cid:durableId="306017192">
    <w:abstractNumId w:val="325"/>
  </w:num>
  <w:num w:numId="176" w16cid:durableId="1743480285">
    <w:abstractNumId w:val="176"/>
  </w:num>
  <w:num w:numId="177" w16cid:durableId="23749168">
    <w:abstractNumId w:val="132"/>
  </w:num>
  <w:num w:numId="178" w16cid:durableId="290787077">
    <w:abstractNumId w:val="99"/>
  </w:num>
  <w:num w:numId="179" w16cid:durableId="1535927162">
    <w:abstractNumId w:val="360"/>
  </w:num>
  <w:num w:numId="180" w16cid:durableId="97799128">
    <w:abstractNumId w:val="28"/>
  </w:num>
  <w:num w:numId="181" w16cid:durableId="1856536255">
    <w:abstractNumId w:val="383"/>
  </w:num>
  <w:num w:numId="182" w16cid:durableId="960189160">
    <w:abstractNumId w:val="204"/>
  </w:num>
  <w:num w:numId="183" w16cid:durableId="668875674">
    <w:abstractNumId w:val="333"/>
  </w:num>
  <w:num w:numId="184" w16cid:durableId="84963566">
    <w:abstractNumId w:val="255"/>
  </w:num>
  <w:num w:numId="185" w16cid:durableId="1205600870">
    <w:abstractNumId w:val="91"/>
  </w:num>
  <w:num w:numId="186" w16cid:durableId="482477150">
    <w:abstractNumId w:val="124"/>
  </w:num>
  <w:num w:numId="187" w16cid:durableId="665747339">
    <w:abstractNumId w:val="146"/>
  </w:num>
  <w:num w:numId="188" w16cid:durableId="138616212">
    <w:abstractNumId w:val="267"/>
  </w:num>
  <w:num w:numId="189" w16cid:durableId="948241159">
    <w:abstractNumId w:val="82"/>
  </w:num>
  <w:num w:numId="190" w16cid:durableId="1627345565">
    <w:abstractNumId w:val="68"/>
  </w:num>
  <w:num w:numId="191" w16cid:durableId="203909496">
    <w:abstractNumId w:val="430"/>
  </w:num>
  <w:num w:numId="192" w16cid:durableId="1511488362">
    <w:abstractNumId w:val="392"/>
  </w:num>
  <w:num w:numId="193" w16cid:durableId="1949002638">
    <w:abstractNumId w:val="162"/>
  </w:num>
  <w:num w:numId="194" w16cid:durableId="1176309270">
    <w:abstractNumId w:val="150"/>
  </w:num>
  <w:num w:numId="195" w16cid:durableId="1654868807">
    <w:abstractNumId w:val="202"/>
  </w:num>
  <w:num w:numId="196" w16cid:durableId="12652055">
    <w:abstractNumId w:val="116"/>
  </w:num>
  <w:num w:numId="197" w16cid:durableId="1018969729">
    <w:abstractNumId w:val="169"/>
  </w:num>
  <w:num w:numId="198" w16cid:durableId="1008409243">
    <w:abstractNumId w:val="130"/>
  </w:num>
  <w:num w:numId="199" w16cid:durableId="1955483436">
    <w:abstractNumId w:val="295"/>
  </w:num>
  <w:num w:numId="200" w16cid:durableId="660087209">
    <w:abstractNumId w:val="6"/>
  </w:num>
  <w:num w:numId="201" w16cid:durableId="1928878874">
    <w:abstractNumId w:val="284"/>
  </w:num>
  <w:num w:numId="202" w16cid:durableId="2122139272">
    <w:abstractNumId w:val="212"/>
  </w:num>
  <w:num w:numId="203" w16cid:durableId="133452672">
    <w:abstractNumId w:val="109"/>
  </w:num>
  <w:num w:numId="204" w16cid:durableId="1931768354">
    <w:abstractNumId w:val="268"/>
  </w:num>
  <w:num w:numId="205" w16cid:durableId="1867214870">
    <w:abstractNumId w:val="206"/>
  </w:num>
  <w:num w:numId="206" w16cid:durableId="1484468710">
    <w:abstractNumId w:val="15"/>
  </w:num>
  <w:num w:numId="207" w16cid:durableId="761727099">
    <w:abstractNumId w:val="171"/>
  </w:num>
  <w:num w:numId="208" w16cid:durableId="1531188493">
    <w:abstractNumId w:val="397"/>
  </w:num>
  <w:num w:numId="209" w16cid:durableId="415324069">
    <w:abstractNumId w:val="250"/>
  </w:num>
  <w:num w:numId="210" w16cid:durableId="756711135">
    <w:abstractNumId w:val="420"/>
  </w:num>
  <w:num w:numId="211" w16cid:durableId="241186038">
    <w:abstractNumId w:val="313"/>
  </w:num>
  <w:num w:numId="212" w16cid:durableId="1516535573">
    <w:abstractNumId w:val="387"/>
  </w:num>
  <w:num w:numId="213" w16cid:durableId="1731033911">
    <w:abstractNumId w:val="32"/>
  </w:num>
  <w:num w:numId="214" w16cid:durableId="2114082260">
    <w:abstractNumId w:val="190"/>
  </w:num>
  <w:num w:numId="215" w16cid:durableId="1403944878">
    <w:abstractNumId w:val="326"/>
  </w:num>
  <w:num w:numId="216" w16cid:durableId="1146780351">
    <w:abstractNumId w:val="73"/>
  </w:num>
  <w:num w:numId="217" w16cid:durableId="857474470">
    <w:abstractNumId w:val="168"/>
  </w:num>
  <w:num w:numId="218" w16cid:durableId="1167982874">
    <w:abstractNumId w:val="307"/>
  </w:num>
  <w:num w:numId="219" w16cid:durableId="1772357259">
    <w:abstractNumId w:val="348"/>
  </w:num>
  <w:num w:numId="220" w16cid:durableId="1115366939">
    <w:abstractNumId w:val="173"/>
  </w:num>
  <w:num w:numId="221" w16cid:durableId="588271522">
    <w:abstractNumId w:val="374"/>
  </w:num>
  <w:num w:numId="222" w16cid:durableId="210961162">
    <w:abstractNumId w:val="291"/>
  </w:num>
  <w:num w:numId="223" w16cid:durableId="1534810418">
    <w:abstractNumId w:val="294"/>
  </w:num>
  <w:num w:numId="224" w16cid:durableId="1676683974">
    <w:abstractNumId w:val="64"/>
  </w:num>
  <w:num w:numId="225" w16cid:durableId="15084179">
    <w:abstractNumId w:val="149"/>
  </w:num>
  <w:num w:numId="226" w16cid:durableId="692729971">
    <w:abstractNumId w:val="331"/>
  </w:num>
  <w:num w:numId="227" w16cid:durableId="1145971805">
    <w:abstractNumId w:val="213"/>
  </w:num>
  <w:num w:numId="228" w16cid:durableId="1458917373">
    <w:abstractNumId w:val="281"/>
  </w:num>
  <w:num w:numId="229" w16cid:durableId="1871258419">
    <w:abstractNumId w:val="135"/>
  </w:num>
  <w:num w:numId="230" w16cid:durableId="1425884159">
    <w:abstractNumId w:val="251"/>
  </w:num>
  <w:num w:numId="231" w16cid:durableId="705764093">
    <w:abstractNumId w:val="45"/>
  </w:num>
  <w:num w:numId="232" w16cid:durableId="1543324556">
    <w:abstractNumId w:val="134"/>
  </w:num>
  <w:num w:numId="233" w16cid:durableId="423499178">
    <w:abstractNumId w:val="44"/>
  </w:num>
  <w:num w:numId="234" w16cid:durableId="1100029897">
    <w:abstractNumId w:val="239"/>
  </w:num>
  <w:num w:numId="235" w16cid:durableId="164633208">
    <w:abstractNumId w:val="118"/>
  </w:num>
  <w:num w:numId="236" w16cid:durableId="1285426808">
    <w:abstractNumId w:val="77"/>
  </w:num>
  <w:num w:numId="237" w16cid:durableId="519121461">
    <w:abstractNumId w:val="233"/>
  </w:num>
  <w:num w:numId="238" w16cid:durableId="667639255">
    <w:abstractNumId w:val="371"/>
  </w:num>
  <w:num w:numId="239" w16cid:durableId="1740596693">
    <w:abstractNumId w:val="372"/>
  </w:num>
  <w:num w:numId="240" w16cid:durableId="195048420">
    <w:abstractNumId w:val="334"/>
  </w:num>
  <w:num w:numId="241" w16cid:durableId="2042044911">
    <w:abstractNumId w:val="12"/>
  </w:num>
  <w:num w:numId="242" w16cid:durableId="91628704">
    <w:abstractNumId w:val="184"/>
  </w:num>
  <w:num w:numId="243" w16cid:durableId="840465227">
    <w:abstractNumId w:val="236"/>
  </w:num>
  <w:num w:numId="244" w16cid:durableId="2126345823">
    <w:abstractNumId w:val="324"/>
  </w:num>
  <w:num w:numId="245" w16cid:durableId="583298736">
    <w:abstractNumId w:val="115"/>
  </w:num>
  <w:num w:numId="246" w16cid:durableId="887452996">
    <w:abstractNumId w:val="58"/>
  </w:num>
  <w:num w:numId="247" w16cid:durableId="783429534">
    <w:abstractNumId w:val="54"/>
  </w:num>
  <w:num w:numId="248" w16cid:durableId="1038166020">
    <w:abstractNumId w:val="36"/>
  </w:num>
  <w:num w:numId="249" w16cid:durableId="488862450">
    <w:abstractNumId w:val="328"/>
  </w:num>
  <w:num w:numId="250" w16cid:durableId="1898079057">
    <w:abstractNumId w:val="14"/>
  </w:num>
  <w:num w:numId="251" w16cid:durableId="1874608687">
    <w:abstractNumId w:val="265"/>
  </w:num>
  <w:num w:numId="252" w16cid:durableId="1224482685">
    <w:abstractNumId w:val="195"/>
  </w:num>
  <w:num w:numId="253" w16cid:durableId="173344215">
    <w:abstractNumId w:val="224"/>
  </w:num>
  <w:num w:numId="254" w16cid:durableId="1210648581">
    <w:abstractNumId w:val="258"/>
  </w:num>
  <w:num w:numId="255" w16cid:durableId="817841886">
    <w:abstractNumId w:val="11"/>
  </w:num>
  <w:num w:numId="256" w16cid:durableId="1843086057">
    <w:abstractNumId w:val="56"/>
  </w:num>
  <w:num w:numId="257" w16cid:durableId="1238982123">
    <w:abstractNumId w:val="105"/>
  </w:num>
  <w:num w:numId="258" w16cid:durableId="140772716">
    <w:abstractNumId w:val="329"/>
  </w:num>
  <w:num w:numId="259" w16cid:durableId="1834250720">
    <w:abstractNumId w:val="207"/>
  </w:num>
  <w:num w:numId="260" w16cid:durableId="1167673940">
    <w:abstractNumId w:val="424"/>
  </w:num>
  <w:num w:numId="261" w16cid:durableId="787511685">
    <w:abstractNumId w:val="34"/>
  </w:num>
  <w:num w:numId="262" w16cid:durableId="2100903789">
    <w:abstractNumId w:val="248"/>
  </w:num>
  <w:num w:numId="263" w16cid:durableId="494076546">
    <w:abstractNumId w:val="385"/>
  </w:num>
  <w:num w:numId="264" w16cid:durableId="931476251">
    <w:abstractNumId w:val="390"/>
  </w:num>
  <w:num w:numId="265" w16cid:durableId="615872571">
    <w:abstractNumId w:val="315"/>
  </w:num>
  <w:num w:numId="266" w16cid:durableId="1930692373">
    <w:abstractNumId w:val="196"/>
  </w:num>
  <w:num w:numId="267" w16cid:durableId="1916237557">
    <w:abstractNumId w:val="296"/>
  </w:num>
  <w:num w:numId="268" w16cid:durableId="1025013821">
    <w:abstractNumId w:val="151"/>
  </w:num>
  <w:num w:numId="269" w16cid:durableId="447358454">
    <w:abstractNumId w:val="282"/>
  </w:num>
  <w:num w:numId="270" w16cid:durableId="1276643913">
    <w:abstractNumId w:val="417"/>
  </w:num>
  <w:num w:numId="271" w16cid:durableId="803936542">
    <w:abstractNumId w:val="225"/>
  </w:num>
  <w:num w:numId="272" w16cid:durableId="1780947287">
    <w:abstractNumId w:val="293"/>
  </w:num>
  <w:num w:numId="273" w16cid:durableId="516383457">
    <w:abstractNumId w:val="52"/>
  </w:num>
  <w:num w:numId="274" w16cid:durableId="139427067">
    <w:abstractNumId w:val="272"/>
  </w:num>
  <w:num w:numId="275" w16cid:durableId="1955164433">
    <w:abstractNumId w:val="373"/>
  </w:num>
  <w:num w:numId="276" w16cid:durableId="325088037">
    <w:abstractNumId w:val="414"/>
  </w:num>
  <w:num w:numId="277" w16cid:durableId="859246593">
    <w:abstractNumId w:val="128"/>
  </w:num>
  <w:num w:numId="278" w16cid:durableId="47657621">
    <w:abstractNumId w:val="94"/>
  </w:num>
  <w:num w:numId="279" w16cid:durableId="458845075">
    <w:abstractNumId w:val="170"/>
  </w:num>
  <w:num w:numId="280" w16cid:durableId="2125269011">
    <w:abstractNumId w:val="244"/>
  </w:num>
  <w:num w:numId="281" w16cid:durableId="1334141851">
    <w:abstractNumId w:val="22"/>
  </w:num>
  <w:num w:numId="282" w16cid:durableId="970129519">
    <w:abstractNumId w:val="308"/>
  </w:num>
  <w:num w:numId="283" w16cid:durableId="1456872434">
    <w:abstractNumId w:val="330"/>
  </w:num>
  <w:num w:numId="284" w16cid:durableId="39015338">
    <w:abstractNumId w:val="344"/>
  </w:num>
  <w:num w:numId="285" w16cid:durableId="1819419518">
    <w:abstractNumId w:val="312"/>
  </w:num>
  <w:num w:numId="286" w16cid:durableId="1743596631">
    <w:abstractNumId w:val="287"/>
  </w:num>
  <w:num w:numId="287" w16cid:durableId="1220049475">
    <w:abstractNumId w:val="215"/>
  </w:num>
  <w:num w:numId="288" w16cid:durableId="1030112256">
    <w:abstractNumId w:val="122"/>
  </w:num>
  <w:num w:numId="289" w16cid:durableId="735326783">
    <w:abstractNumId w:val="402"/>
  </w:num>
  <w:num w:numId="290" w16cid:durableId="1571843329">
    <w:abstractNumId w:val="423"/>
  </w:num>
  <w:num w:numId="291" w16cid:durableId="2034262252">
    <w:abstractNumId w:val="62"/>
  </w:num>
  <w:num w:numId="292" w16cid:durableId="1106119284">
    <w:abstractNumId w:val="174"/>
  </w:num>
  <w:num w:numId="293" w16cid:durableId="447705403">
    <w:abstractNumId w:val="147"/>
  </w:num>
  <w:num w:numId="294" w16cid:durableId="1260721534">
    <w:abstractNumId w:val="380"/>
  </w:num>
  <w:num w:numId="295" w16cid:durableId="309209356">
    <w:abstractNumId w:val="140"/>
  </w:num>
  <w:num w:numId="296" w16cid:durableId="1717313855">
    <w:abstractNumId w:val="408"/>
  </w:num>
  <w:num w:numId="297" w16cid:durableId="705062028">
    <w:abstractNumId w:val="121"/>
  </w:num>
  <w:num w:numId="298" w16cid:durableId="34081145">
    <w:abstractNumId w:val="345"/>
  </w:num>
  <w:num w:numId="299" w16cid:durableId="1366833790">
    <w:abstractNumId w:val="17"/>
  </w:num>
  <w:num w:numId="300" w16cid:durableId="474489661">
    <w:abstractNumId w:val="188"/>
  </w:num>
  <w:num w:numId="301" w16cid:durableId="614168037">
    <w:abstractNumId w:val="61"/>
  </w:num>
  <w:num w:numId="302" w16cid:durableId="1601336107">
    <w:abstractNumId w:val="88"/>
  </w:num>
  <w:num w:numId="303" w16cid:durableId="1342704759">
    <w:abstractNumId w:val="86"/>
  </w:num>
  <w:num w:numId="304" w16cid:durableId="190997124">
    <w:abstractNumId w:val="386"/>
  </w:num>
  <w:num w:numId="305" w16cid:durableId="1223829201">
    <w:abstractNumId w:val="208"/>
  </w:num>
  <w:num w:numId="306" w16cid:durableId="388264843">
    <w:abstractNumId w:val="285"/>
  </w:num>
  <w:num w:numId="307" w16cid:durableId="834147872">
    <w:abstractNumId w:val="339"/>
  </w:num>
  <w:num w:numId="308" w16cid:durableId="168952637">
    <w:abstractNumId w:val="29"/>
  </w:num>
  <w:num w:numId="309" w16cid:durableId="839006774">
    <w:abstractNumId w:val="377"/>
  </w:num>
  <w:num w:numId="310" w16cid:durableId="1250888801">
    <w:abstractNumId w:val="65"/>
  </w:num>
  <w:num w:numId="311" w16cid:durableId="1049845522">
    <w:abstractNumId w:val="10"/>
  </w:num>
  <w:num w:numId="312" w16cid:durableId="1889298154">
    <w:abstractNumId w:val="283"/>
  </w:num>
  <w:num w:numId="313" w16cid:durableId="316805502">
    <w:abstractNumId w:val="429"/>
  </w:num>
  <w:num w:numId="314" w16cid:durableId="1110776580">
    <w:abstractNumId w:val="112"/>
  </w:num>
  <w:num w:numId="315" w16cid:durableId="728648090">
    <w:abstractNumId w:val="321"/>
  </w:num>
  <w:num w:numId="316" w16cid:durableId="2068338290">
    <w:abstractNumId w:val="4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7"/>
  </w:num>
  <w:num w:numId="319" w16cid:durableId="610862411">
    <w:abstractNumId w:val="156"/>
  </w:num>
  <w:num w:numId="320" w16cid:durableId="1330714247">
    <w:abstractNumId w:val="340"/>
  </w:num>
  <w:num w:numId="321" w16cid:durableId="1089498123">
    <w:abstractNumId w:val="138"/>
  </w:num>
  <w:num w:numId="322" w16cid:durableId="1904872423">
    <w:abstractNumId w:val="310"/>
  </w:num>
  <w:num w:numId="323" w16cid:durableId="206458575">
    <w:abstractNumId w:val="103"/>
  </w:num>
  <w:num w:numId="324" w16cid:durableId="695666297">
    <w:abstractNumId w:val="232"/>
  </w:num>
  <w:num w:numId="325" w16cid:durableId="1025400470">
    <w:abstractNumId w:val="31"/>
  </w:num>
  <w:num w:numId="326" w16cid:durableId="1634023438">
    <w:abstractNumId w:val="406"/>
  </w:num>
  <w:num w:numId="327" w16cid:durableId="2042393370">
    <w:abstractNumId w:val="142"/>
  </w:num>
  <w:num w:numId="328" w16cid:durableId="1138034692">
    <w:abstractNumId w:val="104"/>
  </w:num>
  <w:num w:numId="329" w16cid:durableId="253634955">
    <w:abstractNumId w:val="141"/>
  </w:num>
  <w:num w:numId="330" w16cid:durableId="1720325459">
    <w:abstractNumId w:val="389"/>
  </w:num>
  <w:num w:numId="331" w16cid:durableId="1421099157">
    <w:abstractNumId w:val="197"/>
  </w:num>
  <w:num w:numId="332" w16cid:durableId="60107577">
    <w:abstractNumId w:val="338"/>
  </w:num>
  <w:num w:numId="333" w16cid:durableId="301884854">
    <w:abstractNumId w:val="13"/>
  </w:num>
  <w:num w:numId="334" w16cid:durableId="1831797348">
    <w:abstractNumId w:val="211"/>
  </w:num>
  <w:num w:numId="335" w16cid:durableId="1870140840">
    <w:abstractNumId w:val="79"/>
  </w:num>
  <w:num w:numId="336" w16cid:durableId="1223246938">
    <w:abstractNumId w:val="47"/>
  </w:num>
  <w:num w:numId="337" w16cid:durableId="1998611947">
    <w:abstractNumId w:val="369"/>
  </w:num>
  <w:num w:numId="338" w16cid:durableId="531113292">
    <w:abstractNumId w:val="59"/>
  </w:num>
  <w:num w:numId="339" w16cid:durableId="1716657686">
    <w:abstractNumId w:val="362"/>
  </w:num>
  <w:num w:numId="340" w16cid:durableId="1357845951">
    <w:abstractNumId w:val="30"/>
  </w:num>
  <w:num w:numId="341" w16cid:durableId="105928767">
    <w:abstractNumId w:val="175"/>
  </w:num>
  <w:num w:numId="342" w16cid:durableId="1076322022">
    <w:abstractNumId w:val="210"/>
  </w:num>
  <w:num w:numId="343" w16cid:durableId="1470976012">
    <w:abstractNumId w:val="186"/>
  </w:num>
  <w:num w:numId="344" w16cid:durableId="502549873">
    <w:abstractNumId w:val="126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29"/>
  </w:num>
  <w:num w:numId="348" w16cid:durableId="2125070536">
    <w:abstractNumId w:val="50"/>
  </w:num>
  <w:num w:numId="349" w16cid:durableId="523908919">
    <w:abstractNumId w:val="166"/>
  </w:num>
  <w:num w:numId="350" w16cid:durableId="900166943">
    <w:abstractNumId w:val="395"/>
  </w:num>
  <w:num w:numId="351" w16cid:durableId="1090082312">
    <w:abstractNumId w:val="363"/>
  </w:num>
  <w:num w:numId="352" w16cid:durableId="2000839028">
    <w:abstractNumId w:val="216"/>
  </w:num>
  <w:num w:numId="353" w16cid:durableId="736174140">
    <w:abstractNumId w:val="376"/>
  </w:num>
  <w:num w:numId="354" w16cid:durableId="217983496">
    <w:abstractNumId w:val="365"/>
  </w:num>
  <w:num w:numId="355" w16cid:durableId="525023774">
    <w:abstractNumId w:val="41"/>
  </w:num>
  <w:num w:numId="356" w16cid:durableId="1342315153">
    <w:abstractNumId w:val="43"/>
  </w:num>
  <w:num w:numId="357" w16cid:durableId="105974276">
    <w:abstractNumId w:val="352"/>
  </w:num>
  <w:num w:numId="358" w16cid:durableId="986082726">
    <w:abstractNumId w:val="3"/>
  </w:num>
  <w:num w:numId="359" w16cid:durableId="1283877562">
    <w:abstractNumId w:val="242"/>
  </w:num>
  <w:num w:numId="360" w16cid:durableId="1785147961">
    <w:abstractNumId w:val="200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93"/>
  </w:num>
  <w:num w:numId="364" w16cid:durableId="2039239121">
    <w:abstractNumId w:val="226"/>
  </w:num>
  <w:num w:numId="365" w16cid:durableId="605116325">
    <w:abstractNumId w:val="418"/>
  </w:num>
  <w:num w:numId="366" w16cid:durableId="1144813016">
    <w:abstractNumId w:val="133"/>
  </w:num>
  <w:num w:numId="367" w16cid:durableId="1164588397">
    <w:abstractNumId w:val="218"/>
  </w:num>
  <w:num w:numId="368" w16cid:durableId="508562654">
    <w:abstractNumId w:val="337"/>
  </w:num>
  <w:num w:numId="369" w16cid:durableId="43530767">
    <w:abstractNumId w:val="253"/>
  </w:num>
  <w:num w:numId="370" w16cid:durableId="310062089">
    <w:abstractNumId w:val="304"/>
  </w:num>
  <w:num w:numId="371" w16cid:durableId="1074007826">
    <w:abstractNumId w:val="76"/>
  </w:num>
  <w:num w:numId="372" w16cid:durableId="534463083">
    <w:abstractNumId w:val="309"/>
  </w:num>
  <w:num w:numId="373" w16cid:durableId="682897783">
    <w:abstractNumId w:val="431"/>
  </w:num>
  <w:num w:numId="374" w16cid:durableId="398678290">
    <w:abstractNumId w:val="346"/>
  </w:num>
  <w:num w:numId="375" w16cid:durableId="571043756">
    <w:abstractNumId w:val="20"/>
  </w:num>
  <w:num w:numId="376" w16cid:durableId="1686402124">
    <w:abstractNumId w:val="428"/>
  </w:num>
  <w:num w:numId="377" w16cid:durableId="8531259">
    <w:abstractNumId w:val="101"/>
  </w:num>
  <w:num w:numId="378" w16cid:durableId="774519165">
    <w:abstractNumId w:val="300"/>
  </w:num>
  <w:num w:numId="379" w16cid:durableId="70390439">
    <w:abstractNumId w:val="227"/>
  </w:num>
  <w:num w:numId="380" w16cid:durableId="1529219736">
    <w:abstractNumId w:val="416"/>
  </w:num>
  <w:num w:numId="381" w16cid:durableId="1150248272">
    <w:abstractNumId w:val="398"/>
  </w:num>
  <w:num w:numId="382" w16cid:durableId="1642613122">
    <w:abstractNumId w:val="358"/>
  </w:num>
  <w:num w:numId="383" w16cid:durableId="878203364">
    <w:abstractNumId w:val="228"/>
  </w:num>
  <w:num w:numId="384" w16cid:durableId="140387795">
    <w:abstractNumId w:val="298"/>
  </w:num>
  <w:num w:numId="385" w16cid:durableId="348681310">
    <w:abstractNumId w:val="201"/>
  </w:num>
  <w:num w:numId="386" w16cid:durableId="1706175194">
    <w:abstractNumId w:val="2"/>
  </w:num>
  <w:num w:numId="387" w16cid:durableId="1128625636">
    <w:abstractNumId w:val="410"/>
  </w:num>
  <w:num w:numId="388" w16cid:durableId="2124618150">
    <w:abstractNumId w:val="131"/>
  </w:num>
  <w:num w:numId="389" w16cid:durableId="1815027437">
    <w:abstractNumId w:val="400"/>
  </w:num>
  <w:num w:numId="390" w16cid:durableId="1417441728">
    <w:abstractNumId w:val="257"/>
  </w:num>
  <w:num w:numId="391" w16cid:durableId="735661572">
    <w:abstractNumId w:val="396"/>
  </w:num>
  <w:num w:numId="392" w16cid:durableId="366608919">
    <w:abstractNumId w:val="39"/>
  </w:num>
  <w:num w:numId="393" w16cid:durableId="298538384">
    <w:abstractNumId w:val="189"/>
  </w:num>
  <w:num w:numId="394" w16cid:durableId="1645550938">
    <w:abstractNumId w:val="221"/>
  </w:num>
  <w:num w:numId="395" w16cid:durableId="848253696">
    <w:abstractNumId w:val="183"/>
  </w:num>
  <w:num w:numId="396" w16cid:durableId="1071275096">
    <w:abstractNumId w:val="370"/>
  </w:num>
  <w:num w:numId="397" w16cid:durableId="842622032">
    <w:abstractNumId w:val="292"/>
  </w:num>
  <w:num w:numId="398" w16cid:durableId="1433866121">
    <w:abstractNumId w:val="158"/>
  </w:num>
  <w:num w:numId="399" w16cid:durableId="617032605">
    <w:abstractNumId w:val="114"/>
  </w:num>
  <w:num w:numId="400" w16cid:durableId="917442174">
    <w:abstractNumId w:val="106"/>
  </w:num>
  <w:num w:numId="401" w16cid:durableId="856041466">
    <w:abstractNumId w:val="95"/>
  </w:num>
  <w:num w:numId="402" w16cid:durableId="183596394">
    <w:abstractNumId w:val="351"/>
  </w:num>
  <w:num w:numId="403" w16cid:durableId="1840344479">
    <w:abstractNumId w:val="159"/>
  </w:num>
  <w:num w:numId="404" w16cid:durableId="843008806">
    <w:abstractNumId w:val="222"/>
  </w:num>
  <w:num w:numId="405" w16cid:durableId="628703990">
    <w:abstractNumId w:val="137"/>
  </w:num>
  <w:num w:numId="406" w16cid:durableId="1763722954">
    <w:abstractNumId w:val="46"/>
  </w:num>
  <w:num w:numId="407" w16cid:durableId="951866804">
    <w:abstractNumId w:val="407"/>
  </w:num>
  <w:num w:numId="408" w16cid:durableId="722677993">
    <w:abstractNumId w:val="87"/>
  </w:num>
  <w:num w:numId="409" w16cid:durableId="303967674">
    <w:abstractNumId w:val="51"/>
  </w:num>
  <w:num w:numId="410" w16cid:durableId="296958605">
    <w:abstractNumId w:val="384"/>
  </w:num>
  <w:num w:numId="411" w16cid:durableId="1267349863">
    <w:abstractNumId w:val="379"/>
  </w:num>
  <w:num w:numId="412" w16cid:durableId="1633438895">
    <w:abstractNumId w:val="367"/>
  </w:num>
  <w:num w:numId="413" w16cid:durableId="755516191">
    <w:abstractNumId w:val="74"/>
  </w:num>
  <w:num w:numId="414" w16cid:durableId="29376466">
    <w:abstractNumId w:val="181"/>
  </w:num>
  <w:num w:numId="415" w16cid:durableId="1380588885">
    <w:abstractNumId w:val="108"/>
  </w:num>
  <w:num w:numId="416" w16cid:durableId="1251354750">
    <w:abstractNumId w:val="403"/>
  </w:num>
  <w:num w:numId="417" w16cid:durableId="1903634491">
    <w:abstractNumId w:val="172"/>
  </w:num>
  <w:num w:numId="418" w16cid:durableId="368458672">
    <w:abstractNumId w:val="49"/>
  </w:num>
  <w:num w:numId="419" w16cid:durableId="1405756862">
    <w:abstractNumId w:val="90"/>
  </w:num>
  <w:num w:numId="420" w16cid:durableId="1148287066">
    <w:abstractNumId w:val="83"/>
  </w:num>
  <w:num w:numId="421" w16cid:durableId="685399130">
    <w:abstractNumId w:val="394"/>
  </w:num>
  <w:num w:numId="422" w16cid:durableId="1988707930">
    <w:abstractNumId w:val="157"/>
  </w:num>
  <w:num w:numId="423" w16cid:durableId="121382713">
    <w:abstractNumId w:val="92"/>
  </w:num>
  <w:num w:numId="424" w16cid:durableId="399328667">
    <w:abstractNumId w:val="419"/>
  </w:num>
  <w:num w:numId="425" w16cid:durableId="542256746">
    <w:abstractNumId w:val="42"/>
  </w:num>
  <w:num w:numId="426" w16cid:durableId="1950772730">
    <w:abstractNumId w:val="234"/>
  </w:num>
  <w:num w:numId="427" w16cid:durableId="1808931364">
    <w:abstractNumId w:val="375"/>
  </w:num>
  <w:num w:numId="428" w16cid:durableId="469059638">
    <w:abstractNumId w:val="80"/>
  </w:num>
  <w:num w:numId="429" w16cid:durableId="388263075">
    <w:abstractNumId w:val="405"/>
  </w:num>
  <w:num w:numId="430" w16cid:durableId="216866450">
    <w:abstractNumId w:val="426"/>
  </w:num>
  <w:num w:numId="431" w16cid:durableId="1014847086">
    <w:abstractNumId w:val="401"/>
  </w:num>
  <w:num w:numId="432" w16cid:durableId="287976319">
    <w:abstractNumId w:val="63"/>
  </w:num>
  <w:num w:numId="433" w16cid:durableId="2137795303">
    <w:abstractNumId w:val="286"/>
  </w:num>
  <w:num w:numId="434" w16cid:durableId="699668353">
    <w:abstractNumId w:val="84"/>
  </w:num>
  <w:num w:numId="435" w16cid:durableId="382873365">
    <w:abstractNumId w:val="404"/>
  </w:num>
  <w:num w:numId="436" w16cid:durableId="1654523898">
    <w:abstractNumId w:val="3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51019"/>
    <w:rsid w:val="0079266E"/>
    <w:rsid w:val="007A1353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1164"/>
    <w:rsid w:val="00C23934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4666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2025-11-19T08:26:00Z</dcterms:created>
  <dcterms:modified xsi:type="dcterms:W3CDTF">2025-11-19T08:28:00Z</dcterms:modified>
</cp:coreProperties>
</file>