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49ED" w14:textId="77777777" w:rsidR="00197427" w:rsidRPr="00197427" w:rsidRDefault="00197427" w:rsidP="00197427">
      <w:pPr>
        <w:pStyle w:val="Titre1"/>
      </w:pPr>
      <w:r w:rsidRPr="00197427">
        <w:rPr>
          <w:rFonts w:ascii="Segoe UI Emoji" w:hAnsi="Segoe UI Emoji" w:cs="Segoe UI Emoji"/>
        </w:rPr>
        <w:t>📘</w:t>
      </w:r>
      <w:r w:rsidRPr="00197427">
        <w:t xml:space="preserve"> FICHE ECO04 — Les grands courants de pensée économique</w:t>
      </w:r>
    </w:p>
    <w:p w14:paraId="39E40656" w14:textId="77777777" w:rsidR="00197427" w:rsidRPr="00197427" w:rsidRDefault="00197427" w:rsidP="00197427">
      <w:pPr>
        <w:spacing w:after="0" w:line="240" w:lineRule="auto"/>
      </w:pPr>
      <w:r w:rsidRPr="00197427">
        <w:pict w14:anchorId="5EB8115C">
          <v:rect id="_x0000_i1460" style="width:0;height:1.5pt" o:hralign="center" o:hrstd="t" o:hr="t" fillcolor="#a0a0a0" stroked="f"/>
        </w:pict>
      </w:r>
    </w:p>
    <w:p w14:paraId="7BD3D918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1. Pourquoi les courants de pensée économique sont essentiels ?</w:t>
      </w:r>
    </w:p>
    <w:p w14:paraId="093C7558" w14:textId="77777777" w:rsidR="00197427" w:rsidRPr="00197427" w:rsidRDefault="00197427" w:rsidP="00197427">
      <w:pPr>
        <w:spacing w:after="0" w:line="240" w:lineRule="auto"/>
      </w:pPr>
      <w:r w:rsidRPr="00197427">
        <w:t>L’économie n’est pas une science figée : elle évolue en fonction :</w:t>
      </w:r>
    </w:p>
    <w:p w14:paraId="6F6E5BC0" w14:textId="77777777" w:rsidR="00197427" w:rsidRPr="00197427" w:rsidRDefault="00197427" w:rsidP="00197427">
      <w:pPr>
        <w:numPr>
          <w:ilvl w:val="0"/>
          <w:numId w:val="455"/>
        </w:numPr>
        <w:spacing w:after="0" w:line="240" w:lineRule="auto"/>
      </w:pPr>
      <w:r w:rsidRPr="00197427">
        <w:t>des crises,</w:t>
      </w:r>
    </w:p>
    <w:p w14:paraId="77C2CA16" w14:textId="77777777" w:rsidR="00197427" w:rsidRPr="00197427" w:rsidRDefault="00197427" w:rsidP="00197427">
      <w:pPr>
        <w:numPr>
          <w:ilvl w:val="0"/>
          <w:numId w:val="455"/>
        </w:numPr>
        <w:spacing w:after="0" w:line="240" w:lineRule="auto"/>
      </w:pPr>
      <w:r w:rsidRPr="00197427">
        <w:t>des innovations,</w:t>
      </w:r>
    </w:p>
    <w:p w14:paraId="06CF9938" w14:textId="77777777" w:rsidR="00197427" w:rsidRPr="00197427" w:rsidRDefault="00197427" w:rsidP="00197427">
      <w:pPr>
        <w:numPr>
          <w:ilvl w:val="0"/>
          <w:numId w:val="455"/>
        </w:numPr>
        <w:spacing w:after="0" w:line="240" w:lineRule="auto"/>
      </w:pPr>
      <w:r w:rsidRPr="00197427">
        <w:t>des mutations sociales,</w:t>
      </w:r>
    </w:p>
    <w:p w14:paraId="6535AA1F" w14:textId="77777777" w:rsidR="00197427" w:rsidRPr="00197427" w:rsidRDefault="00197427" w:rsidP="00197427">
      <w:pPr>
        <w:numPr>
          <w:ilvl w:val="0"/>
          <w:numId w:val="455"/>
        </w:numPr>
        <w:spacing w:after="0" w:line="240" w:lineRule="auto"/>
      </w:pPr>
      <w:r w:rsidRPr="00197427">
        <w:t>des visions philosophiques et idéologiques.</w:t>
      </w:r>
    </w:p>
    <w:p w14:paraId="56CC4A9E" w14:textId="77777777" w:rsidR="00197427" w:rsidRPr="00197427" w:rsidRDefault="00197427" w:rsidP="00197427">
      <w:pPr>
        <w:spacing w:after="0" w:line="240" w:lineRule="auto"/>
      </w:pPr>
      <w:r w:rsidRPr="00197427">
        <w:t>Tes documents (eco31 et eco34 principalement) montrent trois grandes familles qui structurent encore aujourd’hui les politiques économiques et les débats.</w:t>
      </w:r>
    </w:p>
    <w:p w14:paraId="765763B1" w14:textId="77777777" w:rsidR="00197427" w:rsidRPr="00197427" w:rsidRDefault="00197427" w:rsidP="00197427">
      <w:pPr>
        <w:spacing w:after="0" w:line="240" w:lineRule="auto"/>
      </w:pPr>
      <w:r w:rsidRPr="00197427">
        <w:t>Toute politique publique est inspirée par l’un ou plusieurs de ces courants.</w:t>
      </w:r>
    </w:p>
    <w:p w14:paraId="11986468" w14:textId="77777777" w:rsidR="00197427" w:rsidRPr="00197427" w:rsidRDefault="00197427" w:rsidP="00197427">
      <w:pPr>
        <w:spacing w:after="0" w:line="240" w:lineRule="auto"/>
      </w:pPr>
      <w:r w:rsidRPr="00197427">
        <w:pict w14:anchorId="567EEFE1">
          <v:rect id="_x0000_i1461" style="width:0;height:1.5pt" o:hralign="center" o:hrstd="t" o:hr="t" fillcolor="#a0a0a0" stroked="f"/>
        </w:pict>
      </w:r>
    </w:p>
    <w:p w14:paraId="1E509ADD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2. Le courant libéral (classiques et néoclassiques)</w:t>
      </w:r>
    </w:p>
    <w:p w14:paraId="1551C2CA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Origines et contexte</w:t>
      </w:r>
    </w:p>
    <w:p w14:paraId="344CDD28" w14:textId="77777777" w:rsidR="00197427" w:rsidRDefault="00197427" w:rsidP="00197427">
      <w:pPr>
        <w:spacing w:after="0" w:line="240" w:lineRule="auto"/>
      </w:pPr>
      <w:r w:rsidRPr="00197427">
        <w:t>Né au XVIII</w:t>
      </w:r>
      <w:r w:rsidRPr="00197427">
        <w:rPr>
          <w:rFonts w:ascii="Arial" w:hAnsi="Arial" w:cs="Arial"/>
        </w:rPr>
        <w:t>ᵉ</w:t>
      </w:r>
      <w:r w:rsidRPr="00197427">
        <w:t xml:space="preserve"> siècle avec la Révolution industrielle.</w:t>
      </w:r>
    </w:p>
    <w:p w14:paraId="7CAA8331" w14:textId="1BDACF3B" w:rsidR="00197427" w:rsidRPr="00197427" w:rsidRDefault="00197427" w:rsidP="00197427">
      <w:pPr>
        <w:spacing w:after="0" w:line="240" w:lineRule="auto"/>
      </w:pPr>
      <w:r w:rsidRPr="00197427">
        <w:t>Auteurs principaux :</w:t>
      </w:r>
    </w:p>
    <w:p w14:paraId="3477D767" w14:textId="77777777" w:rsidR="00197427" w:rsidRPr="00197427" w:rsidRDefault="00197427" w:rsidP="00197427">
      <w:pPr>
        <w:numPr>
          <w:ilvl w:val="0"/>
          <w:numId w:val="456"/>
        </w:numPr>
        <w:spacing w:after="0" w:line="240" w:lineRule="auto"/>
      </w:pPr>
      <w:r w:rsidRPr="00197427">
        <w:rPr>
          <w:b/>
          <w:bCs/>
        </w:rPr>
        <w:t>Adam Smith</w:t>
      </w:r>
      <w:r w:rsidRPr="00197427">
        <w:t>,</w:t>
      </w:r>
    </w:p>
    <w:p w14:paraId="748F53C5" w14:textId="77777777" w:rsidR="00197427" w:rsidRPr="00197427" w:rsidRDefault="00197427" w:rsidP="00197427">
      <w:pPr>
        <w:numPr>
          <w:ilvl w:val="0"/>
          <w:numId w:val="456"/>
        </w:numPr>
        <w:spacing w:after="0" w:line="240" w:lineRule="auto"/>
      </w:pPr>
      <w:r w:rsidRPr="00197427">
        <w:rPr>
          <w:b/>
          <w:bCs/>
        </w:rPr>
        <w:t>Ricardo</w:t>
      </w:r>
      <w:r w:rsidRPr="00197427">
        <w:t>,</w:t>
      </w:r>
    </w:p>
    <w:p w14:paraId="6CD42A38" w14:textId="77777777" w:rsidR="00197427" w:rsidRDefault="00197427" w:rsidP="00197427">
      <w:pPr>
        <w:numPr>
          <w:ilvl w:val="0"/>
          <w:numId w:val="456"/>
        </w:numPr>
        <w:spacing w:after="0" w:line="240" w:lineRule="auto"/>
      </w:pPr>
      <w:r w:rsidRPr="00197427">
        <w:rPr>
          <w:b/>
          <w:bCs/>
        </w:rPr>
        <w:t>Jean-Baptiste Say</w:t>
      </w:r>
      <w:r w:rsidRPr="00197427">
        <w:t xml:space="preserve"> (classiques),</w:t>
      </w:r>
    </w:p>
    <w:p w14:paraId="398DA61A" w14:textId="03CD0F64" w:rsidR="00197427" w:rsidRPr="00197427" w:rsidRDefault="00197427" w:rsidP="00197427">
      <w:pPr>
        <w:numPr>
          <w:ilvl w:val="0"/>
          <w:numId w:val="456"/>
        </w:numPr>
        <w:spacing w:after="0" w:line="240" w:lineRule="auto"/>
      </w:pPr>
      <w:r w:rsidRPr="00197427">
        <w:t>puis</w:t>
      </w:r>
    </w:p>
    <w:p w14:paraId="0A29FEE7" w14:textId="77777777" w:rsidR="00197427" w:rsidRPr="00197427" w:rsidRDefault="00197427" w:rsidP="00197427">
      <w:pPr>
        <w:numPr>
          <w:ilvl w:val="0"/>
          <w:numId w:val="456"/>
        </w:numPr>
        <w:spacing w:after="0" w:line="240" w:lineRule="auto"/>
      </w:pPr>
      <w:r w:rsidRPr="00197427">
        <w:rPr>
          <w:b/>
          <w:bCs/>
        </w:rPr>
        <w:t>Walras</w:t>
      </w:r>
      <w:r w:rsidRPr="00197427">
        <w:t>,</w:t>
      </w:r>
    </w:p>
    <w:p w14:paraId="08249407" w14:textId="77777777" w:rsidR="00197427" w:rsidRPr="00197427" w:rsidRDefault="00197427" w:rsidP="00197427">
      <w:pPr>
        <w:numPr>
          <w:ilvl w:val="0"/>
          <w:numId w:val="456"/>
        </w:numPr>
        <w:spacing w:after="0" w:line="240" w:lineRule="auto"/>
      </w:pPr>
      <w:r w:rsidRPr="00197427">
        <w:rPr>
          <w:b/>
          <w:bCs/>
        </w:rPr>
        <w:t>Marshall</w:t>
      </w:r>
      <w:r w:rsidRPr="00197427">
        <w:t>,</w:t>
      </w:r>
    </w:p>
    <w:p w14:paraId="7E4F752E" w14:textId="77777777" w:rsidR="00197427" w:rsidRPr="00197427" w:rsidRDefault="00197427" w:rsidP="00197427">
      <w:pPr>
        <w:numPr>
          <w:ilvl w:val="0"/>
          <w:numId w:val="456"/>
        </w:numPr>
        <w:spacing w:after="0" w:line="240" w:lineRule="auto"/>
      </w:pPr>
      <w:r w:rsidRPr="00197427">
        <w:rPr>
          <w:b/>
          <w:bCs/>
        </w:rPr>
        <w:t>Pareto</w:t>
      </w:r>
      <w:r w:rsidRPr="00197427">
        <w:t xml:space="preserve"> (néoclassiques).</w:t>
      </w:r>
    </w:p>
    <w:p w14:paraId="494F5F18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Principes fondamentaux</w:t>
      </w:r>
    </w:p>
    <w:p w14:paraId="04FFFF74" w14:textId="77777777" w:rsidR="00197427" w:rsidRPr="00197427" w:rsidRDefault="00197427" w:rsidP="00197427">
      <w:pPr>
        <w:spacing w:after="0" w:line="240" w:lineRule="auto"/>
      </w:pPr>
      <w:r w:rsidRPr="00197427">
        <w:t>Tes documents insistent sur les points suivants :</w:t>
      </w:r>
    </w:p>
    <w:p w14:paraId="6BF7AF8C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1) L’individualisme méthodologique</w:t>
      </w:r>
    </w:p>
    <w:p w14:paraId="181686B9" w14:textId="77777777" w:rsidR="00197427" w:rsidRPr="00197427" w:rsidRDefault="00197427" w:rsidP="00197427">
      <w:pPr>
        <w:spacing w:after="0" w:line="240" w:lineRule="auto"/>
      </w:pPr>
      <w:r w:rsidRPr="00197427">
        <w:t>Les individus cherchent leur intérêt → ce comportement converge vers l’intérêt général.</w:t>
      </w:r>
    </w:p>
    <w:p w14:paraId="333B1A3C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2) Le marché autorégulateur</w:t>
      </w:r>
    </w:p>
    <w:p w14:paraId="7D6A3E05" w14:textId="77777777" w:rsidR="00197427" w:rsidRPr="00197427" w:rsidRDefault="00197427" w:rsidP="00197427">
      <w:pPr>
        <w:spacing w:after="0" w:line="240" w:lineRule="auto"/>
      </w:pPr>
      <w:r w:rsidRPr="00197427">
        <w:t>La « main invisible » (Adam Smith) permet l’équilibre spontané.</w:t>
      </w:r>
    </w:p>
    <w:p w14:paraId="6FDA37EE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3) La propriété privée</w:t>
      </w:r>
    </w:p>
    <w:p w14:paraId="21A097E1" w14:textId="77777777" w:rsidR="00197427" w:rsidRPr="00197427" w:rsidRDefault="00197427" w:rsidP="00197427">
      <w:pPr>
        <w:spacing w:after="0" w:line="240" w:lineRule="auto"/>
      </w:pPr>
      <w:r w:rsidRPr="00197427">
        <w:t>Base de la liberté économique et de l’efficacité productive.</w:t>
      </w:r>
    </w:p>
    <w:p w14:paraId="28EF544D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4) Liberté économique</w:t>
      </w:r>
    </w:p>
    <w:p w14:paraId="0081E558" w14:textId="77777777" w:rsidR="00197427" w:rsidRPr="00197427" w:rsidRDefault="00197427" w:rsidP="00197427">
      <w:pPr>
        <w:numPr>
          <w:ilvl w:val="0"/>
          <w:numId w:val="457"/>
        </w:numPr>
        <w:spacing w:after="0" w:line="240" w:lineRule="auto"/>
      </w:pPr>
      <w:r w:rsidRPr="00197427">
        <w:t>concurrence libre,</w:t>
      </w:r>
    </w:p>
    <w:p w14:paraId="12480C81" w14:textId="77777777" w:rsidR="00197427" w:rsidRPr="00197427" w:rsidRDefault="00197427" w:rsidP="00197427">
      <w:pPr>
        <w:numPr>
          <w:ilvl w:val="0"/>
          <w:numId w:val="457"/>
        </w:numPr>
        <w:spacing w:after="0" w:line="240" w:lineRule="auto"/>
      </w:pPr>
      <w:r w:rsidRPr="00197427">
        <w:t>pas d’intervention publique sauf missions régaliennes.</w:t>
      </w:r>
    </w:p>
    <w:p w14:paraId="711478CB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5) Efficacité des prix</w:t>
      </w:r>
    </w:p>
    <w:p w14:paraId="396AF779" w14:textId="77777777" w:rsidR="00197427" w:rsidRPr="00197427" w:rsidRDefault="00197427" w:rsidP="00197427">
      <w:pPr>
        <w:spacing w:after="0" w:line="240" w:lineRule="auto"/>
      </w:pPr>
      <w:r w:rsidRPr="00197427">
        <w:t>Les prix reflètent la rareté. Ils guident :</w:t>
      </w:r>
    </w:p>
    <w:p w14:paraId="57A4B898" w14:textId="77777777" w:rsidR="00197427" w:rsidRPr="00197427" w:rsidRDefault="00197427" w:rsidP="00197427">
      <w:pPr>
        <w:numPr>
          <w:ilvl w:val="0"/>
          <w:numId w:val="458"/>
        </w:numPr>
        <w:spacing w:after="0" w:line="240" w:lineRule="auto"/>
      </w:pPr>
      <w:r w:rsidRPr="00197427">
        <w:t>producteurs,</w:t>
      </w:r>
    </w:p>
    <w:p w14:paraId="654A7EAD" w14:textId="77777777" w:rsidR="00197427" w:rsidRPr="00197427" w:rsidRDefault="00197427" w:rsidP="00197427">
      <w:pPr>
        <w:numPr>
          <w:ilvl w:val="0"/>
          <w:numId w:val="458"/>
        </w:numPr>
        <w:spacing w:after="0" w:line="240" w:lineRule="auto"/>
      </w:pPr>
      <w:r w:rsidRPr="00197427">
        <w:t>consommateurs,</w:t>
      </w:r>
    </w:p>
    <w:p w14:paraId="75EA9C6B" w14:textId="77777777" w:rsidR="00197427" w:rsidRPr="00197427" w:rsidRDefault="00197427" w:rsidP="00197427">
      <w:pPr>
        <w:numPr>
          <w:ilvl w:val="0"/>
          <w:numId w:val="458"/>
        </w:numPr>
        <w:spacing w:after="0" w:line="240" w:lineRule="auto"/>
      </w:pPr>
      <w:r w:rsidRPr="00197427">
        <w:t>investisseurs.</w:t>
      </w:r>
    </w:p>
    <w:p w14:paraId="447FB273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Évolutions : le libéralisme moderne</w:t>
      </w:r>
    </w:p>
    <w:p w14:paraId="71EDD019" w14:textId="77777777" w:rsidR="00197427" w:rsidRPr="00197427" w:rsidRDefault="00197427" w:rsidP="00197427">
      <w:pPr>
        <w:spacing w:after="0" w:line="240" w:lineRule="auto"/>
      </w:pPr>
      <w:r w:rsidRPr="00197427">
        <w:t>Trois branches apparaissent dans tes documents :</w:t>
      </w:r>
    </w:p>
    <w:p w14:paraId="4B55459E" w14:textId="77777777" w:rsidR="00197427" w:rsidRPr="00197427" w:rsidRDefault="00197427" w:rsidP="00197427">
      <w:pPr>
        <w:numPr>
          <w:ilvl w:val="0"/>
          <w:numId w:val="459"/>
        </w:numPr>
        <w:spacing w:after="0" w:line="240" w:lineRule="auto"/>
      </w:pPr>
      <w:r w:rsidRPr="00197427">
        <w:rPr>
          <w:b/>
          <w:bCs/>
        </w:rPr>
        <w:t>monétarisme</w:t>
      </w:r>
      <w:r w:rsidRPr="00197427">
        <w:t xml:space="preserve"> (Milton Friedman, Chicago) → contrôle de la masse monétaire</w:t>
      </w:r>
    </w:p>
    <w:p w14:paraId="215CA607" w14:textId="77777777" w:rsidR="00197427" w:rsidRPr="00197427" w:rsidRDefault="00197427" w:rsidP="00197427">
      <w:pPr>
        <w:numPr>
          <w:ilvl w:val="0"/>
          <w:numId w:val="459"/>
        </w:numPr>
        <w:spacing w:after="0" w:line="240" w:lineRule="auto"/>
      </w:pPr>
      <w:r w:rsidRPr="00197427">
        <w:rPr>
          <w:b/>
          <w:bCs/>
        </w:rPr>
        <w:t>économie de l’offre</w:t>
      </w:r>
      <w:r w:rsidRPr="00197427">
        <w:t xml:space="preserve"> (Laffer) → réduire les impôts stimule l’activité</w:t>
      </w:r>
    </w:p>
    <w:p w14:paraId="7A5A1608" w14:textId="77777777" w:rsidR="00197427" w:rsidRPr="00197427" w:rsidRDefault="00197427" w:rsidP="00197427">
      <w:pPr>
        <w:numPr>
          <w:ilvl w:val="0"/>
          <w:numId w:val="459"/>
        </w:numPr>
        <w:spacing w:after="0" w:line="240" w:lineRule="auto"/>
      </w:pPr>
      <w:r w:rsidRPr="00197427">
        <w:rPr>
          <w:b/>
          <w:bCs/>
        </w:rPr>
        <w:t xml:space="preserve">public </w:t>
      </w:r>
      <w:proofErr w:type="spellStart"/>
      <w:r w:rsidRPr="00197427">
        <w:rPr>
          <w:b/>
          <w:bCs/>
        </w:rPr>
        <w:t>choice</w:t>
      </w:r>
      <w:proofErr w:type="spellEnd"/>
      <w:r w:rsidRPr="00197427">
        <w:t xml:space="preserve"> (Buchanan) → méfiance envers l’État, comportements opportunistes des décideurs publics</w:t>
      </w:r>
    </w:p>
    <w:p w14:paraId="6D0C39A6" w14:textId="77777777" w:rsidR="00197427" w:rsidRPr="00197427" w:rsidRDefault="00197427" w:rsidP="00197427">
      <w:pPr>
        <w:spacing w:after="0" w:line="240" w:lineRule="auto"/>
      </w:pPr>
      <w:r w:rsidRPr="00197427">
        <w:rPr>
          <w:rFonts w:ascii="Segoe UI Emoji" w:hAnsi="Segoe UI Emoji" w:cs="Segoe UI Emoji"/>
        </w:rPr>
        <w:t>➡️</w:t>
      </w:r>
      <w:r w:rsidRPr="00197427">
        <w:t xml:space="preserve"> Le libéralisme influence aujourd’hui : privatisations, politiques de concurrence, déréglementation, limitation des dépenses publiques.</w:t>
      </w:r>
    </w:p>
    <w:p w14:paraId="090C822E" w14:textId="77777777" w:rsidR="00197427" w:rsidRPr="00197427" w:rsidRDefault="00197427" w:rsidP="00197427">
      <w:pPr>
        <w:spacing w:after="0" w:line="240" w:lineRule="auto"/>
      </w:pPr>
      <w:r w:rsidRPr="00197427">
        <w:pict w14:anchorId="5EC5756F">
          <v:rect id="_x0000_i1462" style="width:0;height:1.5pt" o:hralign="center" o:hrstd="t" o:hr="t" fillcolor="#a0a0a0" stroked="f"/>
        </w:pict>
      </w:r>
    </w:p>
    <w:p w14:paraId="3FEACF57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3. Le courant marxiste</w:t>
      </w:r>
    </w:p>
    <w:p w14:paraId="2E211206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Origines et auteurs</w:t>
      </w:r>
    </w:p>
    <w:p w14:paraId="0902E9DF" w14:textId="77777777" w:rsidR="00197427" w:rsidRDefault="00197427" w:rsidP="00197427">
      <w:pPr>
        <w:spacing w:after="0" w:line="240" w:lineRule="auto"/>
      </w:pPr>
      <w:r w:rsidRPr="00197427">
        <w:t>Apparaît au XIX</w:t>
      </w:r>
      <w:r w:rsidRPr="00197427">
        <w:rPr>
          <w:rFonts w:ascii="Arial" w:hAnsi="Arial" w:cs="Arial"/>
        </w:rPr>
        <w:t>ᵉ</w:t>
      </w:r>
      <w:r w:rsidRPr="00197427">
        <w:t xml:space="preserve"> siècle dans un contexte de misère ouvrière.</w:t>
      </w:r>
    </w:p>
    <w:p w14:paraId="45BD4CB7" w14:textId="22649DB5" w:rsidR="00197427" w:rsidRPr="00197427" w:rsidRDefault="00197427" w:rsidP="00197427">
      <w:pPr>
        <w:spacing w:after="0" w:line="240" w:lineRule="auto"/>
      </w:pPr>
      <w:r w:rsidRPr="00197427">
        <w:t>Auteurs :</w:t>
      </w:r>
    </w:p>
    <w:p w14:paraId="0A34EED6" w14:textId="77777777" w:rsidR="00197427" w:rsidRPr="00197427" w:rsidRDefault="00197427" w:rsidP="00197427">
      <w:pPr>
        <w:numPr>
          <w:ilvl w:val="0"/>
          <w:numId w:val="460"/>
        </w:numPr>
        <w:spacing w:after="0" w:line="240" w:lineRule="auto"/>
      </w:pPr>
      <w:r w:rsidRPr="00197427">
        <w:rPr>
          <w:b/>
          <w:bCs/>
        </w:rPr>
        <w:lastRenderedPageBreak/>
        <w:t>Karl Marx</w:t>
      </w:r>
      <w:r w:rsidRPr="00197427">
        <w:t>,</w:t>
      </w:r>
    </w:p>
    <w:p w14:paraId="62BF4E4C" w14:textId="77777777" w:rsidR="00197427" w:rsidRDefault="00197427" w:rsidP="00197427">
      <w:pPr>
        <w:numPr>
          <w:ilvl w:val="0"/>
          <w:numId w:val="460"/>
        </w:numPr>
        <w:spacing w:after="0" w:line="240" w:lineRule="auto"/>
      </w:pPr>
      <w:r w:rsidRPr="00197427">
        <w:rPr>
          <w:b/>
          <w:bCs/>
        </w:rPr>
        <w:t>Friedrich Engels</w:t>
      </w:r>
      <w:r w:rsidRPr="00197427">
        <w:t>.</w:t>
      </w:r>
    </w:p>
    <w:p w14:paraId="2BBB3FDD" w14:textId="4FD2BD91" w:rsidR="00197427" w:rsidRPr="00197427" w:rsidRDefault="00197427" w:rsidP="00197427">
      <w:pPr>
        <w:numPr>
          <w:ilvl w:val="0"/>
          <w:numId w:val="460"/>
        </w:numPr>
        <w:spacing w:after="0" w:line="240" w:lineRule="auto"/>
      </w:pPr>
      <w:r w:rsidRPr="00197427">
        <w:t>Successeurs : Lénine, Staline, Mao.</w:t>
      </w:r>
    </w:p>
    <w:p w14:paraId="498DDCFF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Idées centrales (eco31)</w:t>
      </w:r>
    </w:p>
    <w:p w14:paraId="62640910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1) La plus-value</w:t>
      </w:r>
    </w:p>
    <w:p w14:paraId="32BC9044" w14:textId="77777777" w:rsidR="00197427" w:rsidRPr="00197427" w:rsidRDefault="00197427" w:rsidP="00197427">
      <w:pPr>
        <w:spacing w:after="0" w:line="240" w:lineRule="auto"/>
      </w:pPr>
      <w:r w:rsidRPr="00197427">
        <w:t>Le capitaliste exploite la force de travail → capte une partie de la production sans rémunération équitable.</w:t>
      </w:r>
    </w:p>
    <w:p w14:paraId="06F7584C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2) Les contradictions du capitalisme</w:t>
      </w:r>
    </w:p>
    <w:p w14:paraId="5A031C0C" w14:textId="77777777" w:rsidR="00197427" w:rsidRPr="00197427" w:rsidRDefault="00197427" w:rsidP="00197427">
      <w:pPr>
        <w:numPr>
          <w:ilvl w:val="0"/>
          <w:numId w:val="461"/>
        </w:numPr>
        <w:spacing w:after="0" w:line="240" w:lineRule="auto"/>
      </w:pPr>
      <w:r w:rsidRPr="00197427">
        <w:t>baisse tendancielle du taux de profit</w:t>
      </w:r>
    </w:p>
    <w:p w14:paraId="4457DA4A" w14:textId="77777777" w:rsidR="00197427" w:rsidRPr="00197427" w:rsidRDefault="00197427" w:rsidP="00197427">
      <w:pPr>
        <w:numPr>
          <w:ilvl w:val="0"/>
          <w:numId w:val="461"/>
        </w:numPr>
        <w:spacing w:after="0" w:line="240" w:lineRule="auto"/>
      </w:pPr>
      <w:r w:rsidRPr="00197427">
        <w:t>paupérisation des travailleurs</w:t>
      </w:r>
    </w:p>
    <w:p w14:paraId="795E323B" w14:textId="77777777" w:rsidR="00197427" w:rsidRPr="00197427" w:rsidRDefault="00197427" w:rsidP="00197427">
      <w:pPr>
        <w:numPr>
          <w:ilvl w:val="0"/>
          <w:numId w:val="461"/>
        </w:numPr>
        <w:spacing w:after="0" w:line="240" w:lineRule="auto"/>
      </w:pPr>
      <w:r w:rsidRPr="00197427">
        <w:t>crises récurrentes dues à la surproduction</w:t>
      </w:r>
    </w:p>
    <w:p w14:paraId="2DB9EA1C" w14:textId="77777777" w:rsidR="00197427" w:rsidRPr="00197427" w:rsidRDefault="00197427" w:rsidP="00197427">
      <w:pPr>
        <w:numPr>
          <w:ilvl w:val="0"/>
          <w:numId w:val="461"/>
        </w:numPr>
        <w:spacing w:after="0" w:line="240" w:lineRule="auto"/>
      </w:pPr>
      <w:r w:rsidRPr="00197427">
        <w:t>sous-consommation des masses</w:t>
      </w:r>
    </w:p>
    <w:p w14:paraId="50570492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3) Lutte des classes</w:t>
      </w:r>
    </w:p>
    <w:p w14:paraId="35572B0F" w14:textId="77777777" w:rsidR="00197427" w:rsidRPr="00197427" w:rsidRDefault="00197427" w:rsidP="00197427">
      <w:pPr>
        <w:spacing w:after="0" w:line="240" w:lineRule="auto"/>
      </w:pPr>
      <w:r w:rsidRPr="00197427">
        <w:t>Conflit permanent entre :</w:t>
      </w:r>
    </w:p>
    <w:p w14:paraId="6C1BA601" w14:textId="77777777" w:rsidR="00197427" w:rsidRPr="00197427" w:rsidRDefault="00197427" w:rsidP="00197427">
      <w:pPr>
        <w:numPr>
          <w:ilvl w:val="0"/>
          <w:numId w:val="462"/>
        </w:numPr>
        <w:spacing w:after="0" w:line="240" w:lineRule="auto"/>
      </w:pPr>
      <w:r w:rsidRPr="00197427">
        <w:t>bourgeoisie (propriétaires)</w:t>
      </w:r>
    </w:p>
    <w:p w14:paraId="7BBC601B" w14:textId="77777777" w:rsidR="00197427" w:rsidRPr="00197427" w:rsidRDefault="00197427" w:rsidP="00197427">
      <w:pPr>
        <w:numPr>
          <w:ilvl w:val="0"/>
          <w:numId w:val="462"/>
        </w:numPr>
        <w:spacing w:after="0" w:line="240" w:lineRule="auto"/>
      </w:pPr>
      <w:r w:rsidRPr="00197427">
        <w:t>prolétariat (travailleurs)</w:t>
      </w:r>
    </w:p>
    <w:p w14:paraId="04BFF3CF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4) Nécessité de l’abolition de la propriété privée</w:t>
      </w:r>
    </w:p>
    <w:p w14:paraId="52F8F363" w14:textId="77777777" w:rsidR="00197427" w:rsidRPr="00197427" w:rsidRDefault="00197427" w:rsidP="00197427">
      <w:pPr>
        <w:spacing w:after="0" w:line="240" w:lineRule="auto"/>
      </w:pPr>
      <w:r w:rsidRPr="00197427">
        <w:t>→ Mise en place d’un système collectiviste.</w:t>
      </w:r>
    </w:p>
    <w:p w14:paraId="339DF6BB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Organisation économique</w:t>
      </w:r>
    </w:p>
    <w:p w14:paraId="4E0F2EA3" w14:textId="77777777" w:rsidR="00197427" w:rsidRPr="00197427" w:rsidRDefault="00197427" w:rsidP="00197427">
      <w:pPr>
        <w:numPr>
          <w:ilvl w:val="0"/>
          <w:numId w:val="463"/>
        </w:numPr>
        <w:spacing w:after="0" w:line="240" w:lineRule="auto"/>
      </w:pPr>
      <w:r w:rsidRPr="00197427">
        <w:t>planification centrale,</w:t>
      </w:r>
    </w:p>
    <w:p w14:paraId="377D00BA" w14:textId="77777777" w:rsidR="00197427" w:rsidRPr="00197427" w:rsidRDefault="00197427" w:rsidP="00197427">
      <w:pPr>
        <w:numPr>
          <w:ilvl w:val="0"/>
          <w:numId w:val="463"/>
        </w:numPr>
        <w:spacing w:after="0" w:line="240" w:lineRule="auto"/>
      </w:pPr>
      <w:r w:rsidRPr="00197427">
        <w:t>suppression de la concurrence,</w:t>
      </w:r>
    </w:p>
    <w:p w14:paraId="5191AD6C" w14:textId="77777777" w:rsidR="00197427" w:rsidRPr="00197427" w:rsidRDefault="00197427" w:rsidP="00197427">
      <w:pPr>
        <w:numPr>
          <w:ilvl w:val="0"/>
          <w:numId w:val="463"/>
        </w:numPr>
        <w:spacing w:after="0" w:line="240" w:lineRule="auto"/>
      </w:pPr>
      <w:r w:rsidRPr="00197427">
        <w:t>propriété collective,</w:t>
      </w:r>
    </w:p>
    <w:p w14:paraId="5CB6D782" w14:textId="77777777" w:rsidR="00197427" w:rsidRPr="00197427" w:rsidRDefault="00197427" w:rsidP="00197427">
      <w:pPr>
        <w:numPr>
          <w:ilvl w:val="0"/>
          <w:numId w:val="463"/>
        </w:numPr>
        <w:spacing w:after="0" w:line="240" w:lineRule="auto"/>
      </w:pPr>
      <w:r w:rsidRPr="00197427">
        <w:t>économie administrée.</w:t>
      </w:r>
    </w:p>
    <w:p w14:paraId="6D7676CF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Limites observées</w:t>
      </w:r>
    </w:p>
    <w:p w14:paraId="74B8C235" w14:textId="77777777" w:rsidR="00197427" w:rsidRPr="00197427" w:rsidRDefault="00197427" w:rsidP="00197427">
      <w:pPr>
        <w:spacing w:after="0" w:line="240" w:lineRule="auto"/>
      </w:pPr>
      <w:r w:rsidRPr="00197427">
        <w:t>Tes documents évoquent explicitement :</w:t>
      </w:r>
    </w:p>
    <w:p w14:paraId="6EFF5161" w14:textId="77777777" w:rsidR="00197427" w:rsidRPr="00197427" w:rsidRDefault="00197427" w:rsidP="00197427">
      <w:pPr>
        <w:numPr>
          <w:ilvl w:val="0"/>
          <w:numId w:val="464"/>
        </w:numPr>
        <w:spacing w:after="0" w:line="240" w:lineRule="auto"/>
      </w:pPr>
      <w:r w:rsidRPr="00197427">
        <w:t>rigidité,</w:t>
      </w:r>
    </w:p>
    <w:p w14:paraId="53E1E641" w14:textId="77777777" w:rsidR="00197427" w:rsidRPr="00197427" w:rsidRDefault="00197427" w:rsidP="00197427">
      <w:pPr>
        <w:numPr>
          <w:ilvl w:val="0"/>
          <w:numId w:val="464"/>
        </w:numPr>
        <w:spacing w:after="0" w:line="240" w:lineRule="auto"/>
      </w:pPr>
      <w:r w:rsidRPr="00197427">
        <w:t>inefficacité,</w:t>
      </w:r>
    </w:p>
    <w:p w14:paraId="1C4B3ABC" w14:textId="77777777" w:rsidR="00197427" w:rsidRPr="00197427" w:rsidRDefault="00197427" w:rsidP="00197427">
      <w:pPr>
        <w:numPr>
          <w:ilvl w:val="0"/>
          <w:numId w:val="464"/>
        </w:numPr>
        <w:spacing w:after="0" w:line="240" w:lineRule="auto"/>
      </w:pPr>
      <w:r w:rsidRPr="00197427">
        <w:t>faible innovation,</w:t>
      </w:r>
    </w:p>
    <w:p w14:paraId="0D190016" w14:textId="77777777" w:rsidR="00197427" w:rsidRPr="00197427" w:rsidRDefault="00197427" w:rsidP="00197427">
      <w:pPr>
        <w:numPr>
          <w:ilvl w:val="0"/>
          <w:numId w:val="464"/>
        </w:numPr>
        <w:spacing w:after="0" w:line="240" w:lineRule="auto"/>
      </w:pPr>
      <w:r w:rsidRPr="00197427">
        <w:t>pénuries,</w:t>
      </w:r>
    </w:p>
    <w:p w14:paraId="132511E7" w14:textId="77777777" w:rsidR="00197427" w:rsidRPr="00197427" w:rsidRDefault="00197427" w:rsidP="00197427">
      <w:pPr>
        <w:numPr>
          <w:ilvl w:val="0"/>
          <w:numId w:val="464"/>
        </w:numPr>
        <w:spacing w:after="0" w:line="240" w:lineRule="auto"/>
      </w:pPr>
      <w:r w:rsidRPr="00197427">
        <w:t>effondrement des modèles soviétiques.</w:t>
      </w:r>
    </w:p>
    <w:p w14:paraId="102C9074" w14:textId="77777777" w:rsidR="00197427" w:rsidRPr="00197427" w:rsidRDefault="00197427" w:rsidP="00197427">
      <w:pPr>
        <w:spacing w:after="0" w:line="240" w:lineRule="auto"/>
      </w:pPr>
      <w:r w:rsidRPr="00197427">
        <w:pict w14:anchorId="58371657">
          <v:rect id="_x0000_i1463" style="width:0;height:1.5pt" o:hralign="center" o:hrstd="t" o:hr="t" fillcolor="#a0a0a0" stroked="f"/>
        </w:pict>
      </w:r>
    </w:p>
    <w:p w14:paraId="18AE7B33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4. Le courant keynésien</w:t>
      </w:r>
    </w:p>
    <w:p w14:paraId="78B90AD2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Contexte historique</w:t>
      </w:r>
    </w:p>
    <w:p w14:paraId="057EF507" w14:textId="77777777" w:rsidR="00197427" w:rsidRDefault="00197427" w:rsidP="00197427">
      <w:pPr>
        <w:spacing w:after="0" w:line="240" w:lineRule="auto"/>
      </w:pPr>
      <w:r w:rsidRPr="00197427">
        <w:t>Né dans les années 1930 pendant la Grande Dépression.</w:t>
      </w:r>
    </w:p>
    <w:p w14:paraId="6DE11C70" w14:textId="602BA5A8" w:rsidR="00197427" w:rsidRPr="00197427" w:rsidRDefault="00197427" w:rsidP="00197427">
      <w:pPr>
        <w:spacing w:after="0" w:line="240" w:lineRule="auto"/>
      </w:pPr>
      <w:r w:rsidRPr="00197427">
        <w:t xml:space="preserve">Ouvrage majeur : </w:t>
      </w:r>
      <w:r w:rsidRPr="00197427">
        <w:rPr>
          <w:i/>
          <w:iCs/>
        </w:rPr>
        <w:t>Théorie générale de l’emploi, de l’intérêt et de la monnaie</w:t>
      </w:r>
      <w:r w:rsidRPr="00197427">
        <w:t xml:space="preserve"> (1936).</w:t>
      </w:r>
    </w:p>
    <w:p w14:paraId="700CE228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Principes essentiels (eco31 et eco34)</w:t>
      </w:r>
    </w:p>
    <w:p w14:paraId="394D00E8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1) Analyse macroéconomique</w:t>
      </w:r>
    </w:p>
    <w:p w14:paraId="5A289F2B" w14:textId="77777777" w:rsidR="00197427" w:rsidRPr="00197427" w:rsidRDefault="00197427" w:rsidP="00197427">
      <w:pPr>
        <w:spacing w:after="0" w:line="240" w:lineRule="auto"/>
      </w:pPr>
      <w:r w:rsidRPr="00197427">
        <w:t>Les comportements collectifs dictent l’activité, pas uniquement les comportements individuels.</w:t>
      </w:r>
    </w:p>
    <w:p w14:paraId="636F1B1F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2) Possibilité d’un équilibre de sous-emploi</w:t>
      </w:r>
    </w:p>
    <w:p w14:paraId="387060AF" w14:textId="77777777" w:rsidR="00197427" w:rsidRPr="00197427" w:rsidRDefault="00197427" w:rsidP="00197427">
      <w:pPr>
        <w:spacing w:after="0" w:line="240" w:lineRule="auto"/>
      </w:pPr>
      <w:r w:rsidRPr="00197427">
        <w:t xml:space="preserve">L’économie peut rester durablement en stagnation avec chômage élevé </w:t>
      </w:r>
      <w:r w:rsidRPr="00197427">
        <w:rPr>
          <w:b/>
          <w:bCs/>
        </w:rPr>
        <w:t>sans que le marché ne s’autorégule</w:t>
      </w:r>
      <w:r w:rsidRPr="00197427">
        <w:t>.</w:t>
      </w:r>
    </w:p>
    <w:p w14:paraId="4A39ED0B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3) Rôle central de la demande globale</w:t>
      </w:r>
    </w:p>
    <w:p w14:paraId="2B47A62D" w14:textId="77777777" w:rsidR="00197427" w:rsidRPr="00197427" w:rsidRDefault="00197427" w:rsidP="00197427">
      <w:pPr>
        <w:spacing w:after="0" w:line="240" w:lineRule="auto"/>
      </w:pPr>
      <w:r w:rsidRPr="00197427">
        <w:t>Croissance et emploi dépendent :</w:t>
      </w:r>
    </w:p>
    <w:p w14:paraId="76BEC464" w14:textId="77777777" w:rsidR="00197427" w:rsidRPr="00197427" w:rsidRDefault="00197427" w:rsidP="00197427">
      <w:pPr>
        <w:numPr>
          <w:ilvl w:val="0"/>
          <w:numId w:val="465"/>
        </w:numPr>
        <w:spacing w:after="0" w:line="240" w:lineRule="auto"/>
      </w:pPr>
      <w:r w:rsidRPr="00197427">
        <w:t>de la consommation,</w:t>
      </w:r>
    </w:p>
    <w:p w14:paraId="0F812B70" w14:textId="77777777" w:rsidR="00197427" w:rsidRPr="00197427" w:rsidRDefault="00197427" w:rsidP="00197427">
      <w:pPr>
        <w:numPr>
          <w:ilvl w:val="0"/>
          <w:numId w:val="465"/>
        </w:numPr>
        <w:spacing w:after="0" w:line="240" w:lineRule="auto"/>
      </w:pPr>
      <w:r w:rsidRPr="00197427">
        <w:t>de l’investissement,</w:t>
      </w:r>
    </w:p>
    <w:p w14:paraId="696C2BF2" w14:textId="77777777" w:rsidR="00197427" w:rsidRPr="00197427" w:rsidRDefault="00197427" w:rsidP="00197427">
      <w:pPr>
        <w:numPr>
          <w:ilvl w:val="0"/>
          <w:numId w:val="465"/>
        </w:numPr>
        <w:spacing w:after="0" w:line="240" w:lineRule="auto"/>
      </w:pPr>
      <w:r w:rsidRPr="00197427">
        <w:t>des dépenses publiques.</w:t>
      </w:r>
    </w:p>
    <w:p w14:paraId="75DECEF5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4) Nécessité de l’intervention de l’État</w:t>
      </w:r>
    </w:p>
    <w:p w14:paraId="7FB68A5B" w14:textId="77777777" w:rsidR="00197427" w:rsidRPr="00197427" w:rsidRDefault="00197427" w:rsidP="00197427">
      <w:pPr>
        <w:spacing w:after="0" w:line="240" w:lineRule="auto"/>
      </w:pPr>
      <w:r w:rsidRPr="00197427">
        <w:t>L’État doit intervenir pour :</w:t>
      </w:r>
    </w:p>
    <w:p w14:paraId="18E6C0EB" w14:textId="77777777" w:rsidR="00197427" w:rsidRPr="00197427" w:rsidRDefault="00197427" w:rsidP="00197427">
      <w:pPr>
        <w:numPr>
          <w:ilvl w:val="0"/>
          <w:numId w:val="466"/>
        </w:numPr>
        <w:spacing w:after="0" w:line="240" w:lineRule="auto"/>
      </w:pPr>
      <w:r w:rsidRPr="00197427">
        <w:t>stimuler l’activité,</w:t>
      </w:r>
    </w:p>
    <w:p w14:paraId="6783B496" w14:textId="77777777" w:rsidR="00197427" w:rsidRPr="00197427" w:rsidRDefault="00197427" w:rsidP="00197427">
      <w:pPr>
        <w:numPr>
          <w:ilvl w:val="0"/>
          <w:numId w:val="466"/>
        </w:numPr>
        <w:spacing w:after="0" w:line="240" w:lineRule="auto"/>
      </w:pPr>
      <w:r w:rsidRPr="00197427">
        <w:t>investir,</w:t>
      </w:r>
    </w:p>
    <w:p w14:paraId="42B3C7B1" w14:textId="77777777" w:rsidR="00197427" w:rsidRPr="00197427" w:rsidRDefault="00197427" w:rsidP="00197427">
      <w:pPr>
        <w:numPr>
          <w:ilvl w:val="0"/>
          <w:numId w:val="466"/>
        </w:numPr>
        <w:spacing w:after="0" w:line="240" w:lineRule="auto"/>
      </w:pPr>
      <w:r w:rsidRPr="00197427">
        <w:t>soutenir les ménages,</w:t>
      </w:r>
    </w:p>
    <w:p w14:paraId="0600AC0B" w14:textId="77777777" w:rsidR="00197427" w:rsidRPr="00197427" w:rsidRDefault="00197427" w:rsidP="00197427">
      <w:pPr>
        <w:numPr>
          <w:ilvl w:val="0"/>
          <w:numId w:val="466"/>
        </w:numPr>
        <w:spacing w:after="0" w:line="240" w:lineRule="auto"/>
      </w:pPr>
      <w:r w:rsidRPr="00197427">
        <w:t>relancer la consommation.</w:t>
      </w:r>
    </w:p>
    <w:p w14:paraId="62D4D432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5) Politique budgétaire active</w:t>
      </w:r>
    </w:p>
    <w:p w14:paraId="4F72161E" w14:textId="77777777" w:rsidR="00197427" w:rsidRDefault="00197427" w:rsidP="00197427">
      <w:pPr>
        <w:spacing w:after="0" w:line="240" w:lineRule="auto"/>
      </w:pPr>
      <w:r w:rsidRPr="00197427">
        <w:t>→ relance par la dépense publique</w:t>
      </w:r>
    </w:p>
    <w:p w14:paraId="19DD76D4" w14:textId="728ABC98" w:rsidR="00197427" w:rsidRPr="00197427" w:rsidRDefault="00197427" w:rsidP="00197427">
      <w:pPr>
        <w:spacing w:after="0" w:line="240" w:lineRule="auto"/>
      </w:pPr>
      <w:r w:rsidRPr="00197427">
        <w:t>→ déficit acceptable en période de crise (multiplicateur keynésien)</w:t>
      </w:r>
    </w:p>
    <w:p w14:paraId="602475BC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🔹</w:t>
      </w:r>
      <w:r w:rsidRPr="00197427">
        <w:rPr>
          <w:b/>
          <w:bCs/>
        </w:rPr>
        <w:t xml:space="preserve"> Influence contemporaine</w:t>
      </w:r>
    </w:p>
    <w:p w14:paraId="71C59B84" w14:textId="77777777" w:rsidR="00197427" w:rsidRPr="00197427" w:rsidRDefault="00197427" w:rsidP="00197427">
      <w:pPr>
        <w:spacing w:after="0" w:line="240" w:lineRule="auto"/>
      </w:pPr>
      <w:r w:rsidRPr="00197427">
        <w:t>Présent dans les politiques modernes :</w:t>
      </w:r>
    </w:p>
    <w:p w14:paraId="44EBF836" w14:textId="77777777" w:rsidR="00197427" w:rsidRPr="00197427" w:rsidRDefault="00197427" w:rsidP="00197427">
      <w:pPr>
        <w:numPr>
          <w:ilvl w:val="0"/>
          <w:numId w:val="467"/>
        </w:numPr>
        <w:spacing w:after="0" w:line="240" w:lineRule="auto"/>
      </w:pPr>
      <w:r w:rsidRPr="00197427">
        <w:lastRenderedPageBreak/>
        <w:t>plans de relance,</w:t>
      </w:r>
    </w:p>
    <w:p w14:paraId="2B9E00C4" w14:textId="77777777" w:rsidR="00197427" w:rsidRPr="00197427" w:rsidRDefault="00197427" w:rsidP="00197427">
      <w:pPr>
        <w:numPr>
          <w:ilvl w:val="0"/>
          <w:numId w:val="467"/>
        </w:numPr>
        <w:spacing w:after="0" w:line="240" w:lineRule="auto"/>
      </w:pPr>
      <w:r w:rsidRPr="00197427">
        <w:t>investissements publics massifs,</w:t>
      </w:r>
    </w:p>
    <w:p w14:paraId="67902E2D" w14:textId="77777777" w:rsidR="00197427" w:rsidRPr="00197427" w:rsidRDefault="00197427" w:rsidP="00197427">
      <w:pPr>
        <w:numPr>
          <w:ilvl w:val="0"/>
          <w:numId w:val="467"/>
        </w:numPr>
        <w:spacing w:after="0" w:line="240" w:lineRule="auto"/>
      </w:pPr>
      <w:r w:rsidRPr="00197427">
        <w:t>soutien à la demande.</w:t>
      </w:r>
    </w:p>
    <w:p w14:paraId="21485F6C" w14:textId="77777777" w:rsidR="00197427" w:rsidRPr="00197427" w:rsidRDefault="00197427" w:rsidP="00197427">
      <w:pPr>
        <w:spacing w:after="0" w:line="240" w:lineRule="auto"/>
      </w:pPr>
      <w:r w:rsidRPr="00197427">
        <w:pict w14:anchorId="5460DA7A">
          <v:rect id="_x0000_i1464" style="width:0;height:1.5pt" o:hralign="center" o:hrstd="t" o:hr="t" fillcolor="#a0a0a0" stroked="f"/>
        </w:pict>
      </w:r>
    </w:p>
    <w:p w14:paraId="70817B5D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5. Autres approches présentes dans les documents</w:t>
      </w:r>
    </w:p>
    <w:p w14:paraId="3266836A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🔸</w:t>
      </w:r>
      <w:r w:rsidRPr="00197427">
        <w:rPr>
          <w:b/>
          <w:bCs/>
        </w:rPr>
        <w:t xml:space="preserve"> Approches contemporaines de l’État</w:t>
      </w:r>
    </w:p>
    <w:p w14:paraId="21CC5140" w14:textId="77777777" w:rsidR="00197427" w:rsidRPr="00197427" w:rsidRDefault="00197427" w:rsidP="00197427">
      <w:pPr>
        <w:spacing w:after="0" w:line="240" w:lineRule="auto"/>
      </w:pPr>
      <w:r w:rsidRPr="00197427">
        <w:t>Tes fichiers (eco34, eco35) montrent trois visions du rôle de l’État :</w:t>
      </w:r>
    </w:p>
    <w:p w14:paraId="3655D2A0" w14:textId="77777777" w:rsidR="00197427" w:rsidRPr="00197427" w:rsidRDefault="00197427" w:rsidP="00197427">
      <w:pPr>
        <w:numPr>
          <w:ilvl w:val="0"/>
          <w:numId w:val="468"/>
        </w:numPr>
        <w:spacing w:after="0" w:line="240" w:lineRule="auto"/>
      </w:pPr>
      <w:r w:rsidRPr="00197427">
        <w:rPr>
          <w:b/>
          <w:bCs/>
        </w:rPr>
        <w:t>État gendarme</w:t>
      </w:r>
      <w:r w:rsidRPr="00197427">
        <w:t xml:space="preserve"> (libéral)</w:t>
      </w:r>
    </w:p>
    <w:p w14:paraId="157E1DD1" w14:textId="77777777" w:rsidR="00197427" w:rsidRPr="00197427" w:rsidRDefault="00197427" w:rsidP="00197427">
      <w:pPr>
        <w:numPr>
          <w:ilvl w:val="0"/>
          <w:numId w:val="468"/>
        </w:numPr>
        <w:spacing w:after="0" w:line="240" w:lineRule="auto"/>
      </w:pPr>
      <w:r w:rsidRPr="00197427">
        <w:rPr>
          <w:b/>
          <w:bCs/>
        </w:rPr>
        <w:t>État providence</w:t>
      </w:r>
      <w:r w:rsidRPr="00197427">
        <w:t xml:space="preserve"> (keynésien)</w:t>
      </w:r>
    </w:p>
    <w:p w14:paraId="224A9EAA" w14:textId="77777777" w:rsidR="00197427" w:rsidRPr="00197427" w:rsidRDefault="00197427" w:rsidP="00197427">
      <w:pPr>
        <w:numPr>
          <w:ilvl w:val="0"/>
          <w:numId w:val="468"/>
        </w:numPr>
        <w:spacing w:after="0" w:line="240" w:lineRule="auto"/>
      </w:pPr>
      <w:r w:rsidRPr="00197427">
        <w:rPr>
          <w:b/>
          <w:bCs/>
        </w:rPr>
        <w:t>État partisan</w:t>
      </w:r>
      <w:r w:rsidRPr="00197427">
        <w:t xml:space="preserve"> (marxiste)</w:t>
      </w:r>
    </w:p>
    <w:p w14:paraId="23B59B07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rFonts w:ascii="Segoe UI Emoji" w:hAnsi="Segoe UI Emoji" w:cs="Segoe UI Emoji"/>
          <w:b/>
          <w:bCs/>
        </w:rPr>
        <w:t>🔸</w:t>
      </w:r>
      <w:r w:rsidRPr="00197427">
        <w:rPr>
          <w:b/>
          <w:bCs/>
        </w:rPr>
        <w:t xml:space="preserve"> Théories actuelles intégrées dans les politiques structurelles</w:t>
      </w:r>
    </w:p>
    <w:p w14:paraId="09092906" w14:textId="77777777" w:rsidR="00197427" w:rsidRPr="00197427" w:rsidRDefault="00197427" w:rsidP="00197427">
      <w:pPr>
        <w:spacing w:after="0" w:line="240" w:lineRule="auto"/>
      </w:pPr>
      <w:r w:rsidRPr="00197427">
        <w:t>(eco27 – eco28 – eco35)</w:t>
      </w:r>
    </w:p>
    <w:p w14:paraId="3F77779D" w14:textId="77777777" w:rsidR="00197427" w:rsidRPr="00197427" w:rsidRDefault="00197427" w:rsidP="00197427">
      <w:pPr>
        <w:numPr>
          <w:ilvl w:val="0"/>
          <w:numId w:val="469"/>
        </w:numPr>
        <w:spacing w:after="0" w:line="240" w:lineRule="auto"/>
      </w:pPr>
      <w:r w:rsidRPr="00197427">
        <w:t>politiques de concurrence</w:t>
      </w:r>
    </w:p>
    <w:p w14:paraId="653490DC" w14:textId="77777777" w:rsidR="00197427" w:rsidRPr="00197427" w:rsidRDefault="00197427" w:rsidP="00197427">
      <w:pPr>
        <w:numPr>
          <w:ilvl w:val="0"/>
          <w:numId w:val="469"/>
        </w:numPr>
        <w:spacing w:after="0" w:line="240" w:lineRule="auto"/>
      </w:pPr>
      <w:r w:rsidRPr="00197427">
        <w:t>politiques de libéralisation</w:t>
      </w:r>
    </w:p>
    <w:p w14:paraId="2CA6250F" w14:textId="77777777" w:rsidR="00197427" w:rsidRPr="00197427" w:rsidRDefault="00197427" w:rsidP="00197427">
      <w:pPr>
        <w:numPr>
          <w:ilvl w:val="0"/>
          <w:numId w:val="469"/>
        </w:numPr>
        <w:spacing w:after="0" w:line="240" w:lineRule="auto"/>
      </w:pPr>
      <w:r w:rsidRPr="00197427">
        <w:t>déréglementation</w:t>
      </w:r>
    </w:p>
    <w:p w14:paraId="7CE881D1" w14:textId="77777777" w:rsidR="00197427" w:rsidRPr="00197427" w:rsidRDefault="00197427" w:rsidP="00197427">
      <w:pPr>
        <w:numPr>
          <w:ilvl w:val="0"/>
          <w:numId w:val="469"/>
        </w:numPr>
        <w:spacing w:after="0" w:line="240" w:lineRule="auto"/>
      </w:pPr>
      <w:r w:rsidRPr="00197427">
        <w:t>politiques industrielles stratégiques</w:t>
      </w:r>
    </w:p>
    <w:p w14:paraId="7EC9392A" w14:textId="77777777" w:rsidR="00197427" w:rsidRPr="00197427" w:rsidRDefault="00197427" w:rsidP="00197427">
      <w:pPr>
        <w:numPr>
          <w:ilvl w:val="0"/>
          <w:numId w:val="469"/>
        </w:numPr>
        <w:spacing w:after="0" w:line="240" w:lineRule="auto"/>
      </w:pPr>
      <w:r w:rsidRPr="00197427">
        <w:t>politiques environnementales</w:t>
      </w:r>
    </w:p>
    <w:p w14:paraId="08A30569" w14:textId="77777777" w:rsidR="00197427" w:rsidRPr="00197427" w:rsidRDefault="00197427" w:rsidP="00197427">
      <w:pPr>
        <w:numPr>
          <w:ilvl w:val="0"/>
          <w:numId w:val="469"/>
        </w:numPr>
        <w:spacing w:after="0" w:line="240" w:lineRule="auto"/>
      </w:pPr>
      <w:r w:rsidRPr="00197427">
        <w:t>politiques de formation et d’innovation</w:t>
      </w:r>
    </w:p>
    <w:p w14:paraId="71133813" w14:textId="77777777" w:rsidR="00197427" w:rsidRPr="00197427" w:rsidRDefault="00197427" w:rsidP="00197427">
      <w:pPr>
        <w:numPr>
          <w:ilvl w:val="0"/>
          <w:numId w:val="469"/>
        </w:numPr>
        <w:spacing w:after="0" w:line="240" w:lineRule="auto"/>
      </w:pPr>
      <w:r w:rsidRPr="00197427">
        <w:t>politiques de protection sociale</w:t>
      </w:r>
    </w:p>
    <w:p w14:paraId="095B342E" w14:textId="77777777" w:rsidR="00197427" w:rsidRPr="00197427" w:rsidRDefault="00197427" w:rsidP="00197427">
      <w:pPr>
        <w:spacing w:after="0" w:line="240" w:lineRule="auto"/>
      </w:pPr>
      <w:r w:rsidRPr="00197427">
        <w:pict w14:anchorId="22AA501E">
          <v:rect id="_x0000_i1465" style="width:0;height:1.5pt" o:hralign="center" o:hrstd="t" o:hr="t" fillcolor="#a0a0a0" stroked="f"/>
        </w:pict>
      </w:r>
    </w:p>
    <w:p w14:paraId="0AED852E" w14:textId="77777777" w:rsidR="00197427" w:rsidRPr="00197427" w:rsidRDefault="00197427" w:rsidP="00197427">
      <w:pPr>
        <w:spacing w:after="0" w:line="240" w:lineRule="auto"/>
        <w:rPr>
          <w:b/>
          <w:bCs/>
        </w:rPr>
      </w:pPr>
      <w:r w:rsidRPr="00197427">
        <w:rPr>
          <w:b/>
          <w:bCs/>
        </w:rPr>
        <w:t>6. Comparaison synthétique des trois grands courants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0"/>
        <w:gridCol w:w="2062"/>
        <w:gridCol w:w="1911"/>
        <w:gridCol w:w="2421"/>
        <w:gridCol w:w="2812"/>
      </w:tblGrid>
      <w:tr w:rsidR="00197427" w:rsidRPr="00197427" w14:paraId="28953B78" w14:textId="77777777" w:rsidTr="00197427">
        <w:tc>
          <w:tcPr>
            <w:tcW w:w="0" w:type="auto"/>
            <w:hideMark/>
          </w:tcPr>
          <w:p w14:paraId="551AFF97" w14:textId="77777777" w:rsidR="00197427" w:rsidRPr="00197427" w:rsidRDefault="00197427" w:rsidP="00197427">
            <w:pPr>
              <w:rPr>
                <w:b/>
                <w:bCs/>
              </w:rPr>
            </w:pPr>
            <w:r w:rsidRPr="00197427">
              <w:rPr>
                <w:b/>
                <w:bCs/>
              </w:rPr>
              <w:t>Courant</w:t>
            </w:r>
          </w:p>
        </w:tc>
        <w:tc>
          <w:tcPr>
            <w:tcW w:w="0" w:type="auto"/>
            <w:hideMark/>
          </w:tcPr>
          <w:p w14:paraId="07CC2172" w14:textId="77777777" w:rsidR="00197427" w:rsidRPr="00197427" w:rsidRDefault="00197427" w:rsidP="00197427">
            <w:pPr>
              <w:rPr>
                <w:b/>
                <w:bCs/>
              </w:rPr>
            </w:pPr>
            <w:r w:rsidRPr="00197427">
              <w:rPr>
                <w:b/>
                <w:bCs/>
              </w:rPr>
              <w:t>Vision du marché</w:t>
            </w:r>
          </w:p>
        </w:tc>
        <w:tc>
          <w:tcPr>
            <w:tcW w:w="0" w:type="auto"/>
            <w:hideMark/>
          </w:tcPr>
          <w:p w14:paraId="3D2BC0DF" w14:textId="77777777" w:rsidR="00197427" w:rsidRPr="00197427" w:rsidRDefault="00197427" w:rsidP="00197427">
            <w:pPr>
              <w:rPr>
                <w:b/>
                <w:bCs/>
              </w:rPr>
            </w:pPr>
            <w:r w:rsidRPr="00197427">
              <w:rPr>
                <w:b/>
                <w:bCs/>
              </w:rPr>
              <w:t>Vision de l’État</w:t>
            </w:r>
          </w:p>
        </w:tc>
        <w:tc>
          <w:tcPr>
            <w:tcW w:w="0" w:type="auto"/>
            <w:hideMark/>
          </w:tcPr>
          <w:p w14:paraId="5292F62A" w14:textId="77777777" w:rsidR="00197427" w:rsidRPr="00197427" w:rsidRDefault="00197427" w:rsidP="00197427">
            <w:pPr>
              <w:rPr>
                <w:b/>
                <w:bCs/>
              </w:rPr>
            </w:pPr>
            <w:r w:rsidRPr="00197427">
              <w:rPr>
                <w:b/>
                <w:bCs/>
              </w:rPr>
              <w:t>Problème central</w:t>
            </w:r>
          </w:p>
        </w:tc>
        <w:tc>
          <w:tcPr>
            <w:tcW w:w="0" w:type="auto"/>
            <w:hideMark/>
          </w:tcPr>
          <w:p w14:paraId="6AFA8A36" w14:textId="77777777" w:rsidR="00197427" w:rsidRPr="00197427" w:rsidRDefault="00197427" w:rsidP="00197427">
            <w:pPr>
              <w:rPr>
                <w:b/>
                <w:bCs/>
              </w:rPr>
            </w:pPr>
            <w:r w:rsidRPr="00197427">
              <w:rPr>
                <w:b/>
                <w:bCs/>
              </w:rPr>
              <w:t>Solution proposée</w:t>
            </w:r>
          </w:p>
        </w:tc>
      </w:tr>
      <w:tr w:rsidR="00197427" w:rsidRPr="00197427" w14:paraId="214C1E89" w14:textId="77777777" w:rsidTr="00197427">
        <w:tc>
          <w:tcPr>
            <w:tcW w:w="0" w:type="auto"/>
            <w:hideMark/>
          </w:tcPr>
          <w:p w14:paraId="00173C32" w14:textId="77777777" w:rsidR="00197427" w:rsidRPr="00197427" w:rsidRDefault="00197427" w:rsidP="00197427">
            <w:r w:rsidRPr="00197427">
              <w:rPr>
                <w:b/>
                <w:bCs/>
              </w:rPr>
              <w:t>Libéral</w:t>
            </w:r>
          </w:p>
        </w:tc>
        <w:tc>
          <w:tcPr>
            <w:tcW w:w="0" w:type="auto"/>
            <w:hideMark/>
          </w:tcPr>
          <w:p w14:paraId="166CF63A" w14:textId="77777777" w:rsidR="00197427" w:rsidRPr="00197427" w:rsidRDefault="00197427" w:rsidP="00197427">
            <w:r w:rsidRPr="00197427">
              <w:t>Efficace, autorégulateur</w:t>
            </w:r>
          </w:p>
        </w:tc>
        <w:tc>
          <w:tcPr>
            <w:tcW w:w="0" w:type="auto"/>
            <w:hideMark/>
          </w:tcPr>
          <w:p w14:paraId="6D2EBB0D" w14:textId="77777777" w:rsidR="00197427" w:rsidRPr="00197427" w:rsidRDefault="00197427" w:rsidP="00197427">
            <w:r w:rsidRPr="00197427">
              <w:t>Doit se limiter</w:t>
            </w:r>
          </w:p>
        </w:tc>
        <w:tc>
          <w:tcPr>
            <w:tcW w:w="0" w:type="auto"/>
            <w:hideMark/>
          </w:tcPr>
          <w:p w14:paraId="34CAE11F" w14:textId="77777777" w:rsidR="00197427" w:rsidRPr="00197427" w:rsidRDefault="00197427" w:rsidP="00197427">
            <w:r w:rsidRPr="00197427">
              <w:t>Inefficacités dues aux interventions</w:t>
            </w:r>
          </w:p>
        </w:tc>
        <w:tc>
          <w:tcPr>
            <w:tcW w:w="0" w:type="auto"/>
            <w:hideMark/>
          </w:tcPr>
          <w:p w14:paraId="662B2C37" w14:textId="77777777" w:rsidR="00197427" w:rsidRPr="00197427" w:rsidRDefault="00197427" w:rsidP="00197427">
            <w:r w:rsidRPr="00197427">
              <w:t>Laisser faire, concurrence</w:t>
            </w:r>
          </w:p>
        </w:tc>
      </w:tr>
      <w:tr w:rsidR="00197427" w:rsidRPr="00197427" w14:paraId="55E21897" w14:textId="77777777" w:rsidTr="00197427">
        <w:tc>
          <w:tcPr>
            <w:tcW w:w="0" w:type="auto"/>
            <w:hideMark/>
          </w:tcPr>
          <w:p w14:paraId="003C3E79" w14:textId="77777777" w:rsidR="00197427" w:rsidRPr="00197427" w:rsidRDefault="00197427" w:rsidP="00197427">
            <w:r w:rsidRPr="00197427">
              <w:rPr>
                <w:b/>
                <w:bCs/>
              </w:rPr>
              <w:t>Marxiste</w:t>
            </w:r>
          </w:p>
        </w:tc>
        <w:tc>
          <w:tcPr>
            <w:tcW w:w="0" w:type="auto"/>
            <w:hideMark/>
          </w:tcPr>
          <w:p w14:paraId="22354D20" w14:textId="77777777" w:rsidR="00197427" w:rsidRPr="00197427" w:rsidRDefault="00197427" w:rsidP="00197427">
            <w:r w:rsidRPr="00197427">
              <w:t>Instrument d’exploitation</w:t>
            </w:r>
          </w:p>
        </w:tc>
        <w:tc>
          <w:tcPr>
            <w:tcW w:w="0" w:type="auto"/>
            <w:hideMark/>
          </w:tcPr>
          <w:p w14:paraId="71DC7BB2" w14:textId="77777777" w:rsidR="00197427" w:rsidRPr="00197427" w:rsidRDefault="00197427" w:rsidP="00197427">
            <w:r w:rsidRPr="00197427">
              <w:t>Doit tout planifier</w:t>
            </w:r>
          </w:p>
        </w:tc>
        <w:tc>
          <w:tcPr>
            <w:tcW w:w="0" w:type="auto"/>
            <w:hideMark/>
          </w:tcPr>
          <w:p w14:paraId="3282574C" w14:textId="77777777" w:rsidR="00197427" w:rsidRPr="00197427" w:rsidRDefault="00197427" w:rsidP="00197427">
            <w:r w:rsidRPr="00197427">
              <w:t>Exploitation + inégalités</w:t>
            </w:r>
          </w:p>
        </w:tc>
        <w:tc>
          <w:tcPr>
            <w:tcW w:w="0" w:type="auto"/>
            <w:hideMark/>
          </w:tcPr>
          <w:p w14:paraId="4D5BCD5C" w14:textId="77777777" w:rsidR="00197427" w:rsidRPr="00197427" w:rsidRDefault="00197427" w:rsidP="00197427">
            <w:r w:rsidRPr="00197427">
              <w:t>Collectivisation, planification</w:t>
            </w:r>
          </w:p>
        </w:tc>
      </w:tr>
      <w:tr w:rsidR="00197427" w:rsidRPr="00197427" w14:paraId="37FDBCFB" w14:textId="77777777" w:rsidTr="00197427">
        <w:tc>
          <w:tcPr>
            <w:tcW w:w="0" w:type="auto"/>
            <w:hideMark/>
          </w:tcPr>
          <w:p w14:paraId="5DD62E59" w14:textId="77777777" w:rsidR="00197427" w:rsidRPr="00197427" w:rsidRDefault="00197427" w:rsidP="00197427">
            <w:r w:rsidRPr="00197427">
              <w:rPr>
                <w:b/>
                <w:bCs/>
              </w:rPr>
              <w:t>Keynésien</w:t>
            </w:r>
          </w:p>
        </w:tc>
        <w:tc>
          <w:tcPr>
            <w:tcW w:w="0" w:type="auto"/>
            <w:hideMark/>
          </w:tcPr>
          <w:p w14:paraId="7CBCEFD5" w14:textId="77777777" w:rsidR="00197427" w:rsidRPr="00197427" w:rsidRDefault="00197427" w:rsidP="00197427">
            <w:proofErr w:type="spellStart"/>
            <w:r w:rsidRPr="00197427">
              <w:t>Peut être</w:t>
            </w:r>
            <w:proofErr w:type="spellEnd"/>
            <w:r w:rsidRPr="00197427">
              <w:t xml:space="preserve"> instable</w:t>
            </w:r>
          </w:p>
        </w:tc>
        <w:tc>
          <w:tcPr>
            <w:tcW w:w="0" w:type="auto"/>
            <w:hideMark/>
          </w:tcPr>
          <w:p w14:paraId="7749C6F8" w14:textId="77777777" w:rsidR="00197427" w:rsidRPr="00197427" w:rsidRDefault="00197427" w:rsidP="00197427">
            <w:r w:rsidRPr="00197427">
              <w:t>Doit intervenir activement</w:t>
            </w:r>
          </w:p>
        </w:tc>
        <w:tc>
          <w:tcPr>
            <w:tcW w:w="0" w:type="auto"/>
            <w:hideMark/>
          </w:tcPr>
          <w:p w14:paraId="64631D64" w14:textId="77777777" w:rsidR="00197427" w:rsidRPr="00197427" w:rsidRDefault="00197427" w:rsidP="00197427">
            <w:r w:rsidRPr="00197427">
              <w:t>Sous-emploi, crise</w:t>
            </w:r>
          </w:p>
        </w:tc>
        <w:tc>
          <w:tcPr>
            <w:tcW w:w="0" w:type="auto"/>
            <w:hideMark/>
          </w:tcPr>
          <w:p w14:paraId="496B6490" w14:textId="77777777" w:rsidR="00197427" w:rsidRPr="00197427" w:rsidRDefault="00197427" w:rsidP="00197427">
            <w:r w:rsidRPr="00197427">
              <w:t>Relance budgétaire, dépenses publiques</w:t>
            </w:r>
          </w:p>
        </w:tc>
      </w:tr>
    </w:tbl>
    <w:p w14:paraId="73158103" w14:textId="77398921" w:rsidR="0081262D" w:rsidRPr="0081262D" w:rsidRDefault="0081262D" w:rsidP="00197427">
      <w:pPr>
        <w:spacing w:after="0" w:line="240" w:lineRule="auto"/>
      </w:pPr>
    </w:p>
    <w:sectPr w:rsidR="0081262D" w:rsidRPr="0081262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B99D" w14:textId="77777777" w:rsidR="00B321F7" w:rsidRDefault="00B321F7" w:rsidP="00B870C7">
      <w:r>
        <w:separator/>
      </w:r>
    </w:p>
  </w:endnote>
  <w:endnote w:type="continuationSeparator" w:id="0">
    <w:p w14:paraId="41628F51" w14:textId="77777777" w:rsidR="00B321F7" w:rsidRDefault="00B321F7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6E56" w14:textId="77777777" w:rsidR="00B321F7" w:rsidRDefault="00B321F7" w:rsidP="00B870C7">
      <w:r>
        <w:separator/>
      </w:r>
    </w:p>
  </w:footnote>
  <w:footnote w:type="continuationSeparator" w:id="0">
    <w:p w14:paraId="50646D1E" w14:textId="77777777" w:rsidR="00B321F7" w:rsidRDefault="00B321F7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6"/>
  </w:num>
  <w:num w:numId="2" w16cid:durableId="1969772821">
    <w:abstractNumId w:val="142"/>
  </w:num>
  <w:num w:numId="3" w16cid:durableId="993755049">
    <w:abstractNumId w:val="291"/>
  </w:num>
  <w:num w:numId="4" w16cid:durableId="586116025">
    <w:abstractNumId w:val="388"/>
  </w:num>
  <w:num w:numId="5" w16cid:durableId="1702245743">
    <w:abstractNumId w:val="411"/>
  </w:num>
  <w:num w:numId="6" w16cid:durableId="1128276001">
    <w:abstractNumId w:val="224"/>
  </w:num>
  <w:num w:numId="7" w16cid:durableId="299381959">
    <w:abstractNumId w:val="265"/>
  </w:num>
  <w:num w:numId="8" w16cid:durableId="743184661">
    <w:abstractNumId w:val="408"/>
  </w:num>
  <w:num w:numId="9" w16cid:durableId="1202087570">
    <w:abstractNumId w:val="446"/>
  </w:num>
  <w:num w:numId="10" w16cid:durableId="1028410972">
    <w:abstractNumId w:val="228"/>
  </w:num>
  <w:num w:numId="11" w16cid:durableId="210462333">
    <w:abstractNumId w:val="170"/>
  </w:num>
  <w:num w:numId="12" w16cid:durableId="2095080098">
    <w:abstractNumId w:val="149"/>
  </w:num>
  <w:num w:numId="13" w16cid:durableId="1395931051">
    <w:abstractNumId w:val="108"/>
  </w:num>
  <w:num w:numId="14" w16cid:durableId="1108617728">
    <w:abstractNumId w:val="290"/>
  </w:num>
  <w:num w:numId="15" w16cid:durableId="951476451">
    <w:abstractNumId w:val="131"/>
  </w:num>
  <w:num w:numId="16" w16cid:durableId="1267739148">
    <w:abstractNumId w:val="197"/>
  </w:num>
  <w:num w:numId="17" w16cid:durableId="1181970123">
    <w:abstractNumId w:val="249"/>
  </w:num>
  <w:num w:numId="18" w16cid:durableId="451361762">
    <w:abstractNumId w:val="238"/>
  </w:num>
  <w:num w:numId="19" w16cid:durableId="1719695523">
    <w:abstractNumId w:val="352"/>
  </w:num>
  <w:num w:numId="20" w16cid:durableId="1708723590">
    <w:abstractNumId w:val="381"/>
  </w:num>
  <w:num w:numId="21" w16cid:durableId="362706822">
    <w:abstractNumId w:val="19"/>
  </w:num>
  <w:num w:numId="22" w16cid:durableId="429470193">
    <w:abstractNumId w:val="458"/>
  </w:num>
  <w:num w:numId="23" w16cid:durableId="1301614841">
    <w:abstractNumId w:val="153"/>
  </w:num>
  <w:num w:numId="24" w16cid:durableId="555823789">
    <w:abstractNumId w:val="279"/>
  </w:num>
  <w:num w:numId="25" w16cid:durableId="1808740245">
    <w:abstractNumId w:val="360"/>
  </w:num>
  <w:num w:numId="26" w16cid:durableId="905334348">
    <w:abstractNumId w:val="281"/>
  </w:num>
  <w:num w:numId="27" w16cid:durableId="1762139636">
    <w:abstractNumId w:val="455"/>
  </w:num>
  <w:num w:numId="28" w16cid:durableId="623661194">
    <w:abstractNumId w:val="327"/>
  </w:num>
  <w:num w:numId="29" w16cid:durableId="1080519049">
    <w:abstractNumId w:val="422"/>
  </w:num>
  <w:num w:numId="30" w16cid:durableId="1764302913">
    <w:abstractNumId w:val="0"/>
  </w:num>
  <w:num w:numId="31" w16cid:durableId="265162533">
    <w:abstractNumId w:val="171"/>
  </w:num>
  <w:num w:numId="32" w16cid:durableId="1980257717">
    <w:abstractNumId w:val="1"/>
  </w:num>
  <w:num w:numId="33" w16cid:durableId="176776402">
    <w:abstractNumId w:val="444"/>
  </w:num>
  <w:num w:numId="34" w16cid:durableId="1466654264">
    <w:abstractNumId w:val="81"/>
  </w:num>
  <w:num w:numId="35" w16cid:durableId="1989239436">
    <w:abstractNumId w:val="257"/>
  </w:num>
  <w:num w:numId="36" w16cid:durableId="848104552">
    <w:abstractNumId w:val="182"/>
  </w:num>
  <w:num w:numId="37" w16cid:durableId="1857960856">
    <w:abstractNumId w:val="68"/>
  </w:num>
  <w:num w:numId="38" w16cid:durableId="435444936">
    <w:abstractNumId w:val="454"/>
  </w:num>
  <w:num w:numId="39" w16cid:durableId="1903324043">
    <w:abstractNumId w:val="106"/>
  </w:num>
  <w:num w:numId="40" w16cid:durableId="246352112">
    <w:abstractNumId w:val="61"/>
  </w:num>
  <w:num w:numId="41" w16cid:durableId="1024359036">
    <w:abstractNumId w:val="169"/>
  </w:num>
  <w:num w:numId="42" w16cid:durableId="1298218601">
    <w:abstractNumId w:val="239"/>
  </w:num>
  <w:num w:numId="43" w16cid:durableId="234169730">
    <w:abstractNumId w:val="41"/>
  </w:num>
  <w:num w:numId="44" w16cid:durableId="693383009">
    <w:abstractNumId w:val="136"/>
  </w:num>
  <w:num w:numId="45" w16cid:durableId="1686591168">
    <w:abstractNumId w:val="311"/>
  </w:num>
  <w:num w:numId="46" w16cid:durableId="1924727275">
    <w:abstractNumId w:val="296"/>
  </w:num>
  <w:num w:numId="47" w16cid:durableId="218908341">
    <w:abstractNumId w:val="286"/>
  </w:num>
  <w:num w:numId="48" w16cid:durableId="1416515728">
    <w:abstractNumId w:val="313"/>
  </w:num>
  <w:num w:numId="49" w16cid:durableId="1126894720">
    <w:abstractNumId w:val="441"/>
  </w:num>
  <w:num w:numId="50" w16cid:durableId="121045156">
    <w:abstractNumId w:val="269"/>
  </w:num>
  <w:num w:numId="51" w16cid:durableId="1561289923">
    <w:abstractNumId w:val="258"/>
  </w:num>
  <w:num w:numId="52" w16cid:durableId="1769306741">
    <w:abstractNumId w:val="340"/>
  </w:num>
  <w:num w:numId="53" w16cid:durableId="76485141">
    <w:abstractNumId w:val="99"/>
  </w:num>
  <w:num w:numId="54" w16cid:durableId="769201495">
    <w:abstractNumId w:val="297"/>
  </w:num>
  <w:num w:numId="55" w16cid:durableId="1315833412">
    <w:abstractNumId w:val="294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25"/>
  </w:num>
  <w:num w:numId="59" w16cid:durableId="706102380">
    <w:abstractNumId w:val="418"/>
  </w:num>
  <w:num w:numId="60" w16cid:durableId="762652933">
    <w:abstractNumId w:val="111"/>
  </w:num>
  <w:num w:numId="61" w16cid:durableId="1980070124">
    <w:abstractNumId w:val="391"/>
  </w:num>
  <w:num w:numId="62" w16cid:durableId="1751384401">
    <w:abstractNumId w:val="347"/>
  </w:num>
  <w:num w:numId="63" w16cid:durableId="888758772">
    <w:abstractNumId w:val="140"/>
  </w:num>
  <w:num w:numId="64" w16cid:durableId="1428504556">
    <w:abstractNumId w:val="28"/>
  </w:num>
  <w:num w:numId="65" w16cid:durableId="1368019865">
    <w:abstractNumId w:val="460"/>
  </w:num>
  <w:num w:numId="66" w16cid:durableId="1997103089">
    <w:abstractNumId w:val="382"/>
  </w:num>
  <w:num w:numId="67" w16cid:durableId="999576817">
    <w:abstractNumId w:val="445"/>
  </w:num>
  <w:num w:numId="68" w16cid:durableId="1120220483">
    <w:abstractNumId w:val="448"/>
  </w:num>
  <w:num w:numId="69" w16cid:durableId="1251962254">
    <w:abstractNumId w:val="18"/>
  </w:num>
  <w:num w:numId="70" w16cid:durableId="1279601433">
    <w:abstractNumId w:val="242"/>
  </w:num>
  <w:num w:numId="71" w16cid:durableId="1467965383">
    <w:abstractNumId w:val="87"/>
  </w:num>
  <w:num w:numId="72" w16cid:durableId="825433357">
    <w:abstractNumId w:val="78"/>
  </w:num>
  <w:num w:numId="73" w16cid:durableId="1998805076">
    <w:abstractNumId w:val="118"/>
  </w:num>
  <w:num w:numId="74" w16cid:durableId="709107061">
    <w:abstractNumId w:val="84"/>
  </w:num>
  <w:num w:numId="75" w16cid:durableId="1231696408">
    <w:abstractNumId w:val="302"/>
  </w:num>
  <w:num w:numId="76" w16cid:durableId="722605870">
    <w:abstractNumId w:val="209"/>
  </w:num>
  <w:num w:numId="77" w16cid:durableId="129324489">
    <w:abstractNumId w:val="374"/>
  </w:num>
  <w:num w:numId="78" w16cid:durableId="983044799">
    <w:abstractNumId w:val="293"/>
  </w:num>
  <w:num w:numId="79" w16cid:durableId="1135030876">
    <w:abstractNumId w:val="25"/>
  </w:num>
  <w:num w:numId="80" w16cid:durableId="193005106">
    <w:abstractNumId w:val="222"/>
  </w:num>
  <w:num w:numId="81" w16cid:durableId="1651210118">
    <w:abstractNumId w:val="379"/>
  </w:num>
  <w:num w:numId="82" w16cid:durableId="1644046001">
    <w:abstractNumId w:val="181"/>
  </w:num>
  <w:num w:numId="83" w16cid:durableId="1825584539">
    <w:abstractNumId w:val="7"/>
  </w:num>
  <w:num w:numId="84" w16cid:durableId="1457600251">
    <w:abstractNumId w:val="272"/>
  </w:num>
  <w:num w:numId="85" w16cid:durableId="796483808">
    <w:abstractNumId w:val="280"/>
  </w:num>
  <w:num w:numId="86" w16cid:durableId="677079084">
    <w:abstractNumId w:val="202"/>
  </w:num>
  <w:num w:numId="87" w16cid:durableId="1717895316">
    <w:abstractNumId w:val="218"/>
  </w:num>
  <w:num w:numId="88" w16cid:durableId="1381586366">
    <w:abstractNumId w:val="329"/>
  </w:num>
  <w:num w:numId="89" w16cid:durableId="726415045">
    <w:abstractNumId w:val="113"/>
  </w:num>
  <w:num w:numId="90" w16cid:durableId="134374695">
    <w:abstractNumId w:val="330"/>
  </w:num>
  <w:num w:numId="91" w16cid:durableId="1333605177">
    <w:abstractNumId w:val="357"/>
  </w:num>
  <w:num w:numId="92" w16cid:durableId="707990345">
    <w:abstractNumId w:val="204"/>
  </w:num>
  <w:num w:numId="93" w16cid:durableId="1424061098">
    <w:abstractNumId w:val="63"/>
  </w:num>
  <w:num w:numId="94" w16cid:durableId="1238593463">
    <w:abstractNumId w:val="236"/>
  </w:num>
  <w:num w:numId="95" w16cid:durableId="474218565">
    <w:abstractNumId w:val="90"/>
  </w:num>
  <w:num w:numId="96" w16cid:durableId="1305157866">
    <w:abstractNumId w:val="37"/>
  </w:num>
  <w:num w:numId="97" w16cid:durableId="503668382">
    <w:abstractNumId w:val="342"/>
  </w:num>
  <w:num w:numId="98" w16cid:durableId="141898825">
    <w:abstractNumId w:val="161"/>
  </w:num>
  <w:num w:numId="99" w16cid:durableId="322399246">
    <w:abstractNumId w:val="42"/>
  </w:num>
  <w:num w:numId="100" w16cid:durableId="1519343566">
    <w:abstractNumId w:val="75"/>
  </w:num>
  <w:num w:numId="101" w16cid:durableId="1724324996">
    <w:abstractNumId w:val="194"/>
  </w:num>
  <w:num w:numId="102" w16cid:durableId="1758553305">
    <w:abstractNumId w:val="195"/>
  </w:num>
  <w:num w:numId="103" w16cid:durableId="1085539426">
    <w:abstractNumId w:val="160"/>
  </w:num>
  <w:num w:numId="104" w16cid:durableId="1402362524">
    <w:abstractNumId w:val="368"/>
  </w:num>
  <w:num w:numId="105" w16cid:durableId="83691757">
    <w:abstractNumId w:val="338"/>
  </w:num>
  <w:num w:numId="106" w16cid:durableId="1198078696">
    <w:abstractNumId w:val="107"/>
  </w:num>
  <w:num w:numId="107" w16cid:durableId="1240169118">
    <w:abstractNumId w:val="74"/>
  </w:num>
  <w:num w:numId="108" w16cid:durableId="187839146">
    <w:abstractNumId w:val="196"/>
  </w:num>
  <w:num w:numId="109" w16cid:durableId="139004657">
    <w:abstractNumId w:val="361"/>
  </w:num>
  <w:num w:numId="110" w16cid:durableId="835002621">
    <w:abstractNumId w:val="395"/>
  </w:num>
  <w:num w:numId="111" w16cid:durableId="146362569">
    <w:abstractNumId w:val="212"/>
  </w:num>
  <w:num w:numId="112" w16cid:durableId="1851218359">
    <w:abstractNumId w:val="383"/>
  </w:num>
  <w:num w:numId="113" w16cid:durableId="1189637771">
    <w:abstractNumId w:val="8"/>
  </w:num>
  <w:num w:numId="114" w16cid:durableId="1268536209">
    <w:abstractNumId w:val="159"/>
  </w:num>
  <w:num w:numId="115" w16cid:durableId="603001856">
    <w:abstractNumId w:val="180"/>
  </w:num>
  <w:num w:numId="116" w16cid:durableId="41905772">
    <w:abstractNumId w:val="29"/>
  </w:num>
  <w:num w:numId="117" w16cid:durableId="935871616">
    <w:abstractNumId w:val="94"/>
  </w:num>
  <w:num w:numId="118" w16cid:durableId="1768841013">
    <w:abstractNumId w:val="178"/>
  </w:num>
  <w:num w:numId="119" w16cid:durableId="900410431">
    <w:abstractNumId w:val="211"/>
  </w:num>
  <w:num w:numId="120" w16cid:durableId="315885655">
    <w:abstractNumId w:val="122"/>
  </w:num>
  <w:num w:numId="121" w16cid:durableId="1814448626">
    <w:abstractNumId w:val="132"/>
  </w:num>
  <w:num w:numId="122" w16cid:durableId="1097486741">
    <w:abstractNumId w:val="465"/>
  </w:num>
  <w:num w:numId="123" w16cid:durableId="1956865228">
    <w:abstractNumId w:val="5"/>
  </w:num>
  <w:num w:numId="124" w16cid:durableId="1276867340">
    <w:abstractNumId w:val="217"/>
  </w:num>
  <w:num w:numId="125" w16cid:durableId="1608587397">
    <w:abstractNumId w:val="335"/>
  </w:num>
  <w:num w:numId="126" w16cid:durableId="2131439396">
    <w:abstractNumId w:val="341"/>
  </w:num>
  <w:num w:numId="127" w16cid:durableId="1244336791">
    <w:abstractNumId w:val="125"/>
  </w:num>
  <w:num w:numId="128" w16cid:durableId="818154906">
    <w:abstractNumId w:val="343"/>
  </w:num>
  <w:num w:numId="129" w16cid:durableId="1882933843">
    <w:abstractNumId w:val="412"/>
  </w:num>
  <w:num w:numId="130" w16cid:durableId="1056199195">
    <w:abstractNumId w:val="129"/>
  </w:num>
  <w:num w:numId="131" w16cid:durableId="553470426">
    <w:abstractNumId w:val="172"/>
  </w:num>
  <w:num w:numId="132" w16cid:durableId="739669324">
    <w:abstractNumId w:val="366"/>
  </w:num>
  <w:num w:numId="133" w16cid:durableId="1342589866">
    <w:abstractNumId w:val="261"/>
  </w:num>
  <w:num w:numId="134" w16cid:durableId="805589429">
    <w:abstractNumId w:val="397"/>
  </w:num>
  <w:num w:numId="135" w16cid:durableId="1751851846">
    <w:abstractNumId w:val="199"/>
  </w:num>
  <w:num w:numId="136" w16cid:durableId="1035348142">
    <w:abstractNumId w:val="348"/>
  </w:num>
  <w:num w:numId="137" w16cid:durableId="342322650">
    <w:abstractNumId w:val="274"/>
  </w:num>
  <w:num w:numId="138" w16cid:durableId="2021813476">
    <w:abstractNumId w:val="138"/>
  </w:num>
  <w:num w:numId="139" w16cid:durableId="1260796502">
    <w:abstractNumId w:val="276"/>
  </w:num>
  <w:num w:numId="140" w16cid:durableId="211890294">
    <w:abstractNumId w:val="263"/>
  </w:num>
  <w:num w:numId="141" w16cid:durableId="1770925473">
    <w:abstractNumId w:val="326"/>
  </w:num>
  <w:num w:numId="142" w16cid:durableId="192891600">
    <w:abstractNumId w:val="65"/>
  </w:num>
  <w:num w:numId="143" w16cid:durableId="675690864">
    <w:abstractNumId w:val="289"/>
  </w:num>
  <w:num w:numId="144" w16cid:durableId="1495105408">
    <w:abstractNumId w:val="208"/>
  </w:num>
  <w:num w:numId="145" w16cid:durableId="170608313">
    <w:abstractNumId w:val="16"/>
  </w:num>
  <w:num w:numId="146" w16cid:durableId="388725436">
    <w:abstractNumId w:val="372"/>
  </w:num>
  <w:num w:numId="147" w16cid:durableId="1916433450">
    <w:abstractNumId w:val="300"/>
  </w:num>
  <w:num w:numId="148" w16cid:durableId="3675684">
    <w:abstractNumId w:val="255"/>
  </w:num>
  <w:num w:numId="149" w16cid:durableId="1134447677">
    <w:abstractNumId w:val="283"/>
  </w:num>
  <w:num w:numId="150" w16cid:durableId="269163122">
    <w:abstractNumId w:val="266"/>
  </w:num>
  <w:num w:numId="151" w16cid:durableId="596711321">
    <w:abstractNumId w:val="299"/>
  </w:num>
  <w:num w:numId="152" w16cid:durableId="574584926">
    <w:abstractNumId w:val="55"/>
  </w:num>
  <w:num w:numId="153" w16cid:durableId="2109736526">
    <w:abstractNumId w:val="430"/>
  </w:num>
  <w:num w:numId="154" w16cid:durableId="1291741062">
    <w:abstractNumId w:val="466"/>
  </w:num>
  <w:num w:numId="155" w16cid:durableId="1206135565">
    <w:abstractNumId w:val="323"/>
  </w:num>
  <w:num w:numId="156" w16cid:durableId="154761118">
    <w:abstractNumId w:val="260"/>
  </w:num>
  <w:num w:numId="157" w16cid:durableId="6100150">
    <w:abstractNumId w:val="164"/>
  </w:num>
  <w:num w:numId="158" w16cid:durableId="1250579651">
    <w:abstractNumId w:val="184"/>
  </w:num>
  <w:num w:numId="159" w16cid:durableId="356202047">
    <w:abstractNumId w:val="79"/>
  </w:num>
  <w:num w:numId="160" w16cid:durableId="884827526">
    <w:abstractNumId w:val="321"/>
  </w:num>
  <w:num w:numId="161" w16cid:durableId="34549794">
    <w:abstractNumId w:val="123"/>
  </w:num>
  <w:num w:numId="162" w16cid:durableId="1224100997">
    <w:abstractNumId w:val="233"/>
  </w:num>
  <w:num w:numId="163" w16cid:durableId="940256393">
    <w:abstractNumId w:val="345"/>
  </w:num>
  <w:num w:numId="164" w16cid:durableId="1318457270">
    <w:abstractNumId w:val="312"/>
  </w:num>
  <w:num w:numId="165" w16cid:durableId="1415737338">
    <w:abstractNumId w:val="251"/>
  </w:num>
  <w:num w:numId="166" w16cid:durableId="1779907670">
    <w:abstractNumId w:val="103"/>
  </w:num>
  <w:num w:numId="167" w16cid:durableId="1723602264">
    <w:abstractNumId w:val="380"/>
  </w:num>
  <w:num w:numId="168" w16cid:durableId="1451587149">
    <w:abstractNumId w:val="77"/>
  </w:num>
  <w:num w:numId="169" w16cid:durableId="723872476">
    <w:abstractNumId w:val="282"/>
  </w:num>
  <w:num w:numId="170" w16cid:durableId="372077083">
    <w:abstractNumId w:val="301"/>
  </w:num>
  <w:num w:numId="171" w16cid:durableId="62607842">
    <w:abstractNumId w:val="284"/>
  </w:num>
  <w:num w:numId="172" w16cid:durableId="915626482">
    <w:abstractNumId w:val="35"/>
  </w:num>
  <w:num w:numId="173" w16cid:durableId="748817343">
    <w:abstractNumId w:val="367"/>
  </w:num>
  <w:num w:numId="174" w16cid:durableId="1704015754">
    <w:abstractNumId w:val="177"/>
  </w:num>
  <w:num w:numId="175" w16cid:durableId="306017192">
    <w:abstractNumId w:val="350"/>
  </w:num>
  <w:num w:numId="176" w16cid:durableId="1743480285">
    <w:abstractNumId w:val="193"/>
  </w:num>
  <w:num w:numId="177" w16cid:durableId="23749168">
    <w:abstractNumId w:val="145"/>
  </w:num>
  <w:num w:numId="178" w16cid:durableId="290787077">
    <w:abstractNumId w:val="110"/>
  </w:num>
  <w:num w:numId="179" w16cid:durableId="1535927162">
    <w:abstractNumId w:val="387"/>
  </w:num>
  <w:num w:numId="180" w16cid:durableId="97799128">
    <w:abstractNumId w:val="30"/>
  </w:num>
  <w:num w:numId="181" w16cid:durableId="1856536255">
    <w:abstractNumId w:val="413"/>
  </w:num>
  <w:num w:numId="182" w16cid:durableId="960189160">
    <w:abstractNumId w:val="223"/>
  </w:num>
  <w:num w:numId="183" w16cid:durableId="668875674">
    <w:abstractNumId w:val="358"/>
  </w:num>
  <w:num w:numId="184" w16cid:durableId="84963566">
    <w:abstractNumId w:val="275"/>
  </w:num>
  <w:num w:numId="185" w16cid:durableId="1205600870">
    <w:abstractNumId w:val="101"/>
  </w:num>
  <w:num w:numId="186" w16cid:durableId="482477150">
    <w:abstractNumId w:val="137"/>
  </w:num>
  <w:num w:numId="187" w16cid:durableId="665747339">
    <w:abstractNumId w:val="162"/>
  </w:num>
  <w:num w:numId="188" w16cid:durableId="138616212">
    <w:abstractNumId w:val="287"/>
  </w:num>
  <w:num w:numId="189" w16cid:durableId="948241159">
    <w:abstractNumId w:val="91"/>
  </w:num>
  <w:num w:numId="190" w16cid:durableId="1627345565">
    <w:abstractNumId w:val="76"/>
  </w:num>
  <w:num w:numId="191" w16cid:durableId="203909496">
    <w:abstractNumId w:val="463"/>
  </w:num>
  <w:num w:numId="192" w16cid:durableId="1511488362">
    <w:abstractNumId w:val="423"/>
  </w:num>
  <w:num w:numId="193" w16cid:durableId="1949002638">
    <w:abstractNumId w:val="179"/>
  </w:num>
  <w:num w:numId="194" w16cid:durableId="1176309270">
    <w:abstractNumId w:val="167"/>
  </w:num>
  <w:num w:numId="195" w16cid:durableId="1654868807">
    <w:abstractNumId w:val="221"/>
  </w:num>
  <w:num w:numId="196" w16cid:durableId="12652055">
    <w:abstractNumId w:val="128"/>
  </w:num>
  <w:num w:numId="197" w16cid:durableId="1018969729">
    <w:abstractNumId w:val="186"/>
  </w:num>
  <w:num w:numId="198" w16cid:durableId="1008409243">
    <w:abstractNumId w:val="143"/>
  </w:num>
  <w:num w:numId="199" w16cid:durableId="1955483436">
    <w:abstractNumId w:val="319"/>
  </w:num>
  <w:num w:numId="200" w16cid:durableId="660087209">
    <w:abstractNumId w:val="6"/>
  </w:num>
  <w:num w:numId="201" w16cid:durableId="1928878874">
    <w:abstractNumId w:val="307"/>
  </w:num>
  <w:num w:numId="202" w16cid:durableId="2122139272">
    <w:abstractNumId w:val="231"/>
  </w:num>
  <w:num w:numId="203" w16cid:durableId="133452672">
    <w:abstractNumId w:val="120"/>
  </w:num>
  <w:num w:numId="204" w16cid:durableId="1931768354">
    <w:abstractNumId w:val="288"/>
  </w:num>
  <w:num w:numId="205" w16cid:durableId="1867214870">
    <w:abstractNumId w:val="225"/>
  </w:num>
  <w:num w:numId="206" w16cid:durableId="1484468710">
    <w:abstractNumId w:val="15"/>
  </w:num>
  <w:num w:numId="207" w16cid:durableId="761727099">
    <w:abstractNumId w:val="188"/>
  </w:num>
  <w:num w:numId="208" w16cid:durableId="1531188493">
    <w:abstractNumId w:val="428"/>
  </w:num>
  <w:num w:numId="209" w16cid:durableId="415324069">
    <w:abstractNumId w:val="270"/>
  </w:num>
  <w:num w:numId="210" w16cid:durableId="756711135">
    <w:abstractNumId w:val="453"/>
  </w:num>
  <w:num w:numId="211" w16cid:durableId="241186038">
    <w:abstractNumId w:val="337"/>
  </w:num>
  <w:num w:numId="212" w16cid:durableId="1516535573">
    <w:abstractNumId w:val="417"/>
  </w:num>
  <w:num w:numId="213" w16cid:durableId="1731033911">
    <w:abstractNumId w:val="34"/>
  </w:num>
  <w:num w:numId="214" w16cid:durableId="2114082260">
    <w:abstractNumId w:val="207"/>
  </w:num>
  <w:num w:numId="215" w16cid:durableId="1403944878">
    <w:abstractNumId w:val="351"/>
  </w:num>
  <w:num w:numId="216" w16cid:durableId="1146780351">
    <w:abstractNumId w:val="82"/>
  </w:num>
  <w:num w:numId="217" w16cid:durableId="857474470">
    <w:abstractNumId w:val="185"/>
  </w:num>
  <w:num w:numId="218" w16cid:durableId="1167982874">
    <w:abstractNumId w:val="331"/>
  </w:num>
  <w:num w:numId="219" w16cid:durableId="1772357259">
    <w:abstractNumId w:val="373"/>
  </w:num>
  <w:num w:numId="220" w16cid:durableId="1115366939">
    <w:abstractNumId w:val="190"/>
  </w:num>
  <w:num w:numId="221" w16cid:durableId="588271522">
    <w:abstractNumId w:val="403"/>
  </w:num>
  <w:num w:numId="222" w16cid:durableId="210961162">
    <w:abstractNumId w:val="315"/>
  </w:num>
  <w:num w:numId="223" w16cid:durableId="1534810418">
    <w:abstractNumId w:val="318"/>
  </w:num>
  <w:num w:numId="224" w16cid:durableId="1676683974">
    <w:abstractNumId w:val="72"/>
  </w:num>
  <w:num w:numId="225" w16cid:durableId="15084179">
    <w:abstractNumId w:val="166"/>
  </w:num>
  <w:num w:numId="226" w16cid:durableId="692729971">
    <w:abstractNumId w:val="356"/>
  </w:num>
  <w:num w:numId="227" w16cid:durableId="1145971805">
    <w:abstractNumId w:val="232"/>
  </w:num>
  <w:num w:numId="228" w16cid:durableId="1458917373">
    <w:abstractNumId w:val="303"/>
  </w:num>
  <w:num w:numId="229" w16cid:durableId="1871258419">
    <w:abstractNumId w:val="148"/>
  </w:num>
  <w:num w:numId="230" w16cid:durableId="1425884159">
    <w:abstractNumId w:val="271"/>
  </w:num>
  <w:num w:numId="231" w16cid:durableId="705764093">
    <w:abstractNumId w:val="50"/>
  </w:num>
  <w:num w:numId="232" w16cid:durableId="1543324556">
    <w:abstractNumId w:val="147"/>
  </w:num>
  <w:num w:numId="233" w16cid:durableId="423499178">
    <w:abstractNumId w:val="49"/>
  </w:num>
  <w:num w:numId="234" w16cid:durableId="1100029897">
    <w:abstractNumId w:val="259"/>
  </w:num>
  <w:num w:numId="235" w16cid:durableId="164633208">
    <w:abstractNumId w:val="130"/>
  </w:num>
  <w:num w:numId="236" w16cid:durableId="1285426808">
    <w:abstractNumId w:val="86"/>
  </w:num>
  <w:num w:numId="237" w16cid:durableId="519121461">
    <w:abstractNumId w:val="253"/>
  </w:num>
  <w:num w:numId="238" w16cid:durableId="667639255">
    <w:abstractNumId w:val="400"/>
  </w:num>
  <w:num w:numId="239" w16cid:durableId="1740596693">
    <w:abstractNumId w:val="401"/>
  </w:num>
  <w:num w:numId="240" w16cid:durableId="195048420">
    <w:abstractNumId w:val="359"/>
  </w:num>
  <w:num w:numId="241" w16cid:durableId="2042044911">
    <w:abstractNumId w:val="12"/>
  </w:num>
  <w:num w:numId="242" w16cid:durableId="91628704">
    <w:abstractNumId w:val="201"/>
  </w:num>
  <w:num w:numId="243" w16cid:durableId="840465227">
    <w:abstractNumId w:val="256"/>
  </w:num>
  <w:num w:numId="244" w16cid:durableId="2126345823">
    <w:abstractNumId w:val="349"/>
  </w:num>
  <w:num w:numId="245" w16cid:durableId="583298736">
    <w:abstractNumId w:val="127"/>
  </w:num>
  <w:num w:numId="246" w16cid:durableId="887452996">
    <w:abstractNumId w:val="66"/>
  </w:num>
  <w:num w:numId="247" w16cid:durableId="783429534">
    <w:abstractNumId w:val="62"/>
  </w:num>
  <w:num w:numId="248" w16cid:durableId="1038166020">
    <w:abstractNumId w:val="40"/>
  </w:num>
  <w:num w:numId="249" w16cid:durableId="488862450">
    <w:abstractNumId w:val="353"/>
  </w:num>
  <w:num w:numId="250" w16cid:durableId="1898079057">
    <w:abstractNumId w:val="14"/>
  </w:num>
  <w:num w:numId="251" w16cid:durableId="1874608687">
    <w:abstractNumId w:val="285"/>
  </w:num>
  <w:num w:numId="252" w16cid:durableId="1224482685">
    <w:abstractNumId w:val="214"/>
  </w:num>
  <w:num w:numId="253" w16cid:durableId="173344215">
    <w:abstractNumId w:val="243"/>
  </w:num>
  <w:num w:numId="254" w16cid:durableId="1210648581">
    <w:abstractNumId w:val="278"/>
  </w:num>
  <w:num w:numId="255" w16cid:durableId="817841886">
    <w:abstractNumId w:val="11"/>
  </w:num>
  <w:num w:numId="256" w16cid:durableId="1843086057">
    <w:abstractNumId w:val="64"/>
  </w:num>
  <w:num w:numId="257" w16cid:durableId="1238982123">
    <w:abstractNumId w:val="116"/>
  </w:num>
  <w:num w:numId="258" w16cid:durableId="140772716">
    <w:abstractNumId w:val="354"/>
  </w:num>
  <w:num w:numId="259" w16cid:durableId="1834250720">
    <w:abstractNumId w:val="226"/>
  </w:num>
  <w:num w:numId="260" w16cid:durableId="1167673940">
    <w:abstractNumId w:val="457"/>
  </w:num>
  <w:num w:numId="261" w16cid:durableId="787511685">
    <w:abstractNumId w:val="36"/>
  </w:num>
  <w:num w:numId="262" w16cid:durableId="2100903789">
    <w:abstractNumId w:val="268"/>
  </w:num>
  <w:num w:numId="263" w16cid:durableId="494076546">
    <w:abstractNumId w:val="415"/>
  </w:num>
  <w:num w:numId="264" w16cid:durableId="931476251">
    <w:abstractNumId w:val="421"/>
  </w:num>
  <w:num w:numId="265" w16cid:durableId="615872571">
    <w:abstractNumId w:val="339"/>
  </w:num>
  <w:num w:numId="266" w16cid:durableId="1930692373">
    <w:abstractNumId w:val="215"/>
  </w:num>
  <w:num w:numId="267" w16cid:durableId="1916237557">
    <w:abstractNumId w:val="320"/>
  </w:num>
  <w:num w:numId="268" w16cid:durableId="1025013821">
    <w:abstractNumId w:val="168"/>
  </w:num>
  <w:num w:numId="269" w16cid:durableId="447358454">
    <w:abstractNumId w:val="305"/>
  </w:num>
  <w:num w:numId="270" w16cid:durableId="1276643913">
    <w:abstractNumId w:val="450"/>
  </w:num>
  <w:num w:numId="271" w16cid:durableId="803936542">
    <w:abstractNumId w:val="244"/>
  </w:num>
  <w:num w:numId="272" w16cid:durableId="1780947287">
    <w:abstractNumId w:val="317"/>
  </w:num>
  <w:num w:numId="273" w16cid:durableId="516383457">
    <w:abstractNumId w:val="60"/>
  </w:num>
  <w:num w:numId="274" w16cid:durableId="139427067">
    <w:abstractNumId w:val="292"/>
  </w:num>
  <w:num w:numId="275" w16cid:durableId="1955164433">
    <w:abstractNumId w:val="402"/>
  </w:num>
  <w:num w:numId="276" w16cid:durableId="325088037">
    <w:abstractNumId w:val="447"/>
  </w:num>
  <w:num w:numId="277" w16cid:durableId="859246593">
    <w:abstractNumId w:val="141"/>
  </w:num>
  <w:num w:numId="278" w16cid:durableId="47657621">
    <w:abstractNumId w:val="104"/>
  </w:num>
  <w:num w:numId="279" w16cid:durableId="458845075">
    <w:abstractNumId w:val="187"/>
  </w:num>
  <w:num w:numId="280" w16cid:durableId="2125269011">
    <w:abstractNumId w:val="264"/>
  </w:num>
  <w:num w:numId="281" w16cid:durableId="1334141851">
    <w:abstractNumId w:val="24"/>
  </w:num>
  <w:num w:numId="282" w16cid:durableId="970129519">
    <w:abstractNumId w:val="332"/>
  </w:num>
  <w:num w:numId="283" w16cid:durableId="1456872434">
    <w:abstractNumId w:val="355"/>
  </w:num>
  <w:num w:numId="284" w16cid:durableId="39015338">
    <w:abstractNumId w:val="369"/>
  </w:num>
  <w:num w:numId="285" w16cid:durableId="1819419518">
    <w:abstractNumId w:val="336"/>
  </w:num>
  <w:num w:numId="286" w16cid:durableId="1743596631">
    <w:abstractNumId w:val="310"/>
  </w:num>
  <w:num w:numId="287" w16cid:durableId="1220049475">
    <w:abstractNumId w:val="234"/>
  </w:num>
  <w:num w:numId="288" w16cid:durableId="1030112256">
    <w:abstractNumId w:val="134"/>
  </w:num>
  <w:num w:numId="289" w16cid:durableId="735326783">
    <w:abstractNumId w:val="433"/>
  </w:num>
  <w:num w:numId="290" w16cid:durableId="1571843329">
    <w:abstractNumId w:val="456"/>
  </w:num>
  <w:num w:numId="291" w16cid:durableId="2034262252">
    <w:abstractNumId w:val="70"/>
  </w:num>
  <w:num w:numId="292" w16cid:durableId="1106119284">
    <w:abstractNumId w:val="191"/>
  </w:num>
  <w:num w:numId="293" w16cid:durableId="447705403">
    <w:abstractNumId w:val="163"/>
  </w:num>
  <w:num w:numId="294" w16cid:durableId="1260721534">
    <w:abstractNumId w:val="410"/>
  </w:num>
  <w:num w:numId="295" w16cid:durableId="309209356">
    <w:abstractNumId w:val="155"/>
  </w:num>
  <w:num w:numId="296" w16cid:durableId="1717313855">
    <w:abstractNumId w:val="440"/>
  </w:num>
  <w:num w:numId="297" w16cid:durableId="705062028">
    <w:abstractNumId w:val="133"/>
  </w:num>
  <w:num w:numId="298" w16cid:durableId="34081145">
    <w:abstractNumId w:val="370"/>
  </w:num>
  <w:num w:numId="299" w16cid:durableId="1366833790">
    <w:abstractNumId w:val="17"/>
  </w:num>
  <w:num w:numId="300" w16cid:durableId="474489661">
    <w:abstractNumId w:val="205"/>
  </w:num>
  <w:num w:numId="301" w16cid:durableId="614168037">
    <w:abstractNumId w:val="69"/>
  </w:num>
  <w:num w:numId="302" w16cid:durableId="1601336107">
    <w:abstractNumId w:val="97"/>
  </w:num>
  <w:num w:numId="303" w16cid:durableId="1342704759">
    <w:abstractNumId w:val="95"/>
  </w:num>
  <w:num w:numId="304" w16cid:durableId="190997124">
    <w:abstractNumId w:val="416"/>
  </w:num>
  <w:num w:numId="305" w16cid:durableId="1223829201">
    <w:abstractNumId w:val="227"/>
  </w:num>
  <w:num w:numId="306" w16cid:durableId="388264843">
    <w:abstractNumId w:val="308"/>
  </w:num>
  <w:num w:numId="307" w16cid:durableId="834147872">
    <w:abstractNumId w:val="364"/>
  </w:num>
  <w:num w:numId="308" w16cid:durableId="168952637">
    <w:abstractNumId w:val="31"/>
  </w:num>
  <w:num w:numId="309" w16cid:durableId="839006774">
    <w:abstractNumId w:val="407"/>
  </w:num>
  <w:num w:numId="310" w16cid:durableId="1250888801">
    <w:abstractNumId w:val="73"/>
  </w:num>
  <w:num w:numId="311" w16cid:durableId="1049845522">
    <w:abstractNumId w:val="10"/>
  </w:num>
  <w:num w:numId="312" w16cid:durableId="1889298154">
    <w:abstractNumId w:val="306"/>
  </w:num>
  <w:num w:numId="313" w16cid:durableId="316805502">
    <w:abstractNumId w:val="462"/>
  </w:num>
  <w:num w:numId="314" w16cid:durableId="1110776580">
    <w:abstractNumId w:val="124"/>
  </w:num>
  <w:num w:numId="315" w16cid:durableId="728648090">
    <w:abstractNumId w:val="346"/>
  </w:num>
  <w:num w:numId="316" w16cid:durableId="2068338290">
    <w:abstractNumId w:val="46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6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7"/>
  </w:num>
  <w:num w:numId="319" w16cid:durableId="610862411">
    <w:abstractNumId w:val="173"/>
  </w:num>
  <w:num w:numId="320" w16cid:durableId="1330714247">
    <w:abstractNumId w:val="365"/>
  </w:num>
  <w:num w:numId="321" w16cid:durableId="1089498123">
    <w:abstractNumId w:val="151"/>
  </w:num>
  <w:num w:numId="322" w16cid:durableId="1904872423">
    <w:abstractNumId w:val="334"/>
  </w:num>
  <w:num w:numId="323" w16cid:durableId="206458575">
    <w:abstractNumId w:val="114"/>
  </w:num>
  <w:num w:numId="324" w16cid:durableId="695666297">
    <w:abstractNumId w:val="252"/>
  </w:num>
  <w:num w:numId="325" w16cid:durableId="1025400470">
    <w:abstractNumId w:val="33"/>
  </w:num>
  <w:num w:numId="326" w16cid:durableId="1634023438">
    <w:abstractNumId w:val="438"/>
  </w:num>
  <w:num w:numId="327" w16cid:durableId="2042393370">
    <w:abstractNumId w:val="157"/>
  </w:num>
  <w:num w:numId="328" w16cid:durableId="1138034692">
    <w:abstractNumId w:val="115"/>
  </w:num>
  <w:num w:numId="329" w16cid:durableId="253634955">
    <w:abstractNumId w:val="156"/>
  </w:num>
  <w:num w:numId="330" w16cid:durableId="1720325459">
    <w:abstractNumId w:val="419"/>
  </w:num>
  <w:num w:numId="331" w16cid:durableId="1421099157">
    <w:abstractNumId w:val="216"/>
  </w:num>
  <w:num w:numId="332" w16cid:durableId="60107577">
    <w:abstractNumId w:val="363"/>
  </w:num>
  <w:num w:numId="333" w16cid:durableId="301884854">
    <w:abstractNumId w:val="13"/>
  </w:num>
  <w:num w:numId="334" w16cid:durableId="1831797348">
    <w:abstractNumId w:val="230"/>
  </w:num>
  <w:num w:numId="335" w16cid:durableId="1870140840">
    <w:abstractNumId w:val="88"/>
  </w:num>
  <w:num w:numId="336" w16cid:durableId="1223246938">
    <w:abstractNumId w:val="53"/>
  </w:num>
  <w:num w:numId="337" w16cid:durableId="1998611947">
    <w:abstractNumId w:val="398"/>
  </w:num>
  <w:num w:numId="338" w16cid:durableId="531113292">
    <w:abstractNumId w:val="67"/>
  </w:num>
  <w:num w:numId="339" w16cid:durableId="1716657686">
    <w:abstractNumId w:val="389"/>
  </w:num>
  <w:num w:numId="340" w16cid:durableId="1357845951">
    <w:abstractNumId w:val="32"/>
  </w:num>
  <w:num w:numId="341" w16cid:durableId="105928767">
    <w:abstractNumId w:val="192"/>
  </w:num>
  <w:num w:numId="342" w16cid:durableId="1076322022">
    <w:abstractNumId w:val="229"/>
  </w:num>
  <w:num w:numId="343" w16cid:durableId="1470976012">
    <w:abstractNumId w:val="203"/>
  </w:num>
  <w:num w:numId="344" w16cid:durableId="502549873">
    <w:abstractNumId w:val="139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48"/>
  </w:num>
  <w:num w:numId="348" w16cid:durableId="2125070536">
    <w:abstractNumId w:val="58"/>
  </w:num>
  <w:num w:numId="349" w16cid:durableId="523908919">
    <w:abstractNumId w:val="183"/>
  </w:num>
  <w:num w:numId="350" w16cid:durableId="900166943">
    <w:abstractNumId w:val="426"/>
  </w:num>
  <w:num w:numId="351" w16cid:durableId="1090082312">
    <w:abstractNumId w:val="390"/>
  </w:num>
  <w:num w:numId="352" w16cid:durableId="2000839028">
    <w:abstractNumId w:val="235"/>
  </w:num>
  <w:num w:numId="353" w16cid:durableId="736174140">
    <w:abstractNumId w:val="405"/>
  </w:num>
  <w:num w:numId="354" w16cid:durableId="217983496">
    <w:abstractNumId w:val="393"/>
  </w:num>
  <w:num w:numId="355" w16cid:durableId="525023774">
    <w:abstractNumId w:val="46"/>
  </w:num>
  <w:num w:numId="356" w16cid:durableId="1342315153">
    <w:abstractNumId w:val="48"/>
  </w:num>
  <w:num w:numId="357" w16cid:durableId="105974276">
    <w:abstractNumId w:val="378"/>
  </w:num>
  <w:num w:numId="358" w16cid:durableId="986082726">
    <w:abstractNumId w:val="3"/>
  </w:num>
  <w:num w:numId="359" w16cid:durableId="1283877562">
    <w:abstractNumId w:val="262"/>
  </w:num>
  <w:num w:numId="360" w16cid:durableId="1785147961">
    <w:abstractNumId w:val="219"/>
  </w:num>
  <w:num w:numId="361" w16cid:durableId="222254501">
    <w:abstractNumId w:val="27"/>
  </w:num>
  <w:num w:numId="362" w16cid:durableId="1603148485">
    <w:abstractNumId w:val="45"/>
  </w:num>
  <w:num w:numId="363" w16cid:durableId="1691449606">
    <w:abstractNumId w:val="424"/>
  </w:num>
  <w:num w:numId="364" w16cid:durableId="2039239121">
    <w:abstractNumId w:val="245"/>
  </w:num>
  <w:num w:numId="365" w16cid:durableId="605116325">
    <w:abstractNumId w:val="451"/>
  </w:num>
  <w:num w:numId="366" w16cid:durableId="1144813016">
    <w:abstractNumId w:val="146"/>
  </w:num>
  <w:num w:numId="367" w16cid:durableId="1164588397">
    <w:abstractNumId w:val="237"/>
  </w:num>
  <w:num w:numId="368" w16cid:durableId="508562654">
    <w:abstractNumId w:val="362"/>
  </w:num>
  <w:num w:numId="369" w16cid:durableId="43530767">
    <w:abstractNumId w:val="273"/>
  </w:num>
  <w:num w:numId="370" w16cid:durableId="310062089">
    <w:abstractNumId w:val="328"/>
  </w:num>
  <w:num w:numId="371" w16cid:durableId="1074007826">
    <w:abstractNumId w:val="85"/>
  </w:num>
  <w:num w:numId="372" w16cid:durableId="534463083">
    <w:abstractNumId w:val="333"/>
  </w:num>
  <w:num w:numId="373" w16cid:durableId="682897783">
    <w:abstractNumId w:val="464"/>
  </w:num>
  <w:num w:numId="374" w16cid:durableId="398678290">
    <w:abstractNumId w:val="371"/>
  </w:num>
  <w:num w:numId="375" w16cid:durableId="571043756">
    <w:abstractNumId w:val="20"/>
  </w:num>
  <w:num w:numId="376" w16cid:durableId="1686402124">
    <w:abstractNumId w:val="461"/>
  </w:num>
  <w:num w:numId="377" w16cid:durableId="8531259">
    <w:abstractNumId w:val="112"/>
  </w:num>
  <w:num w:numId="378" w16cid:durableId="774519165">
    <w:abstractNumId w:val="324"/>
  </w:num>
  <w:num w:numId="379" w16cid:durableId="70390439">
    <w:abstractNumId w:val="246"/>
  </w:num>
  <w:num w:numId="380" w16cid:durableId="1529219736">
    <w:abstractNumId w:val="449"/>
  </w:num>
  <w:num w:numId="381" w16cid:durableId="1150248272">
    <w:abstractNumId w:val="429"/>
  </w:num>
  <w:num w:numId="382" w16cid:durableId="1642613122">
    <w:abstractNumId w:val="385"/>
  </w:num>
  <w:num w:numId="383" w16cid:durableId="878203364">
    <w:abstractNumId w:val="247"/>
  </w:num>
  <w:num w:numId="384" w16cid:durableId="140387795">
    <w:abstractNumId w:val="322"/>
  </w:num>
  <w:num w:numId="385" w16cid:durableId="348681310">
    <w:abstractNumId w:val="220"/>
  </w:num>
  <w:num w:numId="386" w16cid:durableId="1706175194">
    <w:abstractNumId w:val="2"/>
  </w:num>
  <w:num w:numId="387" w16cid:durableId="1128625636">
    <w:abstractNumId w:val="443"/>
  </w:num>
  <w:num w:numId="388" w16cid:durableId="2124618150">
    <w:abstractNumId w:val="144"/>
  </w:num>
  <w:num w:numId="389" w16cid:durableId="1815027437">
    <w:abstractNumId w:val="431"/>
  </w:num>
  <w:num w:numId="390" w16cid:durableId="1417441728">
    <w:abstractNumId w:val="277"/>
  </w:num>
  <w:num w:numId="391" w16cid:durableId="735661572">
    <w:abstractNumId w:val="427"/>
  </w:num>
  <w:num w:numId="392" w16cid:durableId="366608919">
    <w:abstractNumId w:val="43"/>
  </w:num>
  <w:num w:numId="393" w16cid:durableId="298538384">
    <w:abstractNumId w:val="206"/>
  </w:num>
  <w:num w:numId="394" w16cid:durableId="1645550938">
    <w:abstractNumId w:val="240"/>
  </w:num>
  <w:num w:numId="395" w16cid:durableId="848253696">
    <w:abstractNumId w:val="200"/>
  </w:num>
  <w:num w:numId="396" w16cid:durableId="1071275096">
    <w:abstractNumId w:val="399"/>
  </w:num>
  <w:num w:numId="397" w16cid:durableId="842622032">
    <w:abstractNumId w:val="316"/>
  </w:num>
  <w:num w:numId="398" w16cid:durableId="1433866121">
    <w:abstractNumId w:val="175"/>
  </w:num>
  <w:num w:numId="399" w16cid:durableId="617032605">
    <w:abstractNumId w:val="126"/>
  </w:num>
  <w:num w:numId="400" w16cid:durableId="917442174">
    <w:abstractNumId w:val="117"/>
  </w:num>
  <w:num w:numId="401" w16cid:durableId="856041466">
    <w:abstractNumId w:val="105"/>
  </w:num>
  <w:num w:numId="402" w16cid:durableId="183596394">
    <w:abstractNumId w:val="377"/>
  </w:num>
  <w:num w:numId="403" w16cid:durableId="1840344479">
    <w:abstractNumId w:val="176"/>
  </w:num>
  <w:num w:numId="404" w16cid:durableId="843008806">
    <w:abstractNumId w:val="241"/>
  </w:num>
  <w:num w:numId="405" w16cid:durableId="628703990">
    <w:abstractNumId w:val="150"/>
  </w:num>
  <w:num w:numId="406" w16cid:durableId="1763722954">
    <w:abstractNumId w:val="52"/>
  </w:num>
  <w:num w:numId="407" w16cid:durableId="951866804">
    <w:abstractNumId w:val="439"/>
  </w:num>
  <w:num w:numId="408" w16cid:durableId="722677993">
    <w:abstractNumId w:val="96"/>
  </w:num>
  <w:num w:numId="409" w16cid:durableId="303967674">
    <w:abstractNumId w:val="59"/>
  </w:num>
  <w:num w:numId="410" w16cid:durableId="296958605">
    <w:abstractNumId w:val="414"/>
  </w:num>
  <w:num w:numId="411" w16cid:durableId="1267349863">
    <w:abstractNumId w:val="409"/>
  </w:num>
  <w:num w:numId="412" w16cid:durableId="1633438895">
    <w:abstractNumId w:val="396"/>
  </w:num>
  <w:num w:numId="413" w16cid:durableId="755516191">
    <w:abstractNumId w:val="83"/>
  </w:num>
  <w:num w:numId="414" w16cid:durableId="29376466">
    <w:abstractNumId w:val="198"/>
  </w:num>
  <w:num w:numId="415" w16cid:durableId="1380588885">
    <w:abstractNumId w:val="119"/>
  </w:num>
  <w:num w:numId="416" w16cid:durableId="1251354750">
    <w:abstractNumId w:val="435"/>
  </w:num>
  <w:num w:numId="417" w16cid:durableId="1903634491">
    <w:abstractNumId w:val="189"/>
  </w:num>
  <w:num w:numId="418" w16cid:durableId="368458672">
    <w:abstractNumId w:val="56"/>
  </w:num>
  <w:num w:numId="419" w16cid:durableId="1405756862">
    <w:abstractNumId w:val="100"/>
  </w:num>
  <w:num w:numId="420" w16cid:durableId="1148287066">
    <w:abstractNumId w:val="92"/>
  </w:num>
  <w:num w:numId="421" w16cid:durableId="685399130">
    <w:abstractNumId w:val="425"/>
  </w:num>
  <w:num w:numId="422" w16cid:durableId="1988707930">
    <w:abstractNumId w:val="174"/>
  </w:num>
  <w:num w:numId="423" w16cid:durableId="121382713">
    <w:abstractNumId w:val="102"/>
  </w:num>
  <w:num w:numId="424" w16cid:durableId="399328667">
    <w:abstractNumId w:val="452"/>
  </w:num>
  <w:num w:numId="425" w16cid:durableId="542256746">
    <w:abstractNumId w:val="47"/>
  </w:num>
  <w:num w:numId="426" w16cid:durableId="1950772730">
    <w:abstractNumId w:val="254"/>
  </w:num>
  <w:num w:numId="427" w16cid:durableId="1808931364">
    <w:abstractNumId w:val="404"/>
  </w:num>
  <w:num w:numId="428" w16cid:durableId="469059638">
    <w:abstractNumId w:val="89"/>
  </w:num>
  <w:num w:numId="429" w16cid:durableId="388263075">
    <w:abstractNumId w:val="437"/>
  </w:num>
  <w:num w:numId="430" w16cid:durableId="216866450">
    <w:abstractNumId w:val="459"/>
  </w:num>
  <w:num w:numId="431" w16cid:durableId="1014847086">
    <w:abstractNumId w:val="432"/>
  </w:num>
  <w:num w:numId="432" w16cid:durableId="287976319">
    <w:abstractNumId w:val="71"/>
  </w:num>
  <w:num w:numId="433" w16cid:durableId="2137795303">
    <w:abstractNumId w:val="309"/>
  </w:num>
  <w:num w:numId="434" w16cid:durableId="699668353">
    <w:abstractNumId w:val="93"/>
  </w:num>
  <w:num w:numId="435" w16cid:durableId="382873365">
    <w:abstractNumId w:val="436"/>
  </w:num>
  <w:num w:numId="436" w16cid:durableId="1654523898">
    <w:abstractNumId w:val="376"/>
  </w:num>
  <w:num w:numId="437" w16cid:durableId="356852156">
    <w:abstractNumId w:val="80"/>
  </w:num>
  <w:num w:numId="438" w16cid:durableId="1013189625">
    <w:abstractNumId w:val="314"/>
  </w:num>
  <w:num w:numId="439" w16cid:durableId="250045807">
    <w:abstractNumId w:val="38"/>
  </w:num>
  <w:num w:numId="440" w16cid:durableId="443963403">
    <w:abstractNumId w:val="154"/>
  </w:num>
  <w:num w:numId="441" w16cid:durableId="907570362">
    <w:abstractNumId w:val="420"/>
  </w:num>
  <w:num w:numId="442" w16cid:durableId="1775203739">
    <w:abstractNumId w:val="442"/>
  </w:num>
  <w:num w:numId="443" w16cid:durableId="1992170689">
    <w:abstractNumId w:val="39"/>
  </w:num>
  <w:num w:numId="444" w16cid:durableId="919797918">
    <w:abstractNumId w:val="295"/>
  </w:num>
  <w:num w:numId="445" w16cid:durableId="1182276818">
    <w:abstractNumId w:val="384"/>
  </w:num>
  <w:num w:numId="446" w16cid:durableId="424157644">
    <w:abstractNumId w:val="375"/>
  </w:num>
  <w:num w:numId="447" w16cid:durableId="656611410">
    <w:abstractNumId w:val="213"/>
  </w:num>
  <w:num w:numId="448" w16cid:durableId="107093077">
    <w:abstractNumId w:val="210"/>
  </w:num>
  <w:num w:numId="449" w16cid:durableId="414867312">
    <w:abstractNumId w:val="54"/>
  </w:num>
  <w:num w:numId="450" w16cid:durableId="1528561920">
    <w:abstractNumId w:val="135"/>
  </w:num>
  <w:num w:numId="451" w16cid:durableId="1193759982">
    <w:abstractNumId w:val="57"/>
  </w:num>
  <w:num w:numId="452" w16cid:durableId="1712221343">
    <w:abstractNumId w:val="467"/>
  </w:num>
  <w:num w:numId="453" w16cid:durableId="224268488">
    <w:abstractNumId w:val="304"/>
  </w:num>
  <w:num w:numId="454" w16cid:durableId="1958366977">
    <w:abstractNumId w:val="23"/>
  </w:num>
  <w:num w:numId="455" w16cid:durableId="1204294974">
    <w:abstractNumId w:val="165"/>
  </w:num>
  <w:num w:numId="456" w16cid:durableId="348652320">
    <w:abstractNumId w:val="109"/>
  </w:num>
  <w:num w:numId="457" w16cid:durableId="532694621">
    <w:abstractNumId w:val="21"/>
  </w:num>
  <w:num w:numId="458" w16cid:durableId="1673604530">
    <w:abstractNumId w:val="98"/>
  </w:num>
  <w:num w:numId="459" w16cid:durableId="1311708469">
    <w:abstractNumId w:val="250"/>
  </w:num>
  <w:num w:numId="460" w16cid:durableId="841510502">
    <w:abstractNumId w:val="344"/>
  </w:num>
  <w:num w:numId="461" w16cid:durableId="1625885656">
    <w:abstractNumId w:val="51"/>
  </w:num>
  <w:num w:numId="462" w16cid:durableId="1510606952">
    <w:abstractNumId w:val="44"/>
  </w:num>
  <w:num w:numId="463" w16cid:durableId="1212886080">
    <w:abstractNumId w:val="152"/>
  </w:num>
  <w:num w:numId="464" w16cid:durableId="312956602">
    <w:abstractNumId w:val="298"/>
  </w:num>
  <w:num w:numId="465" w16cid:durableId="944463331">
    <w:abstractNumId w:val="406"/>
  </w:num>
  <w:num w:numId="466" w16cid:durableId="1868641419">
    <w:abstractNumId w:val="121"/>
  </w:num>
  <w:num w:numId="467" w16cid:durableId="1414932775">
    <w:abstractNumId w:val="392"/>
  </w:num>
  <w:num w:numId="468" w16cid:durableId="1982032085">
    <w:abstractNumId w:val="394"/>
  </w:num>
  <w:num w:numId="469" w16cid:durableId="1476919367">
    <w:abstractNumId w:val="434"/>
  </w:num>
  <w:num w:numId="470" w16cid:durableId="2051303412">
    <w:abstractNumId w:val="1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00E6F"/>
    <w:rsid w:val="0013594E"/>
    <w:rsid w:val="00135CDD"/>
    <w:rsid w:val="001666DB"/>
    <w:rsid w:val="00197427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321F7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23934"/>
    <w:rsid w:val="00C43ED4"/>
    <w:rsid w:val="00C825EC"/>
    <w:rsid w:val="00C87F06"/>
    <w:rsid w:val="00CA4633"/>
    <w:rsid w:val="00CC20B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2025-11-19T08:30:00Z</dcterms:created>
  <dcterms:modified xsi:type="dcterms:W3CDTF">2025-11-19T08:31:00Z</dcterms:modified>
</cp:coreProperties>
</file>