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F708" w14:textId="77777777" w:rsidR="00A74E08" w:rsidRPr="00A74E08" w:rsidRDefault="00A74E08" w:rsidP="00A74E08">
      <w:pPr>
        <w:pStyle w:val="Titre1"/>
      </w:pPr>
      <w:r w:rsidRPr="00A74E08">
        <w:t>FICHE 4 – Dispositions applicables aux administrations (Version officielle 2025–2026)</w:t>
      </w:r>
    </w:p>
    <w:p w14:paraId="21802290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1. Statut des administrations dans la réforme</w:t>
      </w:r>
    </w:p>
    <w:p w14:paraId="1422F20D" w14:textId="77777777" w:rsidR="00A74E08" w:rsidRDefault="00A74E08" w:rsidP="00A74E08">
      <w:r w:rsidRPr="00A74E08">
        <w:t xml:space="preserve">Les administrations </w:t>
      </w:r>
      <w:r w:rsidRPr="00A74E08">
        <w:rPr>
          <w:b/>
          <w:bCs/>
        </w:rPr>
        <w:t>entrent officiellement dans la réforme</w:t>
      </w:r>
      <w:r w:rsidRPr="00A74E08">
        <w:t xml:space="preserve"> à partir de </w:t>
      </w:r>
      <w:r w:rsidRPr="00A74E08">
        <w:rPr>
          <w:b/>
          <w:bCs/>
        </w:rPr>
        <w:t>septembre 2026</w:t>
      </w:r>
      <w:r w:rsidRPr="00A74E08">
        <w:t>.</w:t>
      </w:r>
    </w:p>
    <w:p w14:paraId="4BBAA11D" w14:textId="4433D945" w:rsidR="00A74E08" w:rsidRPr="00A74E08" w:rsidRDefault="00A74E08" w:rsidP="00A74E08">
      <w:r w:rsidRPr="00A74E08">
        <w:t>Mais leur rôle est différent de celui des entreprises.</w:t>
      </w:r>
    </w:p>
    <w:p w14:paraId="51C3C39B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Elles doivent :</w:t>
      </w:r>
    </w:p>
    <w:p w14:paraId="5E33E4A1" w14:textId="77777777" w:rsidR="00A74E08" w:rsidRPr="00A74E08" w:rsidRDefault="00A74E08" w:rsidP="00A74E08">
      <w:pPr>
        <w:numPr>
          <w:ilvl w:val="0"/>
          <w:numId w:val="452"/>
        </w:numPr>
      </w:pPr>
      <w:r w:rsidRPr="00A74E08">
        <w:rPr>
          <w:b/>
          <w:bCs/>
        </w:rPr>
        <w:t>recevoir</w:t>
      </w:r>
      <w:r w:rsidRPr="00A74E08">
        <w:t xml:space="preserve"> les factures électroniques via </w:t>
      </w:r>
      <w:r w:rsidRPr="00A74E08">
        <w:rPr>
          <w:b/>
          <w:bCs/>
        </w:rPr>
        <w:t>Chorus Pro</w:t>
      </w:r>
      <w:r w:rsidRPr="00A74E08">
        <w:t xml:space="preserve"> ;</w:t>
      </w:r>
    </w:p>
    <w:p w14:paraId="07D6CDBB" w14:textId="77777777" w:rsidR="00A74E08" w:rsidRPr="00A74E08" w:rsidRDefault="00A74E08" w:rsidP="00A74E08">
      <w:pPr>
        <w:numPr>
          <w:ilvl w:val="0"/>
          <w:numId w:val="452"/>
        </w:numPr>
      </w:pPr>
      <w:r w:rsidRPr="00A74E08">
        <w:rPr>
          <w:b/>
          <w:bCs/>
        </w:rPr>
        <w:t>émettre</w:t>
      </w:r>
      <w:r w:rsidRPr="00A74E08">
        <w:t xml:space="preserve"> des factures électroniques via </w:t>
      </w:r>
      <w:r w:rsidRPr="00A74E08">
        <w:rPr>
          <w:b/>
          <w:bCs/>
        </w:rPr>
        <w:t>Chorus Pro</w:t>
      </w:r>
      <w:r w:rsidRPr="00A74E08">
        <w:t xml:space="preserve"> lorsqu’elles facturent des assujettis (entreprises, établissements publics assujettis) ;</w:t>
      </w:r>
    </w:p>
    <w:p w14:paraId="569F3F39" w14:textId="77777777" w:rsidR="00A74E08" w:rsidRPr="00A74E08" w:rsidRDefault="00A74E08" w:rsidP="00A74E08">
      <w:pPr>
        <w:numPr>
          <w:ilvl w:val="0"/>
          <w:numId w:val="452"/>
        </w:numPr>
      </w:pPr>
      <w:r w:rsidRPr="00A74E08">
        <w:rPr>
          <w:b/>
          <w:bCs/>
        </w:rPr>
        <w:t>transmettre les données de transaction et de paiement</w:t>
      </w:r>
      <w:r w:rsidRPr="00A74E08">
        <w:t xml:space="preserve"> via Chorus Pro (e-reporting public).</w:t>
      </w:r>
    </w:p>
    <w:p w14:paraId="364941B4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Elles n’utilisent PAS :</w:t>
      </w:r>
    </w:p>
    <w:p w14:paraId="336A619F" w14:textId="77777777" w:rsidR="00A74E08" w:rsidRPr="00A74E08" w:rsidRDefault="00A74E08" w:rsidP="00A74E08">
      <w:pPr>
        <w:numPr>
          <w:ilvl w:val="0"/>
          <w:numId w:val="453"/>
        </w:numPr>
      </w:pPr>
      <w:r w:rsidRPr="00A74E08">
        <w:t>une Plateforme Agréée (PA),</w:t>
      </w:r>
    </w:p>
    <w:p w14:paraId="132FD254" w14:textId="77777777" w:rsidR="00A74E08" w:rsidRPr="00A74E08" w:rsidRDefault="00A74E08" w:rsidP="00A74E08">
      <w:pPr>
        <w:numPr>
          <w:ilvl w:val="0"/>
          <w:numId w:val="453"/>
        </w:numPr>
      </w:pPr>
      <w:r w:rsidRPr="00A74E08">
        <w:t>le Portail Public de Facturation (PPF).</w:t>
      </w:r>
    </w:p>
    <w:p w14:paraId="2CA49185" w14:textId="77777777" w:rsidR="00A74E08" w:rsidRPr="00A74E08" w:rsidRDefault="00A74E08" w:rsidP="00A74E08">
      <w:r w:rsidRPr="00A74E08">
        <w:t xml:space="preserve">Elles utilisent </w:t>
      </w:r>
      <w:r w:rsidRPr="00A74E08">
        <w:rPr>
          <w:b/>
          <w:bCs/>
        </w:rPr>
        <w:t>exclusivement Chorus Pro</w:t>
      </w:r>
      <w:r w:rsidRPr="00A74E08">
        <w:t xml:space="preserve">, qui devient le </w:t>
      </w:r>
      <w:r w:rsidRPr="00A74E08">
        <w:rPr>
          <w:b/>
          <w:bCs/>
        </w:rPr>
        <w:t>système public unique</w:t>
      </w:r>
      <w:r w:rsidRPr="00A74E08">
        <w:t>.</w:t>
      </w:r>
    </w:p>
    <w:p w14:paraId="406F6D37" w14:textId="77777777" w:rsidR="00A74E08" w:rsidRPr="00A74E08" w:rsidRDefault="00A74E08" w:rsidP="00A74E08">
      <w:r w:rsidRPr="00A74E08">
        <w:pict w14:anchorId="6A2C20C8">
          <v:rect id="_x0000_i1468" style="width:0;height:1.5pt" o:hralign="center" o:hrstd="t" o:hr="t" fillcolor="#a0a0a0" stroked="f"/>
        </w:pict>
      </w:r>
    </w:p>
    <w:p w14:paraId="0DBD9EEA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2. Chorus Pro : rôle exact à partir de septembre 2026</w:t>
      </w:r>
    </w:p>
    <w:p w14:paraId="3E8638DF" w14:textId="77777777" w:rsidR="00A74E08" w:rsidRPr="00A74E08" w:rsidRDefault="00A74E08" w:rsidP="00A74E08">
      <w:r w:rsidRPr="00A74E08">
        <w:t>Selon le document officiel (AIFE / DGFiP) :</w:t>
      </w:r>
    </w:p>
    <w:p w14:paraId="3E408FE3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Chorus Pro reste la plateforme de réception des factures B2G</w:t>
      </w:r>
    </w:p>
    <w:p w14:paraId="4DDCDF3D" w14:textId="77777777" w:rsidR="00A74E08" w:rsidRPr="00A74E08" w:rsidRDefault="00A74E08" w:rsidP="00A74E08">
      <w:r w:rsidRPr="00A74E08">
        <w:t>Depuis 2017, toutes les administrations reçoivent leurs factures via Chorus Pro.</w:t>
      </w:r>
    </w:p>
    <w:p w14:paraId="2D6D16F4" w14:textId="77777777" w:rsidR="00A74E08" w:rsidRPr="00A74E08" w:rsidRDefault="00A74E08" w:rsidP="00A74E08">
      <w:r w:rsidRPr="00A74E08">
        <w:t xml:space="preserve">Ce principe </w:t>
      </w:r>
      <w:r w:rsidRPr="00A74E08">
        <w:rPr>
          <w:b/>
          <w:bCs/>
        </w:rPr>
        <w:t>ne change pas</w:t>
      </w:r>
      <w:r w:rsidRPr="00A74E08">
        <w:t>.</w:t>
      </w:r>
    </w:p>
    <w:p w14:paraId="4D1668C7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Chorus Pro devient, en plus, la plateforme d’émission des factures du secteur public</w:t>
      </w:r>
    </w:p>
    <w:p w14:paraId="6FBE87D6" w14:textId="77777777" w:rsidR="00A74E08" w:rsidRPr="00A74E08" w:rsidRDefault="00A74E08" w:rsidP="00A74E08">
      <w:r w:rsidRPr="00A74E08">
        <w:t xml:space="preserve">À partir de septembre 2026, les entités publiques émettront </w:t>
      </w:r>
      <w:r w:rsidRPr="00A74E08">
        <w:rPr>
          <w:b/>
          <w:bCs/>
        </w:rPr>
        <w:t>leurs factures électroniques</w:t>
      </w:r>
      <w:r w:rsidRPr="00A74E08">
        <w:t xml:space="preserve"> vers les entreprises via </w:t>
      </w:r>
      <w:r w:rsidRPr="00A74E08">
        <w:rPr>
          <w:b/>
          <w:bCs/>
        </w:rPr>
        <w:t>Chorus Pro</w:t>
      </w:r>
      <w:r w:rsidRPr="00A74E08">
        <w:t xml:space="preserve"> (et non via une PA).</w:t>
      </w:r>
    </w:p>
    <w:p w14:paraId="7B6E0C02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Chorus Pro assure aussi l’extraction et la transmission des données à la DGFiP</w:t>
      </w:r>
    </w:p>
    <w:p w14:paraId="47CF9EE3" w14:textId="77777777" w:rsidR="00A74E08" w:rsidRPr="00A74E08" w:rsidRDefault="00A74E08" w:rsidP="00A74E08">
      <w:r w:rsidRPr="00A74E08">
        <w:t>Elle envoie :</w:t>
      </w:r>
    </w:p>
    <w:p w14:paraId="030F558B" w14:textId="77777777" w:rsidR="00A74E08" w:rsidRPr="00A74E08" w:rsidRDefault="00A74E08" w:rsidP="00A74E08">
      <w:pPr>
        <w:numPr>
          <w:ilvl w:val="0"/>
          <w:numId w:val="454"/>
        </w:numPr>
      </w:pPr>
      <w:r w:rsidRPr="00A74E08">
        <w:t>données de facturation,</w:t>
      </w:r>
    </w:p>
    <w:p w14:paraId="7E515842" w14:textId="77777777" w:rsidR="00A74E08" w:rsidRPr="00A74E08" w:rsidRDefault="00A74E08" w:rsidP="00A74E08">
      <w:pPr>
        <w:numPr>
          <w:ilvl w:val="0"/>
          <w:numId w:val="454"/>
        </w:numPr>
      </w:pPr>
      <w:r w:rsidRPr="00A74E08">
        <w:t>données de transaction,</w:t>
      </w:r>
    </w:p>
    <w:p w14:paraId="11B3E6F9" w14:textId="77777777" w:rsidR="00A74E08" w:rsidRPr="00A74E08" w:rsidRDefault="00A74E08" w:rsidP="00A74E08">
      <w:pPr>
        <w:numPr>
          <w:ilvl w:val="0"/>
          <w:numId w:val="454"/>
        </w:numPr>
      </w:pPr>
      <w:r w:rsidRPr="00A74E08">
        <w:t>données de paiement.</w:t>
      </w:r>
    </w:p>
    <w:p w14:paraId="3DB0A6C3" w14:textId="77777777" w:rsidR="00A74E08" w:rsidRPr="00A74E08" w:rsidRDefault="00A74E08" w:rsidP="00A74E08">
      <w:r w:rsidRPr="00A74E08">
        <w:t xml:space="preserve">Chorus Pro devient ainsi la </w:t>
      </w:r>
      <w:r w:rsidRPr="00A74E08">
        <w:rPr>
          <w:b/>
          <w:bCs/>
        </w:rPr>
        <w:t>Plateforme du secteur public</w:t>
      </w:r>
      <w:r w:rsidRPr="00A74E08">
        <w:t>, pleinement intégrée au dispositif e-invoicing / e-reporting.</w:t>
      </w:r>
    </w:p>
    <w:p w14:paraId="3CFA6B8B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Chorus Pro masquera la complexité technique</w:t>
      </w:r>
    </w:p>
    <w:p w14:paraId="6DFC9221" w14:textId="77777777" w:rsidR="00A74E08" w:rsidRPr="00A74E08" w:rsidRDefault="00A74E08" w:rsidP="00A74E08">
      <w:r w:rsidRPr="00A74E08">
        <w:t>Pour les collectivités, Hélios assurera :</w:t>
      </w:r>
    </w:p>
    <w:p w14:paraId="0D7EE5A4" w14:textId="77777777" w:rsidR="00A74E08" w:rsidRPr="00A74E08" w:rsidRDefault="00A74E08" w:rsidP="00A74E08">
      <w:pPr>
        <w:numPr>
          <w:ilvl w:val="0"/>
          <w:numId w:val="455"/>
        </w:numPr>
      </w:pPr>
      <w:r w:rsidRPr="00A74E08">
        <w:t xml:space="preserve">la conversion vers </w:t>
      </w:r>
      <w:r w:rsidRPr="00A74E08">
        <w:rPr>
          <w:b/>
          <w:bCs/>
        </w:rPr>
        <w:t>Factur-X</w:t>
      </w:r>
      <w:r w:rsidRPr="00A74E08">
        <w:t>,</w:t>
      </w:r>
    </w:p>
    <w:p w14:paraId="583C7C8C" w14:textId="77777777" w:rsidR="00A74E08" w:rsidRPr="00A74E08" w:rsidRDefault="00A74E08" w:rsidP="00A74E08">
      <w:pPr>
        <w:numPr>
          <w:ilvl w:val="0"/>
          <w:numId w:val="455"/>
        </w:numPr>
      </w:pPr>
      <w:r w:rsidRPr="00A74E08">
        <w:lastRenderedPageBreak/>
        <w:t>l’intégration des données,</w:t>
      </w:r>
    </w:p>
    <w:p w14:paraId="2382FB00" w14:textId="77777777" w:rsidR="00A74E08" w:rsidRPr="00A74E08" w:rsidRDefault="00A74E08" w:rsidP="00A74E08">
      <w:pPr>
        <w:numPr>
          <w:ilvl w:val="0"/>
          <w:numId w:val="455"/>
        </w:numPr>
      </w:pPr>
      <w:r w:rsidRPr="00A74E08">
        <w:t>la transmission automatique à Chorus Pro.</w:t>
      </w:r>
    </w:p>
    <w:p w14:paraId="72E3F74E" w14:textId="77777777" w:rsidR="00A74E08" w:rsidRPr="00A74E08" w:rsidRDefault="00A74E08" w:rsidP="00A74E08">
      <w:r w:rsidRPr="00A74E08">
        <w:pict w14:anchorId="39F29A95">
          <v:rect id="_x0000_i1469" style="width:0;height:1.5pt" o:hralign="center" o:hrstd="t" o:hr="t" fillcolor="#a0a0a0" stroked="f"/>
        </w:pict>
      </w:r>
    </w:p>
    <w:p w14:paraId="2E93500A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3. Comment les administrations utilisent Chorus Pro après réforme</w:t>
      </w:r>
    </w:p>
    <w:p w14:paraId="64726E44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3.1 Réception des factures</w:t>
      </w:r>
    </w:p>
    <w:p w14:paraId="14FD105B" w14:textId="77777777" w:rsidR="00A74E08" w:rsidRPr="00A74E08" w:rsidRDefault="00A74E08" w:rsidP="00A74E08">
      <w:pPr>
        <w:numPr>
          <w:ilvl w:val="0"/>
          <w:numId w:val="456"/>
        </w:numPr>
      </w:pPr>
      <w:r w:rsidRPr="00A74E08">
        <w:t>Toutes les administrations continueront à recevoir leurs factures via Chorus Pro.</w:t>
      </w:r>
    </w:p>
    <w:p w14:paraId="4B692AE1" w14:textId="77777777" w:rsidR="00A74E08" w:rsidRPr="00A74E08" w:rsidRDefault="00A74E08" w:rsidP="00A74E08">
      <w:pPr>
        <w:numPr>
          <w:ilvl w:val="0"/>
          <w:numId w:val="456"/>
        </w:numPr>
      </w:pPr>
      <w:r w:rsidRPr="00A74E08">
        <w:t>Formats acceptés : Factur-X, UBL, CII (mise à jour 2026) .</w:t>
      </w:r>
    </w:p>
    <w:p w14:paraId="1C9EDFF1" w14:textId="77777777" w:rsidR="00A74E08" w:rsidRPr="00A74E08" w:rsidRDefault="00A74E08" w:rsidP="00A74E08">
      <w:r w:rsidRPr="00A74E08">
        <w:pict w14:anchorId="2B211E9F">
          <v:rect id="_x0000_i1470" style="width:0;height:1.5pt" o:hralign="center" o:hrstd="t" o:hr="t" fillcolor="#a0a0a0" stroked="f"/>
        </w:pict>
      </w:r>
    </w:p>
    <w:p w14:paraId="1601F11A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3.2 Émission des factures</w:t>
      </w:r>
    </w:p>
    <w:p w14:paraId="638B3009" w14:textId="77777777" w:rsidR="00A74E08" w:rsidRPr="00A74E08" w:rsidRDefault="00A74E08" w:rsidP="00A74E08">
      <w:r w:rsidRPr="00A74E08">
        <w:t xml:space="preserve">À partir du </w:t>
      </w:r>
      <w:r w:rsidRPr="00A74E08">
        <w:rPr>
          <w:b/>
          <w:bCs/>
        </w:rPr>
        <w:t>1er septembre 2026</w:t>
      </w:r>
      <w:r w:rsidRPr="00A74E08">
        <w:t xml:space="preserve"> :</w:t>
      </w:r>
    </w:p>
    <w:p w14:paraId="6DBEAEF2" w14:textId="77777777" w:rsidR="00A74E08" w:rsidRPr="00A74E08" w:rsidRDefault="00A74E08" w:rsidP="00A74E08">
      <w:pPr>
        <w:numPr>
          <w:ilvl w:val="0"/>
          <w:numId w:val="457"/>
        </w:numPr>
      </w:pPr>
      <w:r w:rsidRPr="00A74E08">
        <w:t xml:space="preserve">Les administrations </w:t>
      </w:r>
      <w:r w:rsidRPr="00A74E08">
        <w:rPr>
          <w:b/>
          <w:bCs/>
        </w:rPr>
        <w:t>doivent émettre en facturation électronique</w:t>
      </w:r>
      <w:r w:rsidRPr="00A74E08">
        <w:t xml:space="preserve"> lorsqu’elles facturent :</w:t>
      </w:r>
    </w:p>
    <w:p w14:paraId="474A6669" w14:textId="77777777" w:rsidR="00A74E08" w:rsidRPr="00A74E08" w:rsidRDefault="00A74E08" w:rsidP="00A74E08">
      <w:pPr>
        <w:numPr>
          <w:ilvl w:val="1"/>
          <w:numId w:val="457"/>
        </w:numPr>
      </w:pPr>
      <w:r w:rsidRPr="00A74E08">
        <w:t>une entreprise assujettie,</w:t>
      </w:r>
    </w:p>
    <w:p w14:paraId="0C47A496" w14:textId="77777777" w:rsidR="00A74E08" w:rsidRPr="00A74E08" w:rsidRDefault="00A74E08" w:rsidP="00A74E08">
      <w:pPr>
        <w:numPr>
          <w:ilvl w:val="1"/>
          <w:numId w:val="457"/>
        </w:numPr>
      </w:pPr>
      <w:r w:rsidRPr="00A74E08">
        <w:t>un établissement public assujetti,</w:t>
      </w:r>
    </w:p>
    <w:p w14:paraId="3381CB2F" w14:textId="77777777" w:rsidR="00A74E08" w:rsidRPr="00A74E08" w:rsidRDefault="00A74E08" w:rsidP="00A74E08">
      <w:pPr>
        <w:numPr>
          <w:ilvl w:val="1"/>
          <w:numId w:val="457"/>
        </w:numPr>
      </w:pPr>
      <w:r w:rsidRPr="00A74E08">
        <w:t>une entité concernée par la TVA.</w:t>
      </w:r>
    </w:p>
    <w:p w14:paraId="155CA8DD" w14:textId="77777777" w:rsidR="00A74E08" w:rsidRPr="00A74E08" w:rsidRDefault="00A74E08" w:rsidP="00A74E08">
      <w:r w:rsidRPr="00A74E08">
        <w:t xml:space="preserve">Chorus Pro est alors leur outil </w:t>
      </w:r>
      <w:r w:rsidRPr="00A74E08">
        <w:rPr>
          <w:b/>
          <w:bCs/>
        </w:rPr>
        <w:t>obligatoire d’émission</w:t>
      </w:r>
      <w:r w:rsidRPr="00A74E08">
        <w:t>.</w:t>
      </w:r>
    </w:p>
    <w:p w14:paraId="1EC6D126" w14:textId="77777777" w:rsidR="00A74E08" w:rsidRPr="00A74E08" w:rsidRDefault="00A74E08" w:rsidP="00A74E08">
      <w:r w:rsidRPr="00A74E08">
        <w:pict w14:anchorId="30A08118">
          <v:rect id="_x0000_i1471" style="width:0;height:1.5pt" o:hralign="center" o:hrstd="t" o:hr="t" fillcolor="#a0a0a0" stroked="f"/>
        </w:pict>
      </w:r>
    </w:p>
    <w:p w14:paraId="4C524E62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3.3 Transmission des données (e-reporting)</w:t>
      </w:r>
    </w:p>
    <w:p w14:paraId="0C95EC8E" w14:textId="77777777" w:rsidR="00A74E08" w:rsidRPr="00A74E08" w:rsidRDefault="00A74E08" w:rsidP="00A74E08">
      <w:r w:rsidRPr="00A74E08">
        <w:t>Chorus Pro assure automatiquement :</w:t>
      </w:r>
    </w:p>
    <w:p w14:paraId="6EA0CD17" w14:textId="77777777" w:rsidR="00A74E08" w:rsidRPr="00A74E08" w:rsidRDefault="00A74E08" w:rsidP="00A74E08">
      <w:pPr>
        <w:numPr>
          <w:ilvl w:val="0"/>
          <w:numId w:val="458"/>
        </w:numPr>
      </w:pPr>
      <w:r w:rsidRPr="00A74E08">
        <w:t xml:space="preserve">la transmission des </w:t>
      </w:r>
      <w:r w:rsidRPr="00A74E08">
        <w:rPr>
          <w:b/>
          <w:bCs/>
        </w:rPr>
        <w:t>données de facturation</w:t>
      </w:r>
      <w:r w:rsidRPr="00A74E08">
        <w:t xml:space="preserve"> ;</w:t>
      </w:r>
    </w:p>
    <w:p w14:paraId="29E8CC77" w14:textId="77777777" w:rsidR="00A74E08" w:rsidRPr="00A74E08" w:rsidRDefault="00A74E08" w:rsidP="00A74E08">
      <w:pPr>
        <w:numPr>
          <w:ilvl w:val="0"/>
          <w:numId w:val="458"/>
        </w:numPr>
      </w:pPr>
      <w:r w:rsidRPr="00A74E08">
        <w:t xml:space="preserve">la transmission des </w:t>
      </w:r>
      <w:r w:rsidRPr="00A74E08">
        <w:rPr>
          <w:b/>
          <w:bCs/>
        </w:rPr>
        <w:t>données de transaction</w:t>
      </w:r>
      <w:r w:rsidRPr="00A74E08">
        <w:t xml:space="preserve"> ;</w:t>
      </w:r>
    </w:p>
    <w:p w14:paraId="49E4DB01" w14:textId="77777777" w:rsidR="00A74E08" w:rsidRDefault="00A74E08" w:rsidP="00A74E08">
      <w:pPr>
        <w:numPr>
          <w:ilvl w:val="0"/>
          <w:numId w:val="458"/>
        </w:numPr>
      </w:pPr>
      <w:r w:rsidRPr="00A74E08">
        <w:t xml:space="preserve">la transmission des </w:t>
      </w:r>
      <w:r w:rsidRPr="00A74E08">
        <w:rPr>
          <w:b/>
          <w:bCs/>
        </w:rPr>
        <w:t>données de paiement</w:t>
      </w:r>
      <w:r w:rsidRPr="00A74E08">
        <w:t xml:space="preserve"> (pour les prestations de services) ;</w:t>
      </w:r>
    </w:p>
    <w:p w14:paraId="62F8B44A" w14:textId="1BACA93A" w:rsidR="00A74E08" w:rsidRPr="00A74E08" w:rsidRDefault="00A74E08" w:rsidP="00A74E08">
      <w:pPr>
        <w:numPr>
          <w:ilvl w:val="0"/>
          <w:numId w:val="458"/>
        </w:numPr>
      </w:pPr>
      <w:r w:rsidRPr="00A74E08">
        <w:t>au même titre qu’une Plateforme Agréée le ferait pour une entreprise.</w:t>
      </w:r>
    </w:p>
    <w:p w14:paraId="7A296A86" w14:textId="77777777" w:rsidR="00A74E08" w:rsidRPr="00A74E08" w:rsidRDefault="00A74E08" w:rsidP="00A74E08">
      <w:r w:rsidRPr="00A74E08">
        <w:pict w14:anchorId="18854C90">
          <v:rect id="_x0000_i1472" style="width:0;height:1.5pt" o:hralign="center" o:hrstd="t" o:hr="t" fillcolor="#a0a0a0" stroked="f"/>
        </w:pict>
      </w:r>
    </w:p>
    <w:p w14:paraId="21E8893F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4. Obligations des fournisseurs des administrations (entreprises)</w:t>
      </w:r>
    </w:p>
    <w:p w14:paraId="70E60562" w14:textId="77777777" w:rsidR="00A74E08" w:rsidRPr="00A74E08" w:rsidRDefault="00A74E08" w:rsidP="00A74E08">
      <w:r w:rsidRPr="00A74E08">
        <w:t xml:space="preserve">Les entreprises, à partir de septembre 2026, auront </w:t>
      </w:r>
      <w:r w:rsidRPr="00A74E08">
        <w:rPr>
          <w:b/>
          <w:bCs/>
        </w:rPr>
        <w:t>deux options</w:t>
      </w:r>
      <w:r w:rsidRPr="00A74E08">
        <w:t xml:space="preserve"> pour envoyer leurs factures aux administrations (sauf exceptions) :</w:t>
      </w:r>
    </w:p>
    <w:p w14:paraId="43697617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Option 1 : utiliser une Plateforme Agréée (PA)</w:t>
      </w:r>
    </w:p>
    <w:p w14:paraId="3CCD8852" w14:textId="77777777" w:rsidR="00A74E08" w:rsidRDefault="00A74E08" w:rsidP="00A74E08">
      <w:r w:rsidRPr="00A74E08">
        <w:rPr>
          <w:rFonts w:ascii="Segoe UI Emoji" w:hAnsi="Segoe UI Emoji" w:cs="Segoe UI Emoji"/>
        </w:rPr>
        <w:t>➡️</w:t>
      </w:r>
      <w:r w:rsidRPr="00A74E08">
        <w:t xml:space="preserve"> La PA transmettra la facture à Chorus Pro.</w:t>
      </w:r>
    </w:p>
    <w:p w14:paraId="3FE42300" w14:textId="6BB29365" w:rsidR="00A74E08" w:rsidRPr="00A74E08" w:rsidRDefault="00A74E08" w:rsidP="00A74E08">
      <w:r w:rsidRPr="00A74E08">
        <w:t>(Conformément à l’intégration PA ↔ Chorus Pro prévue par la DGFiP.)</w:t>
      </w:r>
    </w:p>
    <w:p w14:paraId="2E1F9E41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Option 2 : utiliser directement Chorus Pro</w:t>
      </w:r>
    </w:p>
    <w:p w14:paraId="0E06E2A2" w14:textId="77777777" w:rsidR="00A74E08" w:rsidRPr="00A74E08" w:rsidRDefault="00A74E08" w:rsidP="00A74E08">
      <w:r w:rsidRPr="00A74E08">
        <w:t>L’offre Chorus Pro reste accessible :</w:t>
      </w:r>
    </w:p>
    <w:p w14:paraId="39310B1D" w14:textId="77777777" w:rsidR="00A74E08" w:rsidRPr="00A74E08" w:rsidRDefault="00A74E08" w:rsidP="00A74E08">
      <w:pPr>
        <w:numPr>
          <w:ilvl w:val="0"/>
          <w:numId w:val="459"/>
        </w:numPr>
      </w:pPr>
      <w:r w:rsidRPr="00A74E08">
        <w:t>dépôt portail,</w:t>
      </w:r>
    </w:p>
    <w:p w14:paraId="29841C19" w14:textId="77777777" w:rsidR="00A74E08" w:rsidRPr="00A74E08" w:rsidRDefault="00A74E08" w:rsidP="00A74E08">
      <w:pPr>
        <w:numPr>
          <w:ilvl w:val="0"/>
          <w:numId w:val="459"/>
        </w:numPr>
      </w:pPr>
      <w:r w:rsidRPr="00A74E08">
        <w:t>EDI,</w:t>
      </w:r>
    </w:p>
    <w:p w14:paraId="4C36A646" w14:textId="77777777" w:rsidR="00A74E08" w:rsidRPr="00A74E08" w:rsidRDefault="00A74E08" w:rsidP="00A74E08">
      <w:pPr>
        <w:numPr>
          <w:ilvl w:val="0"/>
          <w:numId w:val="459"/>
        </w:numPr>
      </w:pPr>
      <w:r w:rsidRPr="00A74E08">
        <w:lastRenderedPageBreak/>
        <w:t>API.</w:t>
      </w:r>
    </w:p>
    <w:p w14:paraId="6795B84C" w14:textId="77777777" w:rsidR="00A74E08" w:rsidRPr="00A74E08" w:rsidRDefault="00A74E08" w:rsidP="00A74E08">
      <w:r w:rsidRPr="00A74E08">
        <w:t>Exceptions où seule Chorus Pro peut être utilisée :</w:t>
      </w:r>
    </w:p>
    <w:p w14:paraId="75CC38E3" w14:textId="77777777" w:rsidR="00A74E08" w:rsidRPr="00A74E08" w:rsidRDefault="00A74E08" w:rsidP="00A74E08">
      <w:pPr>
        <w:numPr>
          <w:ilvl w:val="0"/>
          <w:numId w:val="460"/>
        </w:numPr>
      </w:pPr>
      <w:r w:rsidRPr="00A74E08">
        <w:t>marchés de travaux,</w:t>
      </w:r>
    </w:p>
    <w:p w14:paraId="36AF5147" w14:textId="77777777" w:rsidR="00A74E08" w:rsidRPr="00A74E08" w:rsidRDefault="00A74E08" w:rsidP="00A74E08">
      <w:pPr>
        <w:numPr>
          <w:ilvl w:val="0"/>
          <w:numId w:val="460"/>
        </w:numPr>
      </w:pPr>
      <w:r w:rsidRPr="00A74E08">
        <w:t>mémoires de frais de justice,</w:t>
      </w:r>
    </w:p>
    <w:p w14:paraId="7ECDF186" w14:textId="77777777" w:rsidR="00A74E08" w:rsidRPr="00A74E08" w:rsidRDefault="00A74E08" w:rsidP="00A74E08">
      <w:pPr>
        <w:numPr>
          <w:ilvl w:val="0"/>
          <w:numId w:val="460"/>
        </w:numPr>
      </w:pPr>
      <w:r w:rsidRPr="00A74E08">
        <w:t>remboursements,</w:t>
      </w:r>
    </w:p>
    <w:p w14:paraId="3DB78EA0" w14:textId="77777777" w:rsidR="00A74E08" w:rsidRPr="00A74E08" w:rsidRDefault="00A74E08" w:rsidP="00A74E08">
      <w:pPr>
        <w:numPr>
          <w:ilvl w:val="0"/>
          <w:numId w:val="460"/>
        </w:numPr>
      </w:pPr>
      <w:r w:rsidRPr="00A74E08">
        <w:t>référentiels des engagements juridiques (documents spécifiques secteur public) .</w:t>
      </w:r>
    </w:p>
    <w:p w14:paraId="45E76E29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E-reporting pour le fournisseur</w:t>
      </w:r>
    </w:p>
    <w:p w14:paraId="5A79F329" w14:textId="77777777" w:rsidR="00A74E08" w:rsidRPr="00A74E08" w:rsidRDefault="00A74E08" w:rsidP="00A74E08">
      <w:r w:rsidRPr="00A74E08">
        <w:t xml:space="preserve">Même lorsque la facture est envoyée via Chorus Pro, l’entreprise doit transmettre les données </w:t>
      </w:r>
      <w:r w:rsidRPr="00A74E08">
        <w:rPr>
          <w:b/>
          <w:bCs/>
        </w:rPr>
        <w:t>via sa PA ou le PPF</w:t>
      </w:r>
      <w:r w:rsidRPr="00A74E08">
        <w:t xml:space="preserve">, car l’administration est un </w:t>
      </w:r>
      <w:r w:rsidRPr="00A74E08">
        <w:rPr>
          <w:b/>
          <w:bCs/>
        </w:rPr>
        <w:t>non-assujetti</w:t>
      </w:r>
      <w:r w:rsidRPr="00A74E08">
        <w:t xml:space="preserve"> au sens du dispositif e-invoicing.</w:t>
      </w:r>
    </w:p>
    <w:p w14:paraId="137244B0" w14:textId="77777777" w:rsidR="00A74E08" w:rsidRPr="00A74E08" w:rsidRDefault="00A74E08" w:rsidP="00A74E08">
      <w:r w:rsidRPr="00A74E08">
        <w:pict w14:anchorId="4CD6F7CB">
          <v:rect id="_x0000_i1473" style="width:0;height:1.5pt" o:hralign="center" o:hrstd="t" o:hr="t" fillcolor="#a0a0a0" stroked="f"/>
        </w:pict>
      </w:r>
    </w:p>
    <w:p w14:paraId="21C1D0C8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5. Cas particuliers du secteur public local</w:t>
      </w:r>
    </w:p>
    <w:p w14:paraId="23734F04" w14:textId="77777777" w:rsidR="00A74E08" w:rsidRPr="00A74E08" w:rsidRDefault="00A74E08" w:rsidP="00A74E08">
      <w:r w:rsidRPr="00A74E08">
        <w:t>Pour les collectivités et hôpitaux :</w:t>
      </w:r>
    </w:p>
    <w:p w14:paraId="19AB1570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Utilisation d’ASAP DGFiP XML (collectivités + EPS)</w:t>
      </w:r>
    </w:p>
    <w:p w14:paraId="53621A04" w14:textId="77777777" w:rsidR="00A74E08" w:rsidRPr="00A74E08" w:rsidRDefault="00A74E08" w:rsidP="00A74E08">
      <w:pPr>
        <w:numPr>
          <w:ilvl w:val="0"/>
          <w:numId w:val="461"/>
        </w:numPr>
      </w:pPr>
      <w:r w:rsidRPr="00A74E08">
        <w:t>Transmission des factures en XML enrichi,</w:t>
      </w:r>
    </w:p>
    <w:p w14:paraId="758CEB5C" w14:textId="77777777" w:rsidR="00A74E08" w:rsidRPr="00A74E08" w:rsidRDefault="00A74E08" w:rsidP="00A74E08">
      <w:pPr>
        <w:numPr>
          <w:ilvl w:val="0"/>
          <w:numId w:val="461"/>
        </w:numPr>
      </w:pPr>
      <w:r w:rsidRPr="00A74E08">
        <w:t>Conversion automatique en Factur-X par Hélios,</w:t>
      </w:r>
    </w:p>
    <w:p w14:paraId="3A2E1571" w14:textId="77777777" w:rsidR="00A74E08" w:rsidRPr="00A74E08" w:rsidRDefault="00A74E08" w:rsidP="00A74E08">
      <w:pPr>
        <w:numPr>
          <w:ilvl w:val="0"/>
          <w:numId w:val="461"/>
        </w:numPr>
      </w:pPr>
      <w:r w:rsidRPr="00A74E08">
        <w:t>Transmission à Chorus Pro.</w:t>
      </w:r>
    </w:p>
    <w:p w14:paraId="14F974FB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Hélios gère la compatibilité technique</w:t>
      </w:r>
    </w:p>
    <w:p w14:paraId="41098E5C" w14:textId="77777777" w:rsidR="00A74E08" w:rsidRPr="00A74E08" w:rsidRDefault="00A74E08" w:rsidP="00A74E08">
      <w:pPr>
        <w:numPr>
          <w:ilvl w:val="0"/>
          <w:numId w:val="462"/>
        </w:numPr>
      </w:pPr>
      <w:r w:rsidRPr="00A74E08">
        <w:t>Conversion au bon format,</w:t>
      </w:r>
    </w:p>
    <w:p w14:paraId="26A73CB6" w14:textId="77777777" w:rsidR="00A74E08" w:rsidRPr="00A74E08" w:rsidRDefault="00A74E08" w:rsidP="00A74E08">
      <w:pPr>
        <w:numPr>
          <w:ilvl w:val="0"/>
          <w:numId w:val="462"/>
        </w:numPr>
      </w:pPr>
      <w:r w:rsidRPr="00A74E08">
        <w:t>Transmission du e-reporting,</w:t>
      </w:r>
    </w:p>
    <w:p w14:paraId="78D0CB0F" w14:textId="77777777" w:rsidR="00A74E08" w:rsidRPr="00A74E08" w:rsidRDefault="00A74E08" w:rsidP="00A74E08">
      <w:pPr>
        <w:numPr>
          <w:ilvl w:val="0"/>
          <w:numId w:val="462"/>
        </w:numPr>
      </w:pPr>
      <w:r w:rsidRPr="00A74E08">
        <w:t>Intégration comptable.</w:t>
      </w:r>
    </w:p>
    <w:p w14:paraId="7D0B0072" w14:textId="77777777" w:rsidR="00A74E08" w:rsidRPr="00A74E08" w:rsidRDefault="00A74E08" w:rsidP="00A74E08">
      <w:r w:rsidRPr="00A74E08">
        <w:t>Cela permet aux collectivités d’éviter la complexité technique de la réforme.</w:t>
      </w:r>
    </w:p>
    <w:p w14:paraId="2A1D1B50" w14:textId="77777777" w:rsidR="00A74E08" w:rsidRPr="00A74E08" w:rsidRDefault="00A74E08" w:rsidP="00A74E08">
      <w:r w:rsidRPr="00A74E08">
        <w:pict w14:anchorId="6DED0B86">
          <v:rect id="_x0000_i1474" style="width:0;height:1.5pt" o:hralign="center" o:hrstd="t" o:hr="t" fillcolor="#a0a0a0" stroked="f"/>
        </w:pict>
      </w:r>
    </w:p>
    <w:p w14:paraId="39AD9651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6. Obligation de conformité des administrations</w:t>
      </w:r>
    </w:p>
    <w:p w14:paraId="536C7B7D" w14:textId="77777777" w:rsidR="00A74E08" w:rsidRPr="00A74E08" w:rsidRDefault="00A74E08" w:rsidP="00A74E08">
      <w:r w:rsidRPr="00A74E08">
        <w:t>Le document officiel indique clairement :</w:t>
      </w:r>
    </w:p>
    <w:p w14:paraId="211DF2B7" w14:textId="77777777" w:rsidR="00A74E08" w:rsidRDefault="00A74E08" w:rsidP="00A74E08">
      <w:r w:rsidRPr="00A74E08">
        <w:rPr>
          <w:rFonts w:ascii="Segoe UI Emoji" w:hAnsi="Segoe UI Emoji" w:cs="Segoe UI Emoji"/>
        </w:rPr>
        <w:t>➡️</w:t>
      </w:r>
      <w:r w:rsidRPr="00A74E08">
        <w:t xml:space="preserve"> Toute administration qui n’utiliserait </w:t>
      </w:r>
      <w:r w:rsidRPr="00A74E08">
        <w:rPr>
          <w:b/>
          <w:bCs/>
        </w:rPr>
        <w:t>pas</w:t>
      </w:r>
      <w:r w:rsidRPr="00A74E08">
        <w:t xml:space="preserve"> Chorus Pro en 2026 s’expose aux </w:t>
      </w:r>
      <w:r w:rsidRPr="00A74E08">
        <w:rPr>
          <w:b/>
          <w:bCs/>
        </w:rPr>
        <w:t>sanctions prévues par la réforme</w:t>
      </w:r>
      <w:r w:rsidRPr="00A74E08">
        <w:t>, comme une entreprise.</w:t>
      </w:r>
    </w:p>
    <w:p w14:paraId="03CA50FE" w14:textId="33F38ABB" w:rsidR="00A74E08" w:rsidRPr="00A74E08" w:rsidRDefault="00A74E08" w:rsidP="00A74E08">
      <w:r w:rsidRPr="00A74E08">
        <w:t>(Non-conformité aux obligations d’émission / réception / transmission) .</w:t>
      </w:r>
    </w:p>
    <w:p w14:paraId="0391C6F1" w14:textId="77777777" w:rsidR="00A74E08" w:rsidRPr="00A74E08" w:rsidRDefault="00A74E08" w:rsidP="00A74E08">
      <w:r w:rsidRPr="00A74E08">
        <w:pict w14:anchorId="39DFF948">
          <v:rect id="_x0000_i1475" style="width:0;height:1.5pt" o:hralign="center" o:hrstd="t" o:hr="t" fillcolor="#a0a0a0" stroked="f"/>
        </w:pict>
      </w:r>
    </w:p>
    <w:p w14:paraId="0A89B48A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7. Synthèse simple de la réforme pour les administrations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62"/>
        <w:gridCol w:w="2529"/>
        <w:gridCol w:w="2921"/>
      </w:tblGrid>
      <w:tr w:rsidR="00A74E08" w:rsidRPr="00A74E08" w14:paraId="130F4CC2" w14:textId="77777777" w:rsidTr="00A74E08">
        <w:tc>
          <w:tcPr>
            <w:tcW w:w="0" w:type="auto"/>
            <w:hideMark/>
          </w:tcPr>
          <w:p w14:paraId="5FDFD352" w14:textId="77777777" w:rsidR="00A74E08" w:rsidRPr="00A74E08" w:rsidRDefault="00A74E08" w:rsidP="00A74E08">
            <w:pPr>
              <w:spacing w:after="160" w:line="259" w:lineRule="auto"/>
              <w:rPr>
                <w:b/>
                <w:bCs/>
              </w:rPr>
            </w:pPr>
            <w:r w:rsidRPr="00A74E08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28BACBAE" w14:textId="77777777" w:rsidR="00A74E08" w:rsidRPr="00A74E08" w:rsidRDefault="00A74E08" w:rsidP="00A74E08">
            <w:pPr>
              <w:spacing w:after="160" w:line="259" w:lineRule="auto"/>
              <w:rPr>
                <w:b/>
                <w:bCs/>
              </w:rPr>
            </w:pPr>
            <w:r w:rsidRPr="00A74E08">
              <w:rPr>
                <w:b/>
                <w:bCs/>
              </w:rPr>
              <w:t>Administration</w:t>
            </w:r>
          </w:p>
        </w:tc>
        <w:tc>
          <w:tcPr>
            <w:tcW w:w="0" w:type="auto"/>
            <w:hideMark/>
          </w:tcPr>
          <w:p w14:paraId="2124925A" w14:textId="77777777" w:rsidR="00A74E08" w:rsidRPr="00A74E08" w:rsidRDefault="00A74E08" w:rsidP="00A74E08">
            <w:pPr>
              <w:spacing w:after="160" w:line="259" w:lineRule="auto"/>
              <w:rPr>
                <w:b/>
                <w:bCs/>
              </w:rPr>
            </w:pPr>
            <w:r w:rsidRPr="00A74E08">
              <w:rPr>
                <w:b/>
                <w:bCs/>
              </w:rPr>
              <w:t>Entreprise</w:t>
            </w:r>
          </w:p>
        </w:tc>
      </w:tr>
      <w:tr w:rsidR="00A74E08" w:rsidRPr="00A74E08" w14:paraId="377B2422" w14:textId="77777777" w:rsidTr="00A74E08">
        <w:tc>
          <w:tcPr>
            <w:tcW w:w="0" w:type="auto"/>
            <w:hideMark/>
          </w:tcPr>
          <w:p w14:paraId="4D005B95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Plateforme utilisée</w:t>
            </w:r>
          </w:p>
        </w:tc>
        <w:tc>
          <w:tcPr>
            <w:tcW w:w="0" w:type="auto"/>
            <w:hideMark/>
          </w:tcPr>
          <w:p w14:paraId="21C64A4F" w14:textId="77777777" w:rsidR="00A74E08" w:rsidRPr="00A74E08" w:rsidRDefault="00A74E08" w:rsidP="00A74E08">
            <w:pPr>
              <w:spacing w:after="160" w:line="259" w:lineRule="auto"/>
            </w:pPr>
            <w:r w:rsidRPr="00A74E08">
              <w:rPr>
                <w:b/>
                <w:bCs/>
              </w:rPr>
              <w:t>Chorus Pro</w:t>
            </w:r>
            <w:r w:rsidRPr="00A74E08">
              <w:t xml:space="preserve"> uniquement</w:t>
            </w:r>
          </w:p>
        </w:tc>
        <w:tc>
          <w:tcPr>
            <w:tcW w:w="0" w:type="auto"/>
            <w:hideMark/>
          </w:tcPr>
          <w:p w14:paraId="4F1D70BF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PA ou PPF</w:t>
            </w:r>
          </w:p>
        </w:tc>
      </w:tr>
      <w:tr w:rsidR="00A74E08" w:rsidRPr="00A74E08" w14:paraId="6AFE17F5" w14:textId="77777777" w:rsidTr="00A74E08">
        <w:tc>
          <w:tcPr>
            <w:tcW w:w="0" w:type="auto"/>
            <w:hideMark/>
          </w:tcPr>
          <w:p w14:paraId="0A25F08A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Réception des factures</w:t>
            </w:r>
          </w:p>
        </w:tc>
        <w:tc>
          <w:tcPr>
            <w:tcW w:w="0" w:type="auto"/>
            <w:hideMark/>
          </w:tcPr>
          <w:p w14:paraId="6C899CD8" w14:textId="77777777" w:rsidR="00A74E08" w:rsidRPr="00A74E08" w:rsidRDefault="00A74E08" w:rsidP="00A74E08">
            <w:pPr>
              <w:spacing w:after="160" w:line="259" w:lineRule="auto"/>
            </w:pPr>
            <w:r w:rsidRPr="00A74E08">
              <w:rPr>
                <w:rFonts w:ascii="Segoe UI Symbol" w:hAnsi="Segoe UI Symbol" w:cs="Segoe UI Symbol"/>
              </w:rPr>
              <w:t>✔</w:t>
            </w:r>
            <w:r w:rsidRPr="00A74E08">
              <w:t xml:space="preserve"> Chorus Pro</w:t>
            </w:r>
          </w:p>
        </w:tc>
        <w:tc>
          <w:tcPr>
            <w:tcW w:w="0" w:type="auto"/>
            <w:hideMark/>
          </w:tcPr>
          <w:p w14:paraId="76530BF1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Via PA ou PPF</w:t>
            </w:r>
          </w:p>
        </w:tc>
      </w:tr>
      <w:tr w:rsidR="00A74E08" w:rsidRPr="00A74E08" w14:paraId="115851BF" w14:textId="77777777" w:rsidTr="00A74E08">
        <w:tc>
          <w:tcPr>
            <w:tcW w:w="0" w:type="auto"/>
            <w:hideMark/>
          </w:tcPr>
          <w:p w14:paraId="30E9F223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Émission de factures</w:t>
            </w:r>
          </w:p>
        </w:tc>
        <w:tc>
          <w:tcPr>
            <w:tcW w:w="0" w:type="auto"/>
            <w:hideMark/>
          </w:tcPr>
          <w:p w14:paraId="19FB045B" w14:textId="77777777" w:rsidR="00A74E08" w:rsidRPr="00A74E08" w:rsidRDefault="00A74E08" w:rsidP="00A74E08">
            <w:pPr>
              <w:spacing w:after="160" w:line="259" w:lineRule="auto"/>
            </w:pPr>
            <w:r w:rsidRPr="00A74E08">
              <w:rPr>
                <w:rFonts w:ascii="Segoe UI Symbol" w:hAnsi="Segoe UI Symbol" w:cs="Segoe UI Symbol"/>
              </w:rPr>
              <w:t>✔</w:t>
            </w:r>
            <w:r w:rsidRPr="00A74E08">
              <w:t xml:space="preserve"> Chorus Pro (2026)</w:t>
            </w:r>
          </w:p>
        </w:tc>
        <w:tc>
          <w:tcPr>
            <w:tcW w:w="0" w:type="auto"/>
            <w:hideMark/>
          </w:tcPr>
          <w:p w14:paraId="4DE2D027" w14:textId="77777777" w:rsidR="00A74E08" w:rsidRPr="00A74E08" w:rsidRDefault="00A74E08" w:rsidP="00A74E08">
            <w:pPr>
              <w:spacing w:after="160" w:line="259" w:lineRule="auto"/>
            </w:pPr>
            <w:r w:rsidRPr="00A74E08">
              <w:rPr>
                <w:rFonts w:ascii="Segoe UI Symbol" w:hAnsi="Segoe UI Symbol" w:cs="Segoe UI Symbol"/>
              </w:rPr>
              <w:t>✔</w:t>
            </w:r>
            <w:r w:rsidRPr="00A74E08">
              <w:t xml:space="preserve"> PA / PPF (selon calendrier)</w:t>
            </w:r>
          </w:p>
        </w:tc>
      </w:tr>
      <w:tr w:rsidR="00A74E08" w:rsidRPr="00A74E08" w14:paraId="2D21ABD2" w14:textId="77777777" w:rsidTr="00A74E08">
        <w:tc>
          <w:tcPr>
            <w:tcW w:w="0" w:type="auto"/>
            <w:hideMark/>
          </w:tcPr>
          <w:p w14:paraId="0444BD3E" w14:textId="77777777" w:rsidR="00A74E08" w:rsidRPr="00A74E08" w:rsidRDefault="00A74E08" w:rsidP="00A74E08">
            <w:pPr>
              <w:spacing w:after="160" w:line="259" w:lineRule="auto"/>
            </w:pPr>
            <w:r w:rsidRPr="00A74E08">
              <w:lastRenderedPageBreak/>
              <w:t>Transmission données (e-reporting)</w:t>
            </w:r>
          </w:p>
        </w:tc>
        <w:tc>
          <w:tcPr>
            <w:tcW w:w="0" w:type="auto"/>
            <w:hideMark/>
          </w:tcPr>
          <w:p w14:paraId="5C1CB77B" w14:textId="77777777" w:rsidR="00A74E08" w:rsidRPr="00A74E08" w:rsidRDefault="00A74E08" w:rsidP="00A74E08">
            <w:pPr>
              <w:spacing w:after="160" w:line="259" w:lineRule="auto"/>
            </w:pPr>
            <w:r w:rsidRPr="00A74E08">
              <w:rPr>
                <w:rFonts w:ascii="Segoe UI Symbol" w:hAnsi="Segoe UI Symbol" w:cs="Segoe UI Symbol"/>
              </w:rPr>
              <w:t>✔</w:t>
            </w:r>
            <w:r w:rsidRPr="00A74E08">
              <w:t xml:space="preserve"> Via Chorus Pro</w:t>
            </w:r>
          </w:p>
        </w:tc>
        <w:tc>
          <w:tcPr>
            <w:tcW w:w="0" w:type="auto"/>
            <w:hideMark/>
          </w:tcPr>
          <w:p w14:paraId="54B7E038" w14:textId="77777777" w:rsidR="00A74E08" w:rsidRPr="00A74E08" w:rsidRDefault="00A74E08" w:rsidP="00A74E08">
            <w:pPr>
              <w:spacing w:after="160" w:line="259" w:lineRule="auto"/>
            </w:pPr>
            <w:r w:rsidRPr="00A74E08">
              <w:rPr>
                <w:rFonts w:ascii="Segoe UI Symbol" w:hAnsi="Segoe UI Symbol" w:cs="Segoe UI Symbol"/>
              </w:rPr>
              <w:t>✔</w:t>
            </w:r>
            <w:r w:rsidRPr="00A74E08">
              <w:t xml:space="preserve"> Via PA / PPF</w:t>
            </w:r>
          </w:p>
        </w:tc>
      </w:tr>
      <w:tr w:rsidR="00A74E08" w:rsidRPr="00A74E08" w14:paraId="7B27592B" w14:textId="77777777" w:rsidTr="00A74E08">
        <w:tc>
          <w:tcPr>
            <w:tcW w:w="0" w:type="auto"/>
            <w:hideMark/>
          </w:tcPr>
          <w:p w14:paraId="7FC96B35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Choix plateforme</w:t>
            </w:r>
          </w:p>
        </w:tc>
        <w:tc>
          <w:tcPr>
            <w:tcW w:w="0" w:type="auto"/>
            <w:hideMark/>
          </w:tcPr>
          <w:p w14:paraId="6D22BAE0" w14:textId="77777777" w:rsidR="00A74E08" w:rsidRPr="00A74E08" w:rsidRDefault="00A74E08" w:rsidP="00A74E08">
            <w:pPr>
              <w:spacing w:after="160" w:line="259" w:lineRule="auto"/>
            </w:pPr>
            <w:r w:rsidRPr="00A74E08">
              <w:rPr>
                <w:rFonts w:ascii="Segoe UI Emoji" w:hAnsi="Segoe UI Emoji" w:cs="Segoe UI Emoji"/>
              </w:rPr>
              <w:t>❌</w:t>
            </w:r>
            <w:r w:rsidRPr="00A74E08">
              <w:t xml:space="preserve"> Aucun</w:t>
            </w:r>
          </w:p>
        </w:tc>
        <w:tc>
          <w:tcPr>
            <w:tcW w:w="0" w:type="auto"/>
            <w:hideMark/>
          </w:tcPr>
          <w:p w14:paraId="68680F7F" w14:textId="77777777" w:rsidR="00A74E08" w:rsidRPr="00A74E08" w:rsidRDefault="00A74E08" w:rsidP="00A74E08">
            <w:pPr>
              <w:spacing w:after="160" w:line="259" w:lineRule="auto"/>
            </w:pPr>
            <w:r w:rsidRPr="00A74E08">
              <w:rPr>
                <w:rFonts w:ascii="Segoe UI Symbol" w:hAnsi="Segoe UI Symbol" w:cs="Segoe UI Symbol"/>
              </w:rPr>
              <w:t>✔</w:t>
            </w:r>
            <w:r w:rsidRPr="00A74E08">
              <w:t xml:space="preserve"> Oui</w:t>
            </w:r>
          </w:p>
        </w:tc>
      </w:tr>
      <w:tr w:rsidR="00A74E08" w:rsidRPr="00A74E08" w14:paraId="5A9D3565" w14:textId="77777777" w:rsidTr="00A74E08">
        <w:tc>
          <w:tcPr>
            <w:tcW w:w="0" w:type="auto"/>
            <w:hideMark/>
          </w:tcPr>
          <w:p w14:paraId="2F94C540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Formats</w:t>
            </w:r>
          </w:p>
        </w:tc>
        <w:tc>
          <w:tcPr>
            <w:tcW w:w="0" w:type="auto"/>
            <w:hideMark/>
          </w:tcPr>
          <w:p w14:paraId="79600130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Factur-X, UBL, CII</w:t>
            </w:r>
          </w:p>
        </w:tc>
        <w:tc>
          <w:tcPr>
            <w:tcW w:w="0" w:type="auto"/>
            <w:hideMark/>
          </w:tcPr>
          <w:p w14:paraId="731A7F94" w14:textId="77777777" w:rsidR="00A74E08" w:rsidRPr="00A74E08" w:rsidRDefault="00A74E08" w:rsidP="00A74E08">
            <w:pPr>
              <w:spacing w:after="160" w:line="259" w:lineRule="auto"/>
            </w:pPr>
            <w:r w:rsidRPr="00A74E08">
              <w:t>Factur-X, UBL, CII</w:t>
            </w:r>
          </w:p>
        </w:tc>
      </w:tr>
    </w:tbl>
    <w:p w14:paraId="5C163B6E" w14:textId="77777777" w:rsidR="00A74E08" w:rsidRPr="00A74E08" w:rsidRDefault="00A74E08" w:rsidP="00A74E08">
      <w:r w:rsidRPr="00A74E08">
        <w:pict w14:anchorId="606B24AF">
          <v:rect id="_x0000_i1476" style="width:0;height:1.5pt" o:hralign="center" o:hrstd="t" o:hr="t" fillcolor="#a0a0a0" stroked="f"/>
        </w:pict>
      </w:r>
    </w:p>
    <w:p w14:paraId="5BF2DFB3" w14:textId="77777777" w:rsidR="00A74E08" w:rsidRPr="00A74E08" w:rsidRDefault="00A74E08" w:rsidP="00A74E08">
      <w:pPr>
        <w:rPr>
          <w:b/>
          <w:bCs/>
        </w:rPr>
      </w:pPr>
      <w:r w:rsidRPr="00A74E08">
        <w:rPr>
          <w:b/>
          <w:bCs/>
        </w:rPr>
        <w:t>8. Résumé opérationnel</w:t>
      </w:r>
    </w:p>
    <w:p w14:paraId="0F7CAFB8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Chorus Pro = Plateforme officielle du secteur public dès septembre 2026.</w:t>
      </w:r>
    </w:p>
    <w:p w14:paraId="3D6DE994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Les administrations :</w:t>
      </w:r>
    </w:p>
    <w:p w14:paraId="3CA6B466" w14:textId="77777777" w:rsidR="00A74E08" w:rsidRPr="00A74E08" w:rsidRDefault="00A74E08" w:rsidP="00A74E08">
      <w:pPr>
        <w:numPr>
          <w:ilvl w:val="0"/>
          <w:numId w:val="463"/>
        </w:numPr>
      </w:pPr>
      <w:r w:rsidRPr="00A74E08">
        <w:t>reçoivent via Chorus Pro,</w:t>
      </w:r>
    </w:p>
    <w:p w14:paraId="62637A87" w14:textId="77777777" w:rsidR="00A74E08" w:rsidRPr="00A74E08" w:rsidRDefault="00A74E08" w:rsidP="00A74E08">
      <w:pPr>
        <w:numPr>
          <w:ilvl w:val="0"/>
          <w:numId w:val="463"/>
        </w:numPr>
      </w:pPr>
      <w:r w:rsidRPr="00A74E08">
        <w:t>émettent via Chorus Pro,</w:t>
      </w:r>
    </w:p>
    <w:p w14:paraId="1D608634" w14:textId="77777777" w:rsidR="00A74E08" w:rsidRPr="00A74E08" w:rsidRDefault="00A74E08" w:rsidP="00A74E08">
      <w:pPr>
        <w:numPr>
          <w:ilvl w:val="0"/>
          <w:numId w:val="463"/>
        </w:numPr>
      </w:pPr>
      <w:r w:rsidRPr="00A74E08">
        <w:t>transmettent les données via Chorus Pro.</w:t>
      </w:r>
    </w:p>
    <w:p w14:paraId="1B0947B8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Les entreprises :</w:t>
      </w:r>
    </w:p>
    <w:p w14:paraId="4E11149E" w14:textId="77777777" w:rsidR="00A74E08" w:rsidRPr="00A74E08" w:rsidRDefault="00A74E08" w:rsidP="00A74E08">
      <w:pPr>
        <w:numPr>
          <w:ilvl w:val="0"/>
          <w:numId w:val="464"/>
        </w:numPr>
      </w:pPr>
      <w:r w:rsidRPr="00A74E08">
        <w:t xml:space="preserve">peuvent envoyer leurs factures au public via PA </w:t>
      </w:r>
      <w:r w:rsidRPr="00A74E08">
        <w:rPr>
          <w:b/>
          <w:bCs/>
        </w:rPr>
        <w:t>ou</w:t>
      </w:r>
      <w:r w:rsidRPr="00A74E08">
        <w:t xml:space="preserve"> Chorus Pro (sauf exceptions),</w:t>
      </w:r>
    </w:p>
    <w:p w14:paraId="0050C2C6" w14:textId="77777777" w:rsidR="00A74E08" w:rsidRPr="00A74E08" w:rsidRDefault="00A74E08" w:rsidP="00A74E08">
      <w:pPr>
        <w:numPr>
          <w:ilvl w:val="0"/>
          <w:numId w:val="464"/>
        </w:numPr>
      </w:pPr>
      <w:r w:rsidRPr="00A74E08">
        <w:t>doivent e-reporter via leur PA/PPF.</w:t>
      </w:r>
    </w:p>
    <w:p w14:paraId="354CE372" w14:textId="77777777" w:rsidR="00A74E08" w:rsidRPr="00A74E08" w:rsidRDefault="00A74E08" w:rsidP="00A74E08">
      <w:pPr>
        <w:rPr>
          <w:b/>
          <w:bCs/>
        </w:rPr>
      </w:pPr>
      <w:r w:rsidRPr="00A74E08">
        <w:rPr>
          <w:rFonts w:ascii="Segoe UI Symbol" w:hAnsi="Segoe UI Symbol" w:cs="Segoe UI Symbol"/>
          <w:b/>
          <w:bCs/>
        </w:rPr>
        <w:t>✔</w:t>
      </w:r>
      <w:r w:rsidRPr="00A74E08">
        <w:rPr>
          <w:b/>
          <w:bCs/>
        </w:rPr>
        <w:t xml:space="preserve"> Le secteur public local dispose de mécanismes d’intégration spécifiques (ASAP DGFiP, Hélios).</w:t>
      </w:r>
    </w:p>
    <w:p w14:paraId="7656AA7B" w14:textId="77777777" w:rsidR="00665A35" w:rsidRPr="00A74E08" w:rsidRDefault="00665A35" w:rsidP="00A74E08"/>
    <w:sectPr w:rsidR="00665A35" w:rsidRPr="00A74E0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997E" w14:textId="77777777" w:rsidR="00306490" w:rsidRDefault="00306490" w:rsidP="00B870C7">
      <w:r>
        <w:separator/>
      </w:r>
    </w:p>
  </w:endnote>
  <w:endnote w:type="continuationSeparator" w:id="0">
    <w:p w14:paraId="7F5385BB" w14:textId="77777777" w:rsidR="00306490" w:rsidRDefault="0030649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E4D7" w14:textId="77777777" w:rsidR="00306490" w:rsidRDefault="00306490" w:rsidP="00B870C7">
      <w:r>
        <w:separator/>
      </w:r>
    </w:p>
  </w:footnote>
  <w:footnote w:type="continuationSeparator" w:id="0">
    <w:p w14:paraId="563EFAE4" w14:textId="77777777" w:rsidR="00306490" w:rsidRDefault="0030649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0626"/>
    <w:multiLevelType w:val="multilevel"/>
    <w:tmpl w:val="108C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A8219C"/>
    <w:multiLevelType w:val="multilevel"/>
    <w:tmpl w:val="2AB6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BC2B28"/>
    <w:multiLevelType w:val="multilevel"/>
    <w:tmpl w:val="A5D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F87B5A"/>
    <w:multiLevelType w:val="multilevel"/>
    <w:tmpl w:val="EF0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A5234C"/>
    <w:multiLevelType w:val="multilevel"/>
    <w:tmpl w:val="AC8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B203A3"/>
    <w:multiLevelType w:val="multilevel"/>
    <w:tmpl w:val="4962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E3522E"/>
    <w:multiLevelType w:val="multilevel"/>
    <w:tmpl w:val="04CC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14232985"/>
    <w:multiLevelType w:val="multilevel"/>
    <w:tmpl w:val="1E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652A44"/>
    <w:multiLevelType w:val="multilevel"/>
    <w:tmpl w:val="5B8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4339A8"/>
    <w:multiLevelType w:val="multilevel"/>
    <w:tmpl w:val="2C4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8D5BE1"/>
    <w:multiLevelType w:val="multilevel"/>
    <w:tmpl w:val="2D1E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7B6EC8"/>
    <w:multiLevelType w:val="multilevel"/>
    <w:tmpl w:val="6FA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DF5767"/>
    <w:multiLevelType w:val="multilevel"/>
    <w:tmpl w:val="9F48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2A0C2F"/>
    <w:multiLevelType w:val="multilevel"/>
    <w:tmpl w:val="1A5E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FD0061"/>
    <w:multiLevelType w:val="multilevel"/>
    <w:tmpl w:val="8AE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0650B05"/>
    <w:multiLevelType w:val="multilevel"/>
    <w:tmpl w:val="C99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634C2F"/>
    <w:multiLevelType w:val="multilevel"/>
    <w:tmpl w:val="CB1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3F503A"/>
    <w:multiLevelType w:val="multilevel"/>
    <w:tmpl w:val="0B9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BA3956"/>
    <w:multiLevelType w:val="multilevel"/>
    <w:tmpl w:val="B83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8144CB9"/>
    <w:multiLevelType w:val="multilevel"/>
    <w:tmpl w:val="16FA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8906932"/>
    <w:multiLevelType w:val="multilevel"/>
    <w:tmpl w:val="C79C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EB295D"/>
    <w:multiLevelType w:val="multilevel"/>
    <w:tmpl w:val="4524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AA2FEA"/>
    <w:multiLevelType w:val="multilevel"/>
    <w:tmpl w:val="D054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AB6196"/>
    <w:multiLevelType w:val="multilevel"/>
    <w:tmpl w:val="F8B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2F6D51"/>
    <w:multiLevelType w:val="multilevel"/>
    <w:tmpl w:val="3D0C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B1140C6"/>
    <w:multiLevelType w:val="multilevel"/>
    <w:tmpl w:val="729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C832796"/>
    <w:multiLevelType w:val="multilevel"/>
    <w:tmpl w:val="B646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C8B4F38"/>
    <w:multiLevelType w:val="multilevel"/>
    <w:tmpl w:val="E06E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307FB9"/>
    <w:multiLevelType w:val="multilevel"/>
    <w:tmpl w:val="6BC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F3C2A48"/>
    <w:multiLevelType w:val="multilevel"/>
    <w:tmpl w:val="AF00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757B2A"/>
    <w:multiLevelType w:val="multilevel"/>
    <w:tmpl w:val="B69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465EA4"/>
    <w:multiLevelType w:val="multilevel"/>
    <w:tmpl w:val="142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4F77D4E"/>
    <w:multiLevelType w:val="multilevel"/>
    <w:tmpl w:val="E7D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80776C8"/>
    <w:multiLevelType w:val="multilevel"/>
    <w:tmpl w:val="4D3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9C85229"/>
    <w:multiLevelType w:val="multilevel"/>
    <w:tmpl w:val="4D6A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AD6341F"/>
    <w:multiLevelType w:val="multilevel"/>
    <w:tmpl w:val="9BF8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E2D5C7B"/>
    <w:multiLevelType w:val="multilevel"/>
    <w:tmpl w:val="6DC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F1C1AD3"/>
    <w:multiLevelType w:val="multilevel"/>
    <w:tmpl w:val="883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FA65818"/>
    <w:multiLevelType w:val="multilevel"/>
    <w:tmpl w:val="B7D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FF11206"/>
    <w:multiLevelType w:val="multilevel"/>
    <w:tmpl w:val="2E6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C25831"/>
    <w:multiLevelType w:val="multilevel"/>
    <w:tmpl w:val="2E92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3454EC6"/>
    <w:multiLevelType w:val="multilevel"/>
    <w:tmpl w:val="B5C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6216CBB"/>
    <w:multiLevelType w:val="multilevel"/>
    <w:tmpl w:val="464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142FC8"/>
    <w:multiLevelType w:val="multilevel"/>
    <w:tmpl w:val="7A8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D9A28C6"/>
    <w:multiLevelType w:val="multilevel"/>
    <w:tmpl w:val="EA6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DD5732D"/>
    <w:multiLevelType w:val="multilevel"/>
    <w:tmpl w:val="B54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DE02A4E"/>
    <w:multiLevelType w:val="multilevel"/>
    <w:tmpl w:val="494A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27D21EE"/>
    <w:multiLevelType w:val="multilevel"/>
    <w:tmpl w:val="A0C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36A1C41"/>
    <w:multiLevelType w:val="multilevel"/>
    <w:tmpl w:val="2BD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43C200C"/>
    <w:multiLevelType w:val="multilevel"/>
    <w:tmpl w:val="598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58C0819"/>
    <w:multiLevelType w:val="multilevel"/>
    <w:tmpl w:val="937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7EB64DF"/>
    <w:multiLevelType w:val="multilevel"/>
    <w:tmpl w:val="0D8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D1A463C"/>
    <w:multiLevelType w:val="multilevel"/>
    <w:tmpl w:val="606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E975438"/>
    <w:multiLevelType w:val="multilevel"/>
    <w:tmpl w:val="3EA4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F1F4746"/>
    <w:multiLevelType w:val="multilevel"/>
    <w:tmpl w:val="1D4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FB82B94"/>
    <w:multiLevelType w:val="multilevel"/>
    <w:tmpl w:val="277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2952170"/>
    <w:multiLevelType w:val="multilevel"/>
    <w:tmpl w:val="FA8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2F15A51"/>
    <w:multiLevelType w:val="multilevel"/>
    <w:tmpl w:val="56B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3304484"/>
    <w:multiLevelType w:val="multilevel"/>
    <w:tmpl w:val="90BC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7147D25"/>
    <w:multiLevelType w:val="multilevel"/>
    <w:tmpl w:val="A7A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7A25C6B"/>
    <w:multiLevelType w:val="multilevel"/>
    <w:tmpl w:val="68B0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7BA5F74"/>
    <w:multiLevelType w:val="multilevel"/>
    <w:tmpl w:val="6D2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D295750"/>
    <w:multiLevelType w:val="multilevel"/>
    <w:tmpl w:val="E38A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E7B08A6"/>
    <w:multiLevelType w:val="multilevel"/>
    <w:tmpl w:val="D864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F390995"/>
    <w:multiLevelType w:val="multilevel"/>
    <w:tmpl w:val="A35E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6"/>
  </w:num>
  <w:num w:numId="2" w16cid:durableId="1969772821">
    <w:abstractNumId w:val="131"/>
  </w:num>
  <w:num w:numId="3" w16cid:durableId="993755049">
    <w:abstractNumId w:val="285"/>
  </w:num>
  <w:num w:numId="4" w16cid:durableId="586116025">
    <w:abstractNumId w:val="388"/>
  </w:num>
  <w:num w:numId="5" w16cid:durableId="1702245743">
    <w:abstractNumId w:val="407"/>
  </w:num>
  <w:num w:numId="6" w16cid:durableId="1128276001">
    <w:abstractNumId w:val="210"/>
  </w:num>
  <w:num w:numId="7" w16cid:durableId="299381959">
    <w:abstractNumId w:val="256"/>
  </w:num>
  <w:num w:numId="8" w16cid:durableId="743184661">
    <w:abstractNumId w:val="404"/>
  </w:num>
  <w:num w:numId="9" w16cid:durableId="1202087570">
    <w:abstractNumId w:val="440"/>
  </w:num>
  <w:num w:numId="10" w16cid:durableId="1028410972">
    <w:abstractNumId w:val="214"/>
  </w:num>
  <w:num w:numId="11" w16cid:durableId="210462333">
    <w:abstractNumId w:val="158"/>
  </w:num>
  <w:num w:numId="12" w16cid:durableId="2095080098">
    <w:abstractNumId w:val="139"/>
  </w:num>
  <w:num w:numId="13" w16cid:durableId="1395931051">
    <w:abstractNumId w:val="100"/>
  </w:num>
  <w:num w:numId="14" w16cid:durableId="1108617728">
    <w:abstractNumId w:val="284"/>
  </w:num>
  <w:num w:numId="15" w16cid:durableId="951476451">
    <w:abstractNumId w:val="121"/>
  </w:num>
  <w:num w:numId="16" w16cid:durableId="1267739148">
    <w:abstractNumId w:val="183"/>
  </w:num>
  <w:num w:numId="17" w16cid:durableId="1181970123">
    <w:abstractNumId w:val="241"/>
  </w:num>
  <w:num w:numId="18" w16cid:durableId="451361762">
    <w:abstractNumId w:val="227"/>
  </w:num>
  <w:num w:numId="19" w16cid:durableId="1719695523">
    <w:abstractNumId w:val="348"/>
  </w:num>
  <w:num w:numId="20" w16cid:durableId="1708723590">
    <w:abstractNumId w:val="381"/>
  </w:num>
  <w:num w:numId="21" w16cid:durableId="362706822">
    <w:abstractNumId w:val="20"/>
  </w:num>
  <w:num w:numId="22" w16cid:durableId="429470193">
    <w:abstractNumId w:val="452"/>
  </w:num>
  <w:num w:numId="23" w16cid:durableId="1301614841">
    <w:abstractNumId w:val="142"/>
  </w:num>
  <w:num w:numId="24" w16cid:durableId="555823789">
    <w:abstractNumId w:val="271"/>
  </w:num>
  <w:num w:numId="25" w16cid:durableId="1808740245">
    <w:abstractNumId w:val="359"/>
  </w:num>
  <w:num w:numId="26" w16cid:durableId="905334348">
    <w:abstractNumId w:val="274"/>
  </w:num>
  <w:num w:numId="27" w16cid:durableId="1762139636">
    <w:abstractNumId w:val="448"/>
  </w:num>
  <w:num w:numId="28" w16cid:durableId="623661194">
    <w:abstractNumId w:val="323"/>
  </w:num>
  <w:num w:numId="29" w16cid:durableId="1080519049">
    <w:abstractNumId w:val="421"/>
  </w:num>
  <w:num w:numId="30" w16cid:durableId="1764302913">
    <w:abstractNumId w:val="0"/>
  </w:num>
  <w:num w:numId="31" w16cid:durableId="265162533">
    <w:abstractNumId w:val="159"/>
  </w:num>
  <w:num w:numId="32" w16cid:durableId="1980257717">
    <w:abstractNumId w:val="1"/>
  </w:num>
  <w:num w:numId="33" w16cid:durableId="176776402">
    <w:abstractNumId w:val="438"/>
  </w:num>
  <w:num w:numId="34" w16cid:durableId="1466654264">
    <w:abstractNumId w:val="76"/>
  </w:num>
  <w:num w:numId="35" w16cid:durableId="1989239436">
    <w:abstractNumId w:val="247"/>
  </w:num>
  <w:num w:numId="36" w16cid:durableId="848104552">
    <w:abstractNumId w:val="168"/>
  </w:num>
  <w:num w:numId="37" w16cid:durableId="1857960856">
    <w:abstractNumId w:val="61"/>
  </w:num>
  <w:num w:numId="38" w16cid:durableId="435444936">
    <w:abstractNumId w:val="447"/>
  </w:num>
  <w:num w:numId="39" w16cid:durableId="1903324043">
    <w:abstractNumId w:val="98"/>
  </w:num>
  <w:num w:numId="40" w16cid:durableId="246352112">
    <w:abstractNumId w:val="54"/>
  </w:num>
  <w:num w:numId="41" w16cid:durableId="1024359036">
    <w:abstractNumId w:val="157"/>
  </w:num>
  <w:num w:numId="42" w16cid:durableId="1298218601">
    <w:abstractNumId w:val="229"/>
  </w:num>
  <w:num w:numId="43" w16cid:durableId="234169730">
    <w:abstractNumId w:val="40"/>
  </w:num>
  <w:num w:numId="44" w16cid:durableId="693383009">
    <w:abstractNumId w:val="125"/>
  </w:num>
  <w:num w:numId="45" w16cid:durableId="1686591168">
    <w:abstractNumId w:val="305"/>
  </w:num>
  <w:num w:numId="46" w16cid:durableId="1924727275">
    <w:abstractNumId w:val="289"/>
  </w:num>
  <w:num w:numId="47" w16cid:durableId="218908341">
    <w:abstractNumId w:val="280"/>
  </w:num>
  <w:num w:numId="48" w16cid:durableId="1416515728">
    <w:abstractNumId w:val="308"/>
  </w:num>
  <w:num w:numId="49" w16cid:durableId="1126894720">
    <w:abstractNumId w:val="434"/>
  </w:num>
  <w:num w:numId="50" w16cid:durableId="121045156">
    <w:abstractNumId w:val="260"/>
  </w:num>
  <w:num w:numId="51" w16cid:durableId="1561289923">
    <w:abstractNumId w:val="248"/>
  </w:num>
  <w:num w:numId="52" w16cid:durableId="1769306741">
    <w:abstractNumId w:val="337"/>
  </w:num>
  <w:num w:numId="53" w16cid:durableId="76485141">
    <w:abstractNumId w:val="93"/>
  </w:num>
  <w:num w:numId="54" w16cid:durableId="769201495">
    <w:abstractNumId w:val="291"/>
  </w:num>
  <w:num w:numId="55" w16cid:durableId="1315833412">
    <w:abstractNumId w:val="288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320"/>
  </w:num>
  <w:num w:numId="59" w16cid:durableId="706102380">
    <w:abstractNumId w:val="415"/>
  </w:num>
  <w:num w:numId="60" w16cid:durableId="762652933">
    <w:abstractNumId w:val="102"/>
  </w:num>
  <w:num w:numId="61" w16cid:durableId="1980070124">
    <w:abstractNumId w:val="391"/>
  </w:num>
  <w:num w:numId="62" w16cid:durableId="1751384401">
    <w:abstractNumId w:val="343"/>
  </w:num>
  <w:num w:numId="63" w16cid:durableId="888758772">
    <w:abstractNumId w:val="129"/>
  </w:num>
  <w:num w:numId="64" w16cid:durableId="1428504556">
    <w:abstractNumId w:val="29"/>
  </w:num>
  <w:num w:numId="65" w16cid:durableId="1368019865">
    <w:abstractNumId w:val="453"/>
  </w:num>
  <w:num w:numId="66" w16cid:durableId="1997103089">
    <w:abstractNumId w:val="382"/>
  </w:num>
  <w:num w:numId="67" w16cid:durableId="999576817">
    <w:abstractNumId w:val="439"/>
  </w:num>
  <w:num w:numId="68" w16cid:durableId="1120220483">
    <w:abstractNumId w:val="442"/>
  </w:num>
  <w:num w:numId="69" w16cid:durableId="1251962254">
    <w:abstractNumId w:val="19"/>
  </w:num>
  <w:num w:numId="70" w16cid:durableId="1279601433">
    <w:abstractNumId w:val="231"/>
  </w:num>
  <w:num w:numId="71" w16cid:durableId="1467965383">
    <w:abstractNumId w:val="84"/>
  </w:num>
  <w:num w:numId="72" w16cid:durableId="825433357">
    <w:abstractNumId w:val="74"/>
  </w:num>
  <w:num w:numId="73" w16cid:durableId="1998805076">
    <w:abstractNumId w:val="108"/>
  </w:num>
  <w:num w:numId="74" w16cid:durableId="709107061">
    <w:abstractNumId w:val="80"/>
  </w:num>
  <w:num w:numId="75" w16cid:durableId="1231696408">
    <w:abstractNumId w:val="298"/>
  </w:num>
  <w:num w:numId="76" w16cid:durableId="722605870">
    <w:abstractNumId w:val="194"/>
  </w:num>
  <w:num w:numId="77" w16cid:durableId="129324489">
    <w:abstractNumId w:val="376"/>
  </w:num>
  <w:num w:numId="78" w16cid:durableId="983044799">
    <w:abstractNumId w:val="287"/>
  </w:num>
  <w:num w:numId="79" w16cid:durableId="1135030876">
    <w:abstractNumId w:val="26"/>
  </w:num>
  <w:num w:numId="80" w16cid:durableId="193005106">
    <w:abstractNumId w:val="208"/>
  </w:num>
  <w:num w:numId="81" w16cid:durableId="1651210118">
    <w:abstractNumId w:val="379"/>
  </w:num>
  <w:num w:numId="82" w16cid:durableId="1644046001">
    <w:abstractNumId w:val="167"/>
  </w:num>
  <w:num w:numId="83" w16cid:durableId="1825584539">
    <w:abstractNumId w:val="8"/>
  </w:num>
  <w:num w:numId="84" w16cid:durableId="1457600251">
    <w:abstractNumId w:val="263"/>
  </w:num>
  <w:num w:numId="85" w16cid:durableId="796483808">
    <w:abstractNumId w:val="272"/>
  </w:num>
  <w:num w:numId="86" w16cid:durableId="677079084">
    <w:abstractNumId w:val="187"/>
  </w:num>
  <w:num w:numId="87" w16cid:durableId="1717895316">
    <w:abstractNumId w:val="203"/>
  </w:num>
  <w:num w:numId="88" w16cid:durableId="1381586366">
    <w:abstractNumId w:val="325"/>
  </w:num>
  <w:num w:numId="89" w16cid:durableId="726415045">
    <w:abstractNumId w:val="104"/>
  </w:num>
  <w:num w:numId="90" w16cid:durableId="134374695">
    <w:abstractNumId w:val="326"/>
  </w:num>
  <w:num w:numId="91" w16cid:durableId="1333605177">
    <w:abstractNumId w:val="356"/>
  </w:num>
  <w:num w:numId="92" w16cid:durableId="707990345">
    <w:abstractNumId w:val="189"/>
  </w:num>
  <w:num w:numId="93" w16cid:durableId="1424061098">
    <w:abstractNumId w:val="56"/>
  </w:num>
  <w:num w:numId="94" w16cid:durableId="1238593463">
    <w:abstractNumId w:val="225"/>
  </w:num>
  <w:num w:numId="95" w16cid:durableId="474218565">
    <w:abstractNumId w:val="86"/>
  </w:num>
  <w:num w:numId="96" w16cid:durableId="1305157866">
    <w:abstractNumId w:val="38"/>
  </w:num>
  <w:num w:numId="97" w16cid:durableId="503668382">
    <w:abstractNumId w:val="339"/>
  </w:num>
  <w:num w:numId="98" w16cid:durableId="141898825">
    <w:abstractNumId w:val="150"/>
  </w:num>
  <w:num w:numId="99" w16cid:durableId="322399246">
    <w:abstractNumId w:val="41"/>
  </w:num>
  <w:num w:numId="100" w16cid:durableId="1519343566">
    <w:abstractNumId w:val="69"/>
  </w:num>
  <w:num w:numId="101" w16cid:durableId="1724324996">
    <w:abstractNumId w:val="180"/>
  </w:num>
  <w:num w:numId="102" w16cid:durableId="1758553305">
    <w:abstractNumId w:val="181"/>
  </w:num>
  <w:num w:numId="103" w16cid:durableId="1085539426">
    <w:abstractNumId w:val="149"/>
  </w:num>
  <w:num w:numId="104" w16cid:durableId="1402362524">
    <w:abstractNumId w:val="369"/>
  </w:num>
  <w:num w:numId="105" w16cid:durableId="83691757">
    <w:abstractNumId w:val="335"/>
  </w:num>
  <w:num w:numId="106" w16cid:durableId="1198078696">
    <w:abstractNumId w:val="99"/>
  </w:num>
  <w:num w:numId="107" w16cid:durableId="1240169118">
    <w:abstractNumId w:val="68"/>
  </w:num>
  <w:num w:numId="108" w16cid:durableId="187839146">
    <w:abstractNumId w:val="182"/>
  </w:num>
  <w:num w:numId="109" w16cid:durableId="139004657">
    <w:abstractNumId w:val="360"/>
  </w:num>
  <w:num w:numId="110" w16cid:durableId="835002621">
    <w:abstractNumId w:val="393"/>
  </w:num>
  <w:num w:numId="111" w16cid:durableId="146362569">
    <w:abstractNumId w:val="196"/>
  </w:num>
  <w:num w:numId="112" w16cid:durableId="1851218359">
    <w:abstractNumId w:val="383"/>
  </w:num>
  <w:num w:numId="113" w16cid:durableId="1189637771">
    <w:abstractNumId w:val="9"/>
  </w:num>
  <w:num w:numId="114" w16cid:durableId="1268536209">
    <w:abstractNumId w:val="148"/>
  </w:num>
  <w:num w:numId="115" w16cid:durableId="603001856">
    <w:abstractNumId w:val="166"/>
  </w:num>
  <w:num w:numId="116" w16cid:durableId="41905772">
    <w:abstractNumId w:val="30"/>
  </w:num>
  <w:num w:numId="117" w16cid:durableId="935871616">
    <w:abstractNumId w:val="90"/>
  </w:num>
  <w:num w:numId="118" w16cid:durableId="1768841013">
    <w:abstractNumId w:val="164"/>
  </w:num>
  <w:num w:numId="119" w16cid:durableId="900410431">
    <w:abstractNumId w:val="195"/>
  </w:num>
  <w:num w:numId="120" w16cid:durableId="315885655">
    <w:abstractNumId w:val="111"/>
  </w:num>
  <w:num w:numId="121" w16cid:durableId="1814448626">
    <w:abstractNumId w:val="122"/>
  </w:num>
  <w:num w:numId="122" w16cid:durableId="1097486741">
    <w:abstractNumId w:val="460"/>
  </w:num>
  <w:num w:numId="123" w16cid:durableId="1956865228">
    <w:abstractNumId w:val="6"/>
  </w:num>
  <w:num w:numId="124" w16cid:durableId="1276867340">
    <w:abstractNumId w:val="202"/>
  </w:num>
  <w:num w:numId="125" w16cid:durableId="1608587397">
    <w:abstractNumId w:val="331"/>
  </w:num>
  <w:num w:numId="126" w16cid:durableId="2131439396">
    <w:abstractNumId w:val="338"/>
  </w:num>
  <w:num w:numId="127" w16cid:durableId="1244336791">
    <w:abstractNumId w:val="114"/>
  </w:num>
  <w:num w:numId="128" w16cid:durableId="818154906">
    <w:abstractNumId w:val="340"/>
  </w:num>
  <w:num w:numId="129" w16cid:durableId="1882933843">
    <w:abstractNumId w:val="409"/>
  </w:num>
  <w:num w:numId="130" w16cid:durableId="1056199195">
    <w:abstractNumId w:val="118"/>
  </w:num>
  <w:num w:numId="131" w16cid:durableId="553470426">
    <w:abstractNumId w:val="160"/>
  </w:num>
  <w:num w:numId="132" w16cid:durableId="739669324">
    <w:abstractNumId w:val="366"/>
  </w:num>
  <w:num w:numId="133" w16cid:durableId="1342589866">
    <w:abstractNumId w:val="251"/>
  </w:num>
  <w:num w:numId="134" w16cid:durableId="805589429">
    <w:abstractNumId w:val="394"/>
  </w:num>
  <w:num w:numId="135" w16cid:durableId="1751851846">
    <w:abstractNumId w:val="184"/>
  </w:num>
  <w:num w:numId="136" w16cid:durableId="1035348142">
    <w:abstractNumId w:val="344"/>
  </w:num>
  <w:num w:numId="137" w16cid:durableId="342322650">
    <w:abstractNumId w:val="265"/>
  </w:num>
  <w:num w:numId="138" w16cid:durableId="2021813476">
    <w:abstractNumId w:val="127"/>
  </w:num>
  <w:num w:numId="139" w16cid:durableId="1260796502">
    <w:abstractNumId w:val="268"/>
  </w:num>
  <w:num w:numId="140" w16cid:durableId="211890294">
    <w:abstractNumId w:val="254"/>
  </w:num>
  <w:num w:numId="141" w16cid:durableId="1770925473">
    <w:abstractNumId w:val="321"/>
  </w:num>
  <w:num w:numId="142" w16cid:durableId="192891600">
    <w:abstractNumId w:val="58"/>
  </w:num>
  <w:num w:numId="143" w16cid:durableId="675690864">
    <w:abstractNumId w:val="283"/>
  </w:num>
  <w:num w:numId="144" w16cid:durableId="1495105408">
    <w:abstractNumId w:val="193"/>
  </w:num>
  <w:num w:numId="145" w16cid:durableId="170608313">
    <w:abstractNumId w:val="17"/>
  </w:num>
  <w:num w:numId="146" w16cid:durableId="388725436">
    <w:abstractNumId w:val="374"/>
  </w:num>
  <w:num w:numId="147" w16cid:durableId="1916433450">
    <w:abstractNumId w:val="296"/>
  </w:num>
  <w:num w:numId="148" w16cid:durableId="3675684">
    <w:abstractNumId w:val="245"/>
  </w:num>
  <w:num w:numId="149" w16cid:durableId="1134447677">
    <w:abstractNumId w:val="277"/>
  </w:num>
  <w:num w:numId="150" w16cid:durableId="269163122">
    <w:abstractNumId w:val="257"/>
  </w:num>
  <w:num w:numId="151" w16cid:durableId="596711321">
    <w:abstractNumId w:val="292"/>
  </w:num>
  <w:num w:numId="152" w16cid:durableId="574584926">
    <w:abstractNumId w:val="50"/>
  </w:num>
  <w:num w:numId="153" w16cid:durableId="2109736526">
    <w:abstractNumId w:val="428"/>
  </w:num>
  <w:num w:numId="154" w16cid:durableId="1291741062">
    <w:abstractNumId w:val="461"/>
  </w:num>
  <w:num w:numId="155" w16cid:durableId="1206135565">
    <w:abstractNumId w:val="318"/>
  </w:num>
  <w:num w:numId="156" w16cid:durableId="154761118">
    <w:abstractNumId w:val="250"/>
  </w:num>
  <w:num w:numId="157" w16cid:durableId="6100150">
    <w:abstractNumId w:val="153"/>
  </w:num>
  <w:num w:numId="158" w16cid:durableId="1250579651">
    <w:abstractNumId w:val="170"/>
  </w:num>
  <w:num w:numId="159" w16cid:durableId="356202047">
    <w:abstractNumId w:val="75"/>
  </w:num>
  <w:num w:numId="160" w16cid:durableId="884827526">
    <w:abstractNumId w:val="316"/>
  </w:num>
  <w:num w:numId="161" w16cid:durableId="34549794">
    <w:abstractNumId w:val="112"/>
  </w:num>
  <w:num w:numId="162" w16cid:durableId="1224100997">
    <w:abstractNumId w:val="222"/>
  </w:num>
  <w:num w:numId="163" w16cid:durableId="940256393">
    <w:abstractNumId w:val="341"/>
  </w:num>
  <w:num w:numId="164" w16cid:durableId="1318457270">
    <w:abstractNumId w:val="306"/>
  </w:num>
  <w:num w:numId="165" w16cid:durableId="1415737338">
    <w:abstractNumId w:val="242"/>
  </w:num>
  <w:num w:numId="166" w16cid:durableId="1779907670">
    <w:abstractNumId w:val="96"/>
  </w:num>
  <w:num w:numId="167" w16cid:durableId="1723602264">
    <w:abstractNumId w:val="380"/>
  </w:num>
  <w:num w:numId="168" w16cid:durableId="1451587149">
    <w:abstractNumId w:val="73"/>
  </w:num>
  <w:num w:numId="169" w16cid:durableId="723872476">
    <w:abstractNumId w:val="275"/>
  </w:num>
  <w:num w:numId="170" w16cid:durableId="372077083">
    <w:abstractNumId w:val="297"/>
  </w:num>
  <w:num w:numId="171" w16cid:durableId="62607842">
    <w:abstractNumId w:val="278"/>
  </w:num>
  <w:num w:numId="172" w16cid:durableId="915626482">
    <w:abstractNumId w:val="36"/>
  </w:num>
  <w:num w:numId="173" w16cid:durableId="748817343">
    <w:abstractNumId w:val="368"/>
  </w:num>
  <w:num w:numId="174" w16cid:durableId="1704015754">
    <w:abstractNumId w:val="163"/>
  </w:num>
  <w:num w:numId="175" w16cid:durableId="306017192">
    <w:abstractNumId w:val="346"/>
  </w:num>
  <w:num w:numId="176" w16cid:durableId="1743480285">
    <w:abstractNumId w:val="179"/>
  </w:num>
  <w:num w:numId="177" w16cid:durableId="23749168">
    <w:abstractNumId w:val="134"/>
  </w:num>
  <w:num w:numId="178" w16cid:durableId="290787077">
    <w:abstractNumId w:val="101"/>
  </w:num>
  <w:num w:numId="179" w16cid:durableId="1535927162">
    <w:abstractNumId w:val="387"/>
  </w:num>
  <w:num w:numId="180" w16cid:durableId="97799128">
    <w:abstractNumId w:val="31"/>
  </w:num>
  <w:num w:numId="181" w16cid:durableId="1856536255">
    <w:abstractNumId w:val="410"/>
  </w:num>
  <w:num w:numId="182" w16cid:durableId="960189160">
    <w:abstractNumId w:val="209"/>
  </w:num>
  <w:num w:numId="183" w16cid:durableId="668875674">
    <w:abstractNumId w:val="357"/>
  </w:num>
  <w:num w:numId="184" w16cid:durableId="84963566">
    <w:abstractNumId w:val="267"/>
  </w:num>
  <w:num w:numId="185" w16cid:durableId="1205600870">
    <w:abstractNumId w:val="95"/>
  </w:num>
  <w:num w:numId="186" w16cid:durableId="482477150">
    <w:abstractNumId w:val="126"/>
  </w:num>
  <w:num w:numId="187" w16cid:durableId="665747339">
    <w:abstractNumId w:val="151"/>
  </w:num>
  <w:num w:numId="188" w16cid:durableId="138616212">
    <w:abstractNumId w:val="281"/>
  </w:num>
  <w:num w:numId="189" w16cid:durableId="948241159">
    <w:abstractNumId w:val="88"/>
  </w:num>
  <w:num w:numId="190" w16cid:durableId="1627345565">
    <w:abstractNumId w:val="70"/>
  </w:num>
  <w:num w:numId="191" w16cid:durableId="203909496">
    <w:abstractNumId w:val="457"/>
  </w:num>
  <w:num w:numId="192" w16cid:durableId="1511488362">
    <w:abstractNumId w:val="422"/>
  </w:num>
  <w:num w:numId="193" w16cid:durableId="1949002638">
    <w:abstractNumId w:val="165"/>
  </w:num>
  <w:num w:numId="194" w16cid:durableId="1176309270">
    <w:abstractNumId w:val="155"/>
  </w:num>
  <w:num w:numId="195" w16cid:durableId="1654868807">
    <w:abstractNumId w:val="206"/>
  </w:num>
  <w:num w:numId="196" w16cid:durableId="12652055">
    <w:abstractNumId w:val="117"/>
  </w:num>
  <w:num w:numId="197" w16cid:durableId="1018969729">
    <w:abstractNumId w:val="172"/>
  </w:num>
  <w:num w:numId="198" w16cid:durableId="1008409243">
    <w:abstractNumId w:val="132"/>
  </w:num>
  <w:num w:numId="199" w16cid:durableId="1955483436">
    <w:abstractNumId w:val="314"/>
  </w:num>
  <w:num w:numId="200" w16cid:durableId="660087209">
    <w:abstractNumId w:val="7"/>
  </w:num>
  <w:num w:numId="201" w16cid:durableId="1928878874">
    <w:abstractNumId w:val="302"/>
  </w:num>
  <w:num w:numId="202" w16cid:durableId="2122139272">
    <w:abstractNumId w:val="220"/>
  </w:num>
  <w:num w:numId="203" w16cid:durableId="133452672">
    <w:abstractNumId w:val="110"/>
  </w:num>
  <w:num w:numId="204" w16cid:durableId="1931768354">
    <w:abstractNumId w:val="282"/>
  </w:num>
  <w:num w:numId="205" w16cid:durableId="1867214870">
    <w:abstractNumId w:val="211"/>
  </w:num>
  <w:num w:numId="206" w16cid:durableId="1484468710">
    <w:abstractNumId w:val="16"/>
  </w:num>
  <w:num w:numId="207" w16cid:durableId="761727099">
    <w:abstractNumId w:val="175"/>
  </w:num>
  <w:num w:numId="208" w16cid:durableId="1531188493">
    <w:abstractNumId w:val="426"/>
  </w:num>
  <w:num w:numId="209" w16cid:durableId="415324069">
    <w:abstractNumId w:val="261"/>
  </w:num>
  <w:num w:numId="210" w16cid:durableId="756711135">
    <w:abstractNumId w:val="446"/>
  </w:num>
  <w:num w:numId="211" w16cid:durableId="241186038">
    <w:abstractNumId w:val="333"/>
  </w:num>
  <w:num w:numId="212" w16cid:durableId="1516535573">
    <w:abstractNumId w:val="414"/>
  </w:num>
  <w:num w:numId="213" w16cid:durableId="1731033911">
    <w:abstractNumId w:val="35"/>
  </w:num>
  <w:num w:numId="214" w16cid:durableId="2114082260">
    <w:abstractNumId w:val="192"/>
  </w:num>
  <w:num w:numId="215" w16cid:durableId="1403944878">
    <w:abstractNumId w:val="347"/>
  </w:num>
  <w:num w:numId="216" w16cid:durableId="1146780351">
    <w:abstractNumId w:val="77"/>
  </w:num>
  <w:num w:numId="217" w16cid:durableId="857474470">
    <w:abstractNumId w:val="171"/>
  </w:num>
  <w:num w:numId="218" w16cid:durableId="1167982874">
    <w:abstractNumId w:val="327"/>
  </w:num>
  <w:num w:numId="219" w16cid:durableId="1772357259">
    <w:abstractNumId w:val="375"/>
  </w:num>
  <w:num w:numId="220" w16cid:durableId="1115366939">
    <w:abstractNumId w:val="176"/>
  </w:num>
  <w:num w:numId="221" w16cid:durableId="588271522">
    <w:abstractNumId w:val="400"/>
  </w:num>
  <w:num w:numId="222" w16cid:durableId="210961162">
    <w:abstractNumId w:val="309"/>
  </w:num>
  <w:num w:numId="223" w16cid:durableId="1534810418">
    <w:abstractNumId w:val="313"/>
  </w:num>
  <w:num w:numId="224" w16cid:durableId="1676683974">
    <w:abstractNumId w:val="65"/>
  </w:num>
  <w:num w:numId="225" w16cid:durableId="15084179">
    <w:abstractNumId w:val="154"/>
  </w:num>
  <w:num w:numId="226" w16cid:durableId="692729971">
    <w:abstractNumId w:val="355"/>
  </w:num>
  <w:num w:numId="227" w16cid:durableId="1145971805">
    <w:abstractNumId w:val="221"/>
  </w:num>
  <w:num w:numId="228" w16cid:durableId="1458917373">
    <w:abstractNumId w:val="299"/>
  </w:num>
  <w:num w:numId="229" w16cid:durableId="1871258419">
    <w:abstractNumId w:val="138"/>
  </w:num>
  <w:num w:numId="230" w16cid:durableId="1425884159">
    <w:abstractNumId w:val="262"/>
  </w:num>
  <w:num w:numId="231" w16cid:durableId="705764093">
    <w:abstractNumId w:val="48"/>
  </w:num>
  <w:num w:numId="232" w16cid:durableId="1543324556">
    <w:abstractNumId w:val="136"/>
  </w:num>
  <w:num w:numId="233" w16cid:durableId="423499178">
    <w:abstractNumId w:val="47"/>
  </w:num>
  <w:num w:numId="234" w16cid:durableId="1100029897">
    <w:abstractNumId w:val="249"/>
  </w:num>
  <w:num w:numId="235" w16cid:durableId="164633208">
    <w:abstractNumId w:val="120"/>
  </w:num>
  <w:num w:numId="236" w16cid:durableId="1285426808">
    <w:abstractNumId w:val="82"/>
  </w:num>
  <w:num w:numId="237" w16cid:durableId="519121461">
    <w:abstractNumId w:val="244"/>
  </w:num>
  <w:num w:numId="238" w16cid:durableId="667639255">
    <w:abstractNumId w:val="397"/>
  </w:num>
  <w:num w:numId="239" w16cid:durableId="1740596693">
    <w:abstractNumId w:val="398"/>
  </w:num>
  <w:num w:numId="240" w16cid:durableId="195048420">
    <w:abstractNumId w:val="358"/>
  </w:num>
  <w:num w:numId="241" w16cid:durableId="2042044911">
    <w:abstractNumId w:val="13"/>
  </w:num>
  <w:num w:numId="242" w16cid:durableId="91628704">
    <w:abstractNumId w:val="186"/>
  </w:num>
  <w:num w:numId="243" w16cid:durableId="840465227">
    <w:abstractNumId w:val="246"/>
  </w:num>
  <w:num w:numId="244" w16cid:durableId="2126345823">
    <w:abstractNumId w:val="345"/>
  </w:num>
  <w:num w:numId="245" w16cid:durableId="583298736">
    <w:abstractNumId w:val="116"/>
  </w:num>
  <w:num w:numId="246" w16cid:durableId="887452996">
    <w:abstractNumId w:val="59"/>
  </w:num>
  <w:num w:numId="247" w16cid:durableId="783429534">
    <w:abstractNumId w:val="55"/>
  </w:num>
  <w:num w:numId="248" w16cid:durableId="1038166020">
    <w:abstractNumId w:val="39"/>
  </w:num>
  <w:num w:numId="249" w16cid:durableId="488862450">
    <w:abstractNumId w:val="349"/>
  </w:num>
  <w:num w:numId="250" w16cid:durableId="1898079057">
    <w:abstractNumId w:val="15"/>
  </w:num>
  <w:num w:numId="251" w16cid:durableId="1874608687">
    <w:abstractNumId w:val="279"/>
  </w:num>
  <w:num w:numId="252" w16cid:durableId="1224482685">
    <w:abstractNumId w:val="199"/>
  </w:num>
  <w:num w:numId="253" w16cid:durableId="173344215">
    <w:abstractNumId w:val="233"/>
  </w:num>
  <w:num w:numId="254" w16cid:durableId="1210648581">
    <w:abstractNumId w:val="270"/>
  </w:num>
  <w:num w:numId="255" w16cid:durableId="817841886">
    <w:abstractNumId w:val="12"/>
  </w:num>
  <w:num w:numId="256" w16cid:durableId="1843086057">
    <w:abstractNumId w:val="57"/>
  </w:num>
  <w:num w:numId="257" w16cid:durableId="1238982123">
    <w:abstractNumId w:val="107"/>
  </w:num>
  <w:num w:numId="258" w16cid:durableId="140772716">
    <w:abstractNumId w:val="350"/>
  </w:num>
  <w:num w:numId="259" w16cid:durableId="1834250720">
    <w:abstractNumId w:val="212"/>
  </w:num>
  <w:num w:numId="260" w16cid:durableId="1167673940">
    <w:abstractNumId w:val="451"/>
  </w:num>
  <w:num w:numId="261" w16cid:durableId="787511685">
    <w:abstractNumId w:val="37"/>
  </w:num>
  <w:num w:numId="262" w16cid:durableId="2100903789">
    <w:abstractNumId w:val="259"/>
  </w:num>
  <w:num w:numId="263" w16cid:durableId="494076546">
    <w:abstractNumId w:val="411"/>
  </w:num>
  <w:num w:numId="264" w16cid:durableId="931476251">
    <w:abstractNumId w:val="420"/>
  </w:num>
  <w:num w:numId="265" w16cid:durableId="615872571">
    <w:abstractNumId w:val="336"/>
  </w:num>
  <w:num w:numId="266" w16cid:durableId="1930692373">
    <w:abstractNumId w:val="200"/>
  </w:num>
  <w:num w:numId="267" w16cid:durableId="1916237557">
    <w:abstractNumId w:val="315"/>
  </w:num>
  <w:num w:numId="268" w16cid:durableId="1025013821">
    <w:abstractNumId w:val="156"/>
  </w:num>
  <w:num w:numId="269" w16cid:durableId="447358454">
    <w:abstractNumId w:val="300"/>
  </w:num>
  <w:num w:numId="270" w16cid:durableId="1276643913">
    <w:abstractNumId w:val="444"/>
  </w:num>
  <w:num w:numId="271" w16cid:durableId="803936542">
    <w:abstractNumId w:val="234"/>
  </w:num>
  <w:num w:numId="272" w16cid:durableId="1780947287">
    <w:abstractNumId w:val="312"/>
  </w:num>
  <w:num w:numId="273" w16cid:durableId="516383457">
    <w:abstractNumId w:val="53"/>
  </w:num>
  <w:num w:numId="274" w16cid:durableId="139427067">
    <w:abstractNumId w:val="286"/>
  </w:num>
  <w:num w:numId="275" w16cid:durableId="1955164433">
    <w:abstractNumId w:val="399"/>
  </w:num>
  <w:num w:numId="276" w16cid:durableId="325088037">
    <w:abstractNumId w:val="441"/>
  </w:num>
  <w:num w:numId="277" w16cid:durableId="859246593">
    <w:abstractNumId w:val="130"/>
  </w:num>
  <w:num w:numId="278" w16cid:durableId="47657621">
    <w:abstractNumId w:val="97"/>
  </w:num>
  <w:num w:numId="279" w16cid:durableId="458845075">
    <w:abstractNumId w:val="173"/>
  </w:num>
  <w:num w:numId="280" w16cid:durableId="2125269011">
    <w:abstractNumId w:val="255"/>
  </w:num>
  <w:num w:numId="281" w16cid:durableId="1334141851">
    <w:abstractNumId w:val="25"/>
  </w:num>
  <w:num w:numId="282" w16cid:durableId="970129519">
    <w:abstractNumId w:val="328"/>
  </w:num>
  <w:num w:numId="283" w16cid:durableId="1456872434">
    <w:abstractNumId w:val="351"/>
  </w:num>
  <w:num w:numId="284" w16cid:durableId="39015338">
    <w:abstractNumId w:val="371"/>
  </w:num>
  <w:num w:numId="285" w16cid:durableId="1819419518">
    <w:abstractNumId w:val="332"/>
  </w:num>
  <w:num w:numId="286" w16cid:durableId="1743596631">
    <w:abstractNumId w:val="304"/>
  </w:num>
  <w:num w:numId="287" w16cid:durableId="1220049475">
    <w:abstractNumId w:val="223"/>
  </w:num>
  <w:num w:numId="288" w16cid:durableId="1030112256">
    <w:abstractNumId w:val="124"/>
  </w:num>
  <w:num w:numId="289" w16cid:durableId="735326783">
    <w:abstractNumId w:val="430"/>
  </w:num>
  <w:num w:numId="290" w16cid:durableId="1571843329">
    <w:abstractNumId w:val="449"/>
  </w:num>
  <w:num w:numId="291" w16cid:durableId="2034262252">
    <w:abstractNumId w:val="63"/>
  </w:num>
  <w:num w:numId="292" w16cid:durableId="1106119284">
    <w:abstractNumId w:val="177"/>
  </w:num>
  <w:num w:numId="293" w16cid:durableId="447705403">
    <w:abstractNumId w:val="152"/>
  </w:num>
  <w:num w:numId="294" w16cid:durableId="1260721534">
    <w:abstractNumId w:val="406"/>
  </w:num>
  <w:num w:numId="295" w16cid:durableId="309209356">
    <w:abstractNumId w:val="144"/>
  </w:num>
  <w:num w:numId="296" w16cid:durableId="1717313855">
    <w:abstractNumId w:val="433"/>
  </w:num>
  <w:num w:numId="297" w16cid:durableId="705062028">
    <w:abstractNumId w:val="123"/>
  </w:num>
  <w:num w:numId="298" w16cid:durableId="34081145">
    <w:abstractNumId w:val="372"/>
  </w:num>
  <w:num w:numId="299" w16cid:durableId="1366833790">
    <w:abstractNumId w:val="18"/>
  </w:num>
  <w:num w:numId="300" w16cid:durableId="474489661">
    <w:abstractNumId w:val="190"/>
  </w:num>
  <w:num w:numId="301" w16cid:durableId="614168037">
    <w:abstractNumId w:val="62"/>
  </w:num>
  <w:num w:numId="302" w16cid:durableId="1601336107">
    <w:abstractNumId w:val="92"/>
  </w:num>
  <w:num w:numId="303" w16cid:durableId="1342704759">
    <w:abstractNumId w:val="91"/>
  </w:num>
  <w:num w:numId="304" w16cid:durableId="190997124">
    <w:abstractNumId w:val="413"/>
  </w:num>
  <w:num w:numId="305" w16cid:durableId="1223829201">
    <w:abstractNumId w:val="213"/>
  </w:num>
  <w:num w:numId="306" w16cid:durableId="388264843">
    <w:abstractNumId w:val="303"/>
  </w:num>
  <w:num w:numId="307" w16cid:durableId="834147872">
    <w:abstractNumId w:val="364"/>
  </w:num>
  <w:num w:numId="308" w16cid:durableId="168952637">
    <w:abstractNumId w:val="32"/>
  </w:num>
  <w:num w:numId="309" w16cid:durableId="839006774">
    <w:abstractNumId w:val="403"/>
  </w:num>
  <w:num w:numId="310" w16cid:durableId="1250888801">
    <w:abstractNumId w:val="66"/>
  </w:num>
  <w:num w:numId="311" w16cid:durableId="1049845522">
    <w:abstractNumId w:val="11"/>
  </w:num>
  <w:num w:numId="312" w16cid:durableId="1889298154">
    <w:abstractNumId w:val="301"/>
  </w:num>
  <w:num w:numId="313" w16cid:durableId="316805502">
    <w:abstractNumId w:val="456"/>
  </w:num>
  <w:num w:numId="314" w16cid:durableId="1110776580">
    <w:abstractNumId w:val="113"/>
  </w:num>
  <w:num w:numId="315" w16cid:durableId="728648090">
    <w:abstractNumId w:val="342"/>
  </w:num>
  <w:num w:numId="316" w16cid:durableId="2068338290">
    <w:abstractNumId w:val="45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5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8"/>
  </w:num>
  <w:num w:numId="319" w16cid:durableId="610862411">
    <w:abstractNumId w:val="161"/>
  </w:num>
  <w:num w:numId="320" w16cid:durableId="1330714247">
    <w:abstractNumId w:val="365"/>
  </w:num>
  <w:num w:numId="321" w16cid:durableId="1089498123">
    <w:abstractNumId w:val="141"/>
  </w:num>
  <w:num w:numId="322" w16cid:durableId="1904872423">
    <w:abstractNumId w:val="330"/>
  </w:num>
  <w:num w:numId="323" w16cid:durableId="206458575">
    <w:abstractNumId w:val="105"/>
  </w:num>
  <w:num w:numId="324" w16cid:durableId="695666297">
    <w:abstractNumId w:val="243"/>
  </w:num>
  <w:num w:numId="325" w16cid:durableId="1025400470">
    <w:abstractNumId w:val="34"/>
  </w:num>
  <w:num w:numId="326" w16cid:durableId="1634023438">
    <w:abstractNumId w:val="431"/>
  </w:num>
  <w:num w:numId="327" w16cid:durableId="2042393370">
    <w:abstractNumId w:val="147"/>
  </w:num>
  <w:num w:numId="328" w16cid:durableId="1138034692">
    <w:abstractNumId w:val="106"/>
  </w:num>
  <w:num w:numId="329" w16cid:durableId="253634955">
    <w:abstractNumId w:val="146"/>
  </w:num>
  <w:num w:numId="330" w16cid:durableId="1720325459">
    <w:abstractNumId w:val="416"/>
  </w:num>
  <w:num w:numId="331" w16cid:durableId="1421099157">
    <w:abstractNumId w:val="201"/>
  </w:num>
  <w:num w:numId="332" w16cid:durableId="60107577">
    <w:abstractNumId w:val="362"/>
  </w:num>
  <w:num w:numId="333" w16cid:durableId="301884854">
    <w:abstractNumId w:val="14"/>
  </w:num>
  <w:num w:numId="334" w16cid:durableId="1831797348">
    <w:abstractNumId w:val="217"/>
  </w:num>
  <w:num w:numId="335" w16cid:durableId="1870140840">
    <w:abstractNumId w:val="85"/>
  </w:num>
  <w:num w:numId="336" w16cid:durableId="1223246938">
    <w:abstractNumId w:val="49"/>
  </w:num>
  <w:num w:numId="337" w16cid:durableId="1998611947">
    <w:abstractNumId w:val="395"/>
  </w:num>
  <w:num w:numId="338" w16cid:durableId="531113292">
    <w:abstractNumId w:val="60"/>
  </w:num>
  <w:num w:numId="339" w16cid:durableId="1716657686">
    <w:abstractNumId w:val="389"/>
  </w:num>
  <w:num w:numId="340" w16cid:durableId="1357845951">
    <w:abstractNumId w:val="33"/>
  </w:num>
  <w:num w:numId="341" w16cid:durableId="105928767">
    <w:abstractNumId w:val="178"/>
  </w:num>
  <w:num w:numId="342" w16cid:durableId="1076322022">
    <w:abstractNumId w:val="215"/>
  </w:num>
  <w:num w:numId="343" w16cid:durableId="1470976012">
    <w:abstractNumId w:val="188"/>
  </w:num>
  <w:num w:numId="344" w16cid:durableId="502549873">
    <w:abstractNumId w:val="128"/>
  </w:num>
  <w:num w:numId="345" w16cid:durableId="268894447">
    <w:abstractNumId w:val="10"/>
  </w:num>
  <w:num w:numId="346" w16cid:durableId="1432822804">
    <w:abstractNumId w:val="24"/>
  </w:num>
  <w:num w:numId="347" w16cid:durableId="1203713958">
    <w:abstractNumId w:val="239"/>
  </w:num>
  <w:num w:numId="348" w16cid:durableId="2125070536">
    <w:abstractNumId w:val="52"/>
  </w:num>
  <w:num w:numId="349" w16cid:durableId="523908919">
    <w:abstractNumId w:val="169"/>
  </w:num>
  <w:num w:numId="350" w16cid:durableId="900166943">
    <w:abstractNumId w:val="424"/>
  </w:num>
  <w:num w:numId="351" w16cid:durableId="1090082312">
    <w:abstractNumId w:val="390"/>
  </w:num>
  <w:num w:numId="352" w16cid:durableId="2000839028">
    <w:abstractNumId w:val="224"/>
  </w:num>
  <w:num w:numId="353" w16cid:durableId="736174140">
    <w:abstractNumId w:val="402"/>
  </w:num>
  <w:num w:numId="354" w16cid:durableId="217983496">
    <w:abstractNumId w:val="392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78"/>
  </w:num>
  <w:num w:numId="358" w16cid:durableId="986082726">
    <w:abstractNumId w:val="3"/>
  </w:num>
  <w:num w:numId="359" w16cid:durableId="1283877562">
    <w:abstractNumId w:val="252"/>
  </w:num>
  <w:num w:numId="360" w16cid:durableId="1785147961">
    <w:abstractNumId w:val="204"/>
  </w:num>
  <w:num w:numId="361" w16cid:durableId="222254501">
    <w:abstractNumId w:val="28"/>
  </w:num>
  <w:num w:numId="362" w16cid:durableId="1603148485">
    <w:abstractNumId w:val="43"/>
  </w:num>
  <w:num w:numId="363" w16cid:durableId="1691449606">
    <w:abstractNumId w:val="423"/>
  </w:num>
  <w:num w:numId="364" w16cid:durableId="2039239121">
    <w:abstractNumId w:val="236"/>
  </w:num>
  <w:num w:numId="365" w16cid:durableId="605116325">
    <w:abstractNumId w:val="445"/>
  </w:num>
  <w:num w:numId="366" w16cid:durableId="1144813016">
    <w:abstractNumId w:val="135"/>
  </w:num>
  <w:num w:numId="367" w16cid:durableId="1164588397">
    <w:abstractNumId w:val="226"/>
  </w:num>
  <w:num w:numId="368" w16cid:durableId="508562654">
    <w:abstractNumId w:val="361"/>
  </w:num>
  <w:num w:numId="369" w16cid:durableId="43530767">
    <w:abstractNumId w:val="264"/>
  </w:num>
  <w:num w:numId="370" w16cid:durableId="310062089">
    <w:abstractNumId w:val="324"/>
  </w:num>
  <w:num w:numId="371" w16cid:durableId="1074007826">
    <w:abstractNumId w:val="81"/>
  </w:num>
  <w:num w:numId="372" w16cid:durableId="534463083">
    <w:abstractNumId w:val="329"/>
  </w:num>
  <w:num w:numId="373" w16cid:durableId="682897783">
    <w:abstractNumId w:val="458"/>
  </w:num>
  <w:num w:numId="374" w16cid:durableId="398678290">
    <w:abstractNumId w:val="373"/>
  </w:num>
  <w:num w:numId="375" w16cid:durableId="571043756">
    <w:abstractNumId w:val="23"/>
  </w:num>
  <w:num w:numId="376" w16cid:durableId="1686402124">
    <w:abstractNumId w:val="454"/>
  </w:num>
  <w:num w:numId="377" w16cid:durableId="8531259">
    <w:abstractNumId w:val="103"/>
  </w:num>
  <w:num w:numId="378" w16cid:durableId="774519165">
    <w:abstractNumId w:val="319"/>
  </w:num>
  <w:num w:numId="379" w16cid:durableId="70390439">
    <w:abstractNumId w:val="237"/>
  </w:num>
  <w:num w:numId="380" w16cid:durableId="1529219736">
    <w:abstractNumId w:val="443"/>
  </w:num>
  <w:num w:numId="381" w16cid:durableId="1150248272">
    <w:abstractNumId w:val="427"/>
  </w:num>
  <w:num w:numId="382" w16cid:durableId="1642613122">
    <w:abstractNumId w:val="385"/>
  </w:num>
  <w:num w:numId="383" w16cid:durableId="878203364">
    <w:abstractNumId w:val="238"/>
  </w:num>
  <w:num w:numId="384" w16cid:durableId="140387795">
    <w:abstractNumId w:val="317"/>
  </w:num>
  <w:num w:numId="385" w16cid:durableId="348681310">
    <w:abstractNumId w:val="205"/>
  </w:num>
  <w:num w:numId="386" w16cid:durableId="1706175194">
    <w:abstractNumId w:val="2"/>
  </w:num>
  <w:num w:numId="387" w16cid:durableId="1128625636">
    <w:abstractNumId w:val="437"/>
  </w:num>
  <w:num w:numId="388" w16cid:durableId="2124618150">
    <w:abstractNumId w:val="133"/>
  </w:num>
  <w:num w:numId="389" w16cid:durableId="1815027437">
    <w:abstractNumId w:val="429"/>
  </w:num>
  <w:num w:numId="390" w16cid:durableId="1417441728">
    <w:abstractNumId w:val="269"/>
  </w:num>
  <w:num w:numId="391" w16cid:durableId="735661572">
    <w:abstractNumId w:val="425"/>
  </w:num>
  <w:num w:numId="392" w16cid:durableId="366608919">
    <w:abstractNumId w:val="42"/>
  </w:num>
  <w:num w:numId="393" w16cid:durableId="298538384">
    <w:abstractNumId w:val="191"/>
  </w:num>
  <w:num w:numId="394" w16cid:durableId="1645550938">
    <w:abstractNumId w:val="230"/>
  </w:num>
  <w:num w:numId="395" w16cid:durableId="848253696">
    <w:abstractNumId w:val="185"/>
  </w:num>
  <w:num w:numId="396" w16cid:durableId="1071275096">
    <w:abstractNumId w:val="396"/>
  </w:num>
  <w:num w:numId="397" w16cid:durableId="842622032">
    <w:abstractNumId w:val="311"/>
  </w:num>
  <w:num w:numId="398" w16cid:durableId="1433866121">
    <w:abstractNumId w:val="162"/>
  </w:num>
  <w:num w:numId="399" w16cid:durableId="617032605">
    <w:abstractNumId w:val="115"/>
  </w:num>
  <w:num w:numId="400" w16cid:durableId="943196128">
    <w:abstractNumId w:val="436"/>
  </w:num>
  <w:num w:numId="401" w16cid:durableId="1816873639">
    <w:abstractNumId w:val="353"/>
  </w:num>
  <w:num w:numId="402" w16cid:durableId="1133447624">
    <w:abstractNumId w:val="232"/>
  </w:num>
  <w:num w:numId="403" w16cid:durableId="1496873048">
    <w:abstractNumId w:val="352"/>
  </w:num>
  <w:num w:numId="404" w16cid:durableId="1151094995">
    <w:abstractNumId w:val="72"/>
  </w:num>
  <w:num w:numId="405" w16cid:durableId="1516923125">
    <w:abstractNumId w:val="370"/>
  </w:num>
  <w:num w:numId="406" w16cid:durableId="1058358346">
    <w:abstractNumId w:val="240"/>
  </w:num>
  <w:num w:numId="407" w16cid:durableId="1298805495">
    <w:abstractNumId w:val="450"/>
  </w:num>
  <w:num w:numId="408" w16cid:durableId="965236272">
    <w:abstractNumId w:val="363"/>
  </w:num>
  <w:num w:numId="409" w16cid:durableId="1107432657">
    <w:abstractNumId w:val="235"/>
  </w:num>
  <w:num w:numId="410" w16cid:durableId="1797094898">
    <w:abstractNumId w:val="253"/>
  </w:num>
  <w:num w:numId="411" w16cid:durableId="1448817567">
    <w:abstractNumId w:val="51"/>
  </w:num>
  <w:num w:numId="412" w16cid:durableId="1916747300">
    <w:abstractNumId w:val="119"/>
  </w:num>
  <w:num w:numId="413" w16cid:durableId="832574830">
    <w:abstractNumId w:val="197"/>
  </w:num>
  <w:num w:numId="414" w16cid:durableId="891887481">
    <w:abstractNumId w:val="295"/>
  </w:num>
  <w:num w:numId="415" w16cid:durableId="1402102206">
    <w:abstractNumId w:val="94"/>
  </w:num>
  <w:num w:numId="416" w16cid:durableId="1420444628">
    <w:abstractNumId w:val="367"/>
  </w:num>
  <w:num w:numId="417" w16cid:durableId="1458985646">
    <w:abstractNumId w:val="384"/>
  </w:num>
  <w:num w:numId="418" w16cid:durableId="1736120250">
    <w:abstractNumId w:val="44"/>
  </w:num>
  <w:num w:numId="419" w16cid:durableId="1001085470">
    <w:abstractNumId w:val="418"/>
  </w:num>
  <w:num w:numId="420" w16cid:durableId="1253473743">
    <w:abstractNumId w:val="435"/>
  </w:num>
  <w:num w:numId="421" w16cid:durableId="1527789961">
    <w:abstractNumId w:val="266"/>
  </w:num>
  <w:num w:numId="422" w16cid:durableId="1591161722">
    <w:abstractNumId w:val="432"/>
  </w:num>
  <w:num w:numId="423" w16cid:durableId="454375554">
    <w:abstractNumId w:val="87"/>
  </w:num>
  <w:num w:numId="424" w16cid:durableId="1899323395">
    <w:abstractNumId w:val="71"/>
  </w:num>
  <w:num w:numId="425" w16cid:durableId="965693662">
    <w:abstractNumId w:val="83"/>
  </w:num>
  <w:num w:numId="426" w16cid:durableId="192232458">
    <w:abstractNumId w:val="89"/>
  </w:num>
  <w:num w:numId="427" w16cid:durableId="1420449052">
    <w:abstractNumId w:val="64"/>
  </w:num>
  <w:num w:numId="428" w16cid:durableId="1959487970">
    <w:abstractNumId w:val="293"/>
  </w:num>
  <w:num w:numId="429" w16cid:durableId="1435132399">
    <w:abstractNumId w:val="310"/>
  </w:num>
  <w:num w:numId="430" w16cid:durableId="135806776">
    <w:abstractNumId w:val="294"/>
  </w:num>
  <w:num w:numId="431" w16cid:durableId="1097484633">
    <w:abstractNumId w:val="22"/>
  </w:num>
  <w:num w:numId="432" w16cid:durableId="690650084">
    <w:abstractNumId w:val="354"/>
  </w:num>
  <w:num w:numId="433" w16cid:durableId="1445927238">
    <w:abstractNumId w:val="143"/>
  </w:num>
  <w:num w:numId="434" w16cid:durableId="976181044">
    <w:abstractNumId w:val="216"/>
  </w:num>
  <w:num w:numId="435" w16cid:durableId="1605840867">
    <w:abstractNumId w:val="198"/>
  </w:num>
  <w:num w:numId="436" w16cid:durableId="66003903">
    <w:abstractNumId w:val="273"/>
  </w:num>
  <w:num w:numId="437" w16cid:durableId="1694458269">
    <w:abstractNumId w:val="78"/>
  </w:num>
  <w:num w:numId="438" w16cid:durableId="1120224698">
    <w:abstractNumId w:val="109"/>
  </w:num>
  <w:num w:numId="439" w16cid:durableId="866405818">
    <w:abstractNumId w:val="140"/>
  </w:num>
  <w:num w:numId="440" w16cid:durableId="1284264863">
    <w:abstractNumId w:val="79"/>
  </w:num>
  <w:num w:numId="441" w16cid:durableId="2049143755">
    <w:abstractNumId w:val="207"/>
  </w:num>
  <w:num w:numId="442" w16cid:durableId="864976158">
    <w:abstractNumId w:val="21"/>
  </w:num>
  <w:num w:numId="443" w16cid:durableId="277421429">
    <w:abstractNumId w:val="412"/>
  </w:num>
  <w:num w:numId="444" w16cid:durableId="259066275">
    <w:abstractNumId w:val="322"/>
  </w:num>
  <w:num w:numId="445" w16cid:durableId="655718694">
    <w:abstractNumId w:val="405"/>
  </w:num>
  <w:num w:numId="446" w16cid:durableId="1838424267">
    <w:abstractNumId w:val="408"/>
  </w:num>
  <w:num w:numId="447" w16cid:durableId="809788218">
    <w:abstractNumId w:val="219"/>
  </w:num>
  <w:num w:numId="448" w16cid:durableId="1333601952">
    <w:abstractNumId w:val="401"/>
  </w:num>
  <w:num w:numId="449" w16cid:durableId="398744898">
    <w:abstractNumId w:val="67"/>
  </w:num>
  <w:num w:numId="450" w16cid:durableId="1805152203">
    <w:abstractNumId w:val="417"/>
  </w:num>
  <w:num w:numId="451" w16cid:durableId="1386101985">
    <w:abstractNumId w:val="455"/>
  </w:num>
  <w:num w:numId="452" w16cid:durableId="1435325189">
    <w:abstractNumId w:val="218"/>
  </w:num>
  <w:num w:numId="453" w16cid:durableId="1708289941">
    <w:abstractNumId w:val="228"/>
  </w:num>
  <w:num w:numId="454" w16cid:durableId="1710033364">
    <w:abstractNumId w:val="5"/>
  </w:num>
  <w:num w:numId="455" w16cid:durableId="1433355337">
    <w:abstractNumId w:val="145"/>
  </w:num>
  <w:num w:numId="456" w16cid:durableId="47652978">
    <w:abstractNumId w:val="334"/>
  </w:num>
  <w:num w:numId="457" w16cid:durableId="1750612529">
    <w:abstractNumId w:val="377"/>
  </w:num>
  <w:num w:numId="458" w16cid:durableId="716200741">
    <w:abstractNumId w:val="137"/>
  </w:num>
  <w:num w:numId="459" w16cid:durableId="836723466">
    <w:abstractNumId w:val="419"/>
  </w:num>
  <w:num w:numId="460" w16cid:durableId="103310581">
    <w:abstractNumId w:val="174"/>
  </w:num>
  <w:num w:numId="461" w16cid:durableId="340085534">
    <w:abstractNumId w:val="276"/>
  </w:num>
  <w:num w:numId="462" w16cid:durableId="2069372990">
    <w:abstractNumId w:val="459"/>
  </w:num>
  <w:num w:numId="463" w16cid:durableId="2069526971">
    <w:abstractNumId w:val="290"/>
  </w:num>
  <w:num w:numId="464" w16cid:durableId="610206541">
    <w:abstractNumId w:val="3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153B3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0649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D35D4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46471"/>
    <w:rsid w:val="00665A35"/>
    <w:rsid w:val="006C0415"/>
    <w:rsid w:val="006C6336"/>
    <w:rsid w:val="006D099F"/>
    <w:rsid w:val="00700DA4"/>
    <w:rsid w:val="00713AC4"/>
    <w:rsid w:val="00790D9D"/>
    <w:rsid w:val="007A1353"/>
    <w:rsid w:val="007D52B4"/>
    <w:rsid w:val="007E1FF6"/>
    <w:rsid w:val="007E4B59"/>
    <w:rsid w:val="00800F72"/>
    <w:rsid w:val="008035DA"/>
    <w:rsid w:val="00821279"/>
    <w:rsid w:val="008476EE"/>
    <w:rsid w:val="0085003B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3005B"/>
    <w:rsid w:val="00A4325D"/>
    <w:rsid w:val="00A52414"/>
    <w:rsid w:val="00A662DC"/>
    <w:rsid w:val="00A74E08"/>
    <w:rsid w:val="00A94D14"/>
    <w:rsid w:val="00A9715C"/>
    <w:rsid w:val="00AA6814"/>
    <w:rsid w:val="00AB3D3A"/>
    <w:rsid w:val="00AB6315"/>
    <w:rsid w:val="00AF5111"/>
    <w:rsid w:val="00B13352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2676"/>
    <w:rsid w:val="00CC4DE7"/>
    <w:rsid w:val="00D00629"/>
    <w:rsid w:val="00D503E9"/>
    <w:rsid w:val="00DA6E3D"/>
    <w:rsid w:val="00DD2902"/>
    <w:rsid w:val="00DE760B"/>
    <w:rsid w:val="00E07964"/>
    <w:rsid w:val="00E34727"/>
    <w:rsid w:val="00E5775F"/>
    <w:rsid w:val="00E9016D"/>
    <w:rsid w:val="00EE4D80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745</Words>
  <Characters>4346</Characters>
  <Application>Microsoft Office Word</Application>
  <DocSecurity>0</DocSecurity>
  <Lines>135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2025-12-02T05:19:00Z</dcterms:created>
  <dcterms:modified xsi:type="dcterms:W3CDTF">2025-12-02T05:25:00Z</dcterms:modified>
</cp:coreProperties>
</file>