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8FC98" w14:textId="77777777" w:rsidR="002E7FF9" w:rsidRPr="002E7FF9" w:rsidRDefault="002E7FF9" w:rsidP="00412B31">
      <w:pPr>
        <w:pStyle w:val="Titre1"/>
        <w:spacing w:before="0" w:after="0" w:line="240" w:lineRule="auto"/>
      </w:pPr>
      <w:r w:rsidRPr="002E7FF9">
        <w:t>FICHE 3 — EDI, API, EBICS, WEBSCRAPING &amp; FACTURATION ÉLECTRONIQUE</w:t>
      </w:r>
    </w:p>
    <w:p>
      <w:pPr>
        <w:spacing w:after="160"/>
      </w:pPr>
      <w:r>
        <w:rPr>
          <w:i/>
          <w:color w:val="464B53"/>
          <w:sz w:val="18"/>
        </w:rPr>
        <w:t>Mise à jour le 29/10/2026</w:t>
      </w:r>
    </w:p>
    <w:p w14:paraId="6B2F15C1" w14:textId="77777777" w:rsidR="002E7FF9" w:rsidRPr="002E7FF9" w:rsidRDefault="002E7FF9" w:rsidP="00412B31">
      <w:pPr>
        <w:spacing w:after="0" w:line="240" w:lineRule="auto"/>
      </w:pPr>
      <w:r>
        <w:t>(échanges bancaires, échanges fiscaux, formats structurés et obligations 2026–2027)</w:t>
      </w:r>
    </w:p>
    <w:p w14:paraId="08627258" w14:textId="77777777" w:rsidR="002E7FF9" w:rsidRPr="002E7FF9" w:rsidRDefault="002E7FF9" w:rsidP="00412B31">
      <w:pPr>
        <w:spacing w:after="0" w:line="240" w:lineRule="auto"/>
      </w:pPr>
      <w:r w:rsidRPr="002E7FF9">
        <w:pict w14:anchorId="3BE76BB1">
          <v:rect id="_x0000_i1333" style="width:0;height:1.5pt" o:hralign="center" o:hrstd="t" o:hr="t" fillcolor="#a0a0a0" stroked="f"/>
        </w:pict>
      </w:r>
    </w:p>
    <w:p w14:paraId="43C95CBB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1. Les différents modes d’échange automatisé</w:t>
      </w:r>
    </w:p>
    <w:p w14:paraId="1EF745B5" w14:textId="77777777" w:rsidR="002E7FF9" w:rsidRPr="002E7FF9" w:rsidRDefault="002E7FF9" w:rsidP="00412B31">
      <w:pPr>
        <w:spacing w:after="0" w:line="240" w:lineRule="auto"/>
      </w:pPr>
      <w:r w:rsidRPr="002E7FF9">
        <w:t xml:space="preserve">Les fichiers fournis distinguent clairement </w:t>
      </w:r>
      <w:r w:rsidRPr="002E7FF9">
        <w:rPr>
          <w:b/>
          <w:bCs/>
        </w:rPr>
        <w:t>quatre familles de technologies d’interopérabilité</w:t>
      </w:r>
      <w:r w:rsidRPr="002E7FF9">
        <w:t xml:space="preserve"> pour les échanges de données financiers, fiscaux ou administratifs :</w:t>
      </w:r>
    </w:p>
    <w:p w14:paraId="0F39E715" w14:textId="77777777" w:rsidR="002E7FF9" w:rsidRPr="002E7FF9" w:rsidRDefault="002E7FF9" w:rsidP="00412B31">
      <w:pPr>
        <w:spacing w:after="0" w:line="240" w:lineRule="auto"/>
      </w:pPr>
      <w:r w:rsidRPr="002E7FF9">
        <w:pict w14:anchorId="381B3327">
          <v:rect id="_x0000_i1334" style="width:0;height:1.5pt" o:hralign="center" o:hrstd="t" o:hr="t" fillcolor="#a0a0a0" stroked="f"/>
        </w:pict>
      </w:r>
    </w:p>
    <w:p w14:paraId="3B62B831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1.1. EBICS — protocole bancaire sécurisé</w:t>
      </w:r>
    </w:p>
    <w:p w14:paraId="5541060B" w14:textId="77777777" w:rsidR="002E7FF9" w:rsidRPr="002E7FF9" w:rsidRDefault="002E7FF9" w:rsidP="00412B31">
      <w:pPr>
        <w:spacing w:after="0" w:line="240" w:lineRule="auto"/>
      </w:pPr>
      <w:r w:rsidRPr="002E7FF9">
        <w:t xml:space="preserve">Document : </w:t>
      </w:r>
      <w:r w:rsidRPr="002E7FF9">
        <w:rPr>
          <w:i/>
          <w:iCs/>
        </w:rPr>
        <w:t>Collecte des relevés bancaires – ECMA</w:t>
      </w:r>
      <w:r w:rsidRPr="002E7FF9">
        <w:t xml:space="preserve"> (p.1) </w:t>
      </w:r>
    </w:p>
    <w:p w14:paraId="3A91B075" w14:textId="77777777" w:rsidR="002E7FF9" w:rsidRPr="002E7FF9" w:rsidRDefault="002E7FF9" w:rsidP="00412B31">
      <w:pPr>
        <w:spacing w:after="0" w:line="240" w:lineRule="auto"/>
      </w:pPr>
      <w:r w:rsidRPr="002E7FF9">
        <w:t xml:space="preserve">EBICS (remplaçant ETEBAC) est un </w:t>
      </w:r>
      <w:r w:rsidRPr="002E7FF9">
        <w:rPr>
          <w:b/>
          <w:bCs/>
        </w:rPr>
        <w:t>protocole sécurisé de communication</w:t>
      </w:r>
      <w:r w:rsidRPr="002E7FF9">
        <w:t xml:space="preserve"> entre entreprises et banques, utilisé pour :</w:t>
      </w:r>
    </w:p>
    <w:p w14:paraId="022B57E4" w14:textId="77777777" w:rsidR="002E7FF9" w:rsidRPr="002E7FF9" w:rsidRDefault="002E7FF9" w:rsidP="00412B31">
      <w:pPr>
        <w:numPr>
          <w:ilvl w:val="0"/>
          <w:numId w:val="422"/>
        </w:numPr>
        <w:spacing w:after="0" w:line="240" w:lineRule="auto"/>
      </w:pPr>
      <w:r w:rsidRPr="002E7FF9">
        <w:t xml:space="preserve">collecter les </w:t>
      </w:r>
      <w:r w:rsidRPr="002E7FF9">
        <w:rPr>
          <w:b/>
          <w:bCs/>
        </w:rPr>
        <w:t>relevés bancaires</w:t>
      </w:r>
      <w:r w:rsidRPr="002E7FF9">
        <w:t>,</w:t>
      </w:r>
    </w:p>
    <w:p w14:paraId="53D78212" w14:textId="77777777" w:rsidR="002E7FF9" w:rsidRPr="002E7FF9" w:rsidRDefault="002E7FF9" w:rsidP="00412B31">
      <w:pPr>
        <w:numPr>
          <w:ilvl w:val="0"/>
          <w:numId w:val="422"/>
        </w:numPr>
        <w:spacing w:after="0" w:line="240" w:lineRule="auto"/>
      </w:pPr>
      <w:r w:rsidRPr="002E7FF9">
        <w:t xml:space="preserve">transmettre des </w:t>
      </w:r>
      <w:r w:rsidRPr="002E7FF9">
        <w:rPr>
          <w:b/>
          <w:bCs/>
        </w:rPr>
        <w:t>ordres de paiement</w:t>
      </w:r>
      <w:r w:rsidRPr="002E7FF9">
        <w:t>,</w:t>
      </w:r>
    </w:p>
    <w:p w14:paraId="0DA5C7E2" w14:textId="77777777" w:rsidR="002E7FF9" w:rsidRPr="002E7FF9" w:rsidRDefault="002E7FF9" w:rsidP="00412B31">
      <w:pPr>
        <w:numPr>
          <w:ilvl w:val="0"/>
          <w:numId w:val="422"/>
        </w:numPr>
        <w:spacing w:after="0" w:line="240" w:lineRule="auto"/>
      </w:pPr>
      <w:r w:rsidRPr="002E7FF9">
        <w:t>communiquer avec plusieurs banques via un seul canal.</w:t>
      </w:r>
    </w:p>
    <w:p w14:paraId="2BF1DD54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Forces d’EBICS :</w:t>
      </w:r>
    </w:p>
    <w:p w14:paraId="78C4AA24" w14:textId="77777777" w:rsidR="002E7FF9" w:rsidRPr="002E7FF9" w:rsidRDefault="002E7FF9" w:rsidP="00412B31">
      <w:pPr>
        <w:numPr>
          <w:ilvl w:val="0"/>
          <w:numId w:val="423"/>
        </w:numPr>
        <w:spacing w:after="0" w:line="240" w:lineRule="auto"/>
      </w:pPr>
      <w:r w:rsidRPr="002E7FF9">
        <w:t xml:space="preserve">Norme </w:t>
      </w:r>
      <w:r w:rsidRPr="002E7FF9">
        <w:rPr>
          <w:b/>
          <w:bCs/>
        </w:rPr>
        <w:t>européenne</w:t>
      </w:r>
      <w:r w:rsidRPr="002E7FF9">
        <w:t xml:space="preserve"> sécurisée,</w:t>
      </w:r>
    </w:p>
    <w:p w14:paraId="2BC023FC" w14:textId="77777777" w:rsidR="002E7FF9" w:rsidRPr="002E7FF9" w:rsidRDefault="002E7FF9" w:rsidP="00412B31">
      <w:pPr>
        <w:numPr>
          <w:ilvl w:val="0"/>
          <w:numId w:val="423"/>
        </w:numPr>
        <w:spacing w:after="0" w:line="240" w:lineRule="auto"/>
      </w:pPr>
      <w:r w:rsidRPr="002E7FF9">
        <w:t>Volume élevé,</w:t>
      </w:r>
    </w:p>
    <w:p w14:paraId="05314C99" w14:textId="77777777" w:rsidR="002E7FF9" w:rsidRPr="002E7FF9" w:rsidRDefault="002E7FF9" w:rsidP="00412B31">
      <w:pPr>
        <w:numPr>
          <w:ilvl w:val="0"/>
          <w:numId w:val="423"/>
        </w:numPr>
        <w:spacing w:after="0" w:line="240" w:lineRule="auto"/>
      </w:pPr>
      <w:r w:rsidRPr="002E7FF9">
        <w:t>Automatisation complète → aligné avec l’EDI.</w:t>
      </w:r>
    </w:p>
    <w:p w14:paraId="4F543916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Limites :</w:t>
      </w:r>
    </w:p>
    <w:p w14:paraId="6D1EE0F9" w14:textId="77777777" w:rsidR="002E7FF9" w:rsidRPr="002E7FF9" w:rsidRDefault="002E7FF9" w:rsidP="00412B31">
      <w:pPr>
        <w:numPr>
          <w:ilvl w:val="0"/>
          <w:numId w:val="424"/>
        </w:numPr>
        <w:spacing w:after="0" w:line="240" w:lineRule="auto"/>
      </w:pPr>
      <w:r w:rsidRPr="002E7FF9">
        <w:t>Implémentation plus lourde,</w:t>
      </w:r>
    </w:p>
    <w:p w14:paraId="54A9A472" w14:textId="77777777" w:rsidR="002E7FF9" w:rsidRPr="002E7FF9" w:rsidRDefault="002E7FF9" w:rsidP="00412B31">
      <w:pPr>
        <w:numPr>
          <w:ilvl w:val="0"/>
          <w:numId w:val="424"/>
        </w:numPr>
        <w:spacing w:after="0" w:line="240" w:lineRule="auto"/>
      </w:pPr>
      <w:r w:rsidRPr="002E7FF9">
        <w:t>Paramétrages bancaires nécessaires.</w:t>
      </w:r>
    </w:p>
    <w:p w14:paraId="0B168A26" w14:textId="77777777" w:rsidR="002E7FF9" w:rsidRPr="002E7FF9" w:rsidRDefault="002E7FF9" w:rsidP="00412B31">
      <w:pPr>
        <w:spacing w:after="0" w:line="240" w:lineRule="auto"/>
      </w:pPr>
      <w:r w:rsidRPr="002E7FF9">
        <w:pict w14:anchorId="06862E72">
          <v:rect id="_x0000_i1335" style="width:0;height:1.5pt" o:hralign="center" o:hrstd="t" o:hr="t" fillcolor="#a0a0a0" stroked="f"/>
        </w:pict>
      </w:r>
    </w:p>
    <w:p w14:paraId="7ABE9A62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1.2. API bancaires — issues de la DSP2</w:t>
      </w:r>
    </w:p>
    <w:p w14:paraId="7D35A5D9" w14:textId="77777777" w:rsidR="002E7FF9" w:rsidRPr="002E7FF9" w:rsidRDefault="002E7FF9" w:rsidP="00412B31">
      <w:pPr>
        <w:spacing w:after="0" w:line="240" w:lineRule="auto"/>
      </w:pPr>
      <w:r w:rsidRPr="002E7FF9">
        <w:t>Mentionnées indirectement dans les comparatifs (ECMA) comme alternative moderne à EBICS (p.1) .</w:t>
      </w:r>
    </w:p>
    <w:p w14:paraId="0E28669A" w14:textId="77777777" w:rsidR="002E7FF9" w:rsidRPr="002E7FF9" w:rsidRDefault="002E7FF9" w:rsidP="00412B31">
      <w:pPr>
        <w:spacing w:after="0" w:line="240" w:lineRule="auto"/>
      </w:pPr>
      <w:r w:rsidRPr="002E7FF9">
        <w:t xml:space="preserve">Les </w:t>
      </w:r>
      <w:r w:rsidRPr="002E7FF9">
        <w:rPr>
          <w:b/>
          <w:bCs/>
        </w:rPr>
        <w:t>API</w:t>
      </w:r>
      <w:r w:rsidRPr="002E7FF9">
        <w:t xml:space="preserve"> permettent une interopérabilité directe entre applications :</w:t>
      </w:r>
    </w:p>
    <w:p w14:paraId="3EF4E3A8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Avantages API :</w:t>
      </w:r>
    </w:p>
    <w:p w14:paraId="53CE8955" w14:textId="77777777" w:rsidR="002E7FF9" w:rsidRPr="002E7FF9" w:rsidRDefault="002E7FF9" w:rsidP="00412B31">
      <w:pPr>
        <w:numPr>
          <w:ilvl w:val="0"/>
          <w:numId w:val="425"/>
        </w:numPr>
        <w:spacing w:after="0" w:line="240" w:lineRule="auto"/>
      </w:pPr>
      <w:r w:rsidRPr="002E7FF9">
        <w:t>accès en temps réel,</w:t>
      </w:r>
    </w:p>
    <w:p w14:paraId="357771E6" w14:textId="77777777" w:rsidR="002E7FF9" w:rsidRPr="002E7FF9" w:rsidRDefault="002E7FF9" w:rsidP="00412B31">
      <w:pPr>
        <w:numPr>
          <w:ilvl w:val="0"/>
          <w:numId w:val="425"/>
        </w:numPr>
        <w:spacing w:after="0" w:line="240" w:lineRule="auto"/>
      </w:pPr>
      <w:r w:rsidRPr="002E7FF9">
        <w:t>standardisation des données,</w:t>
      </w:r>
    </w:p>
    <w:p w14:paraId="42594D3C" w14:textId="77777777" w:rsidR="002E7FF9" w:rsidRPr="002E7FF9" w:rsidRDefault="002E7FF9" w:rsidP="00412B31">
      <w:pPr>
        <w:numPr>
          <w:ilvl w:val="0"/>
          <w:numId w:val="425"/>
        </w:numPr>
        <w:spacing w:after="0" w:line="240" w:lineRule="auto"/>
      </w:pPr>
      <w:r w:rsidRPr="002E7FF9">
        <w:t>sécurisation par token OAuth2.</w:t>
      </w:r>
    </w:p>
    <w:p w14:paraId="76F4D7FA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Limites :</w:t>
      </w:r>
    </w:p>
    <w:p w14:paraId="2A0E8237" w14:textId="77777777" w:rsidR="002E7FF9" w:rsidRPr="002E7FF9" w:rsidRDefault="002E7FF9" w:rsidP="00412B31">
      <w:pPr>
        <w:numPr>
          <w:ilvl w:val="0"/>
          <w:numId w:val="426"/>
        </w:numPr>
        <w:spacing w:after="0" w:line="240" w:lineRule="auto"/>
      </w:pPr>
      <w:r w:rsidRPr="002E7FF9">
        <w:t>dépendance aux fournisseurs,</w:t>
      </w:r>
    </w:p>
    <w:p w14:paraId="09A63D25" w14:textId="77777777" w:rsidR="002E7FF9" w:rsidRPr="002E7FF9" w:rsidRDefault="002E7FF9" w:rsidP="00412B31">
      <w:pPr>
        <w:numPr>
          <w:ilvl w:val="0"/>
          <w:numId w:val="426"/>
        </w:numPr>
        <w:spacing w:after="0" w:line="240" w:lineRule="auto"/>
      </w:pPr>
      <w:r w:rsidRPr="002E7FF9">
        <w:t>périmètre variable selon les banques.</w:t>
      </w:r>
    </w:p>
    <w:p w14:paraId="49845AA8" w14:textId="77777777" w:rsidR="002E7FF9" w:rsidRPr="002E7FF9" w:rsidRDefault="002E7FF9" w:rsidP="00412B31">
      <w:pPr>
        <w:spacing w:after="0" w:line="240" w:lineRule="auto"/>
      </w:pPr>
      <w:r w:rsidRPr="002E7FF9">
        <w:pict w14:anchorId="64B085A2">
          <v:rect id="_x0000_i1336" style="width:0;height:1.5pt" o:hralign="center" o:hrstd="t" o:hr="t" fillcolor="#a0a0a0" stroked="f"/>
        </w:pict>
      </w:r>
    </w:p>
    <w:p w14:paraId="7596AAEE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1.3. Webscraping — méthode non structurée</w:t>
      </w:r>
    </w:p>
    <w:p w14:paraId="30286CBD" w14:textId="77777777" w:rsidR="002E7FF9" w:rsidRPr="002E7FF9" w:rsidRDefault="002E7FF9" w:rsidP="00412B31">
      <w:pPr>
        <w:spacing w:after="0" w:line="240" w:lineRule="auto"/>
      </w:pPr>
      <w:r w:rsidRPr="002E7FF9">
        <w:t xml:space="preserve">Document : ECMA (p.1) </w:t>
      </w:r>
    </w:p>
    <w:p w14:paraId="19E0674E" w14:textId="77777777" w:rsidR="002E7FF9" w:rsidRPr="002E7FF9" w:rsidRDefault="002E7FF9" w:rsidP="00412B31">
      <w:pPr>
        <w:spacing w:after="0" w:line="240" w:lineRule="auto"/>
      </w:pPr>
      <w:r w:rsidRPr="002E7FF9">
        <w:t xml:space="preserve">Le </w:t>
      </w:r>
      <w:r w:rsidRPr="002E7FF9">
        <w:rPr>
          <w:b/>
          <w:bCs/>
        </w:rPr>
        <w:t>webscraping</w:t>
      </w:r>
      <w:r w:rsidRPr="002E7FF9">
        <w:t xml:space="preserve"> extrait les données d’un site web (espaces bancaires, factures, etc.) </w:t>
      </w:r>
      <w:r w:rsidRPr="002E7FF9">
        <w:rPr>
          <w:b/>
          <w:bCs/>
        </w:rPr>
        <w:t>sans protocole officiel</w:t>
      </w:r>
      <w:r w:rsidRPr="002E7FF9">
        <w:t>, via automatisation du navigateur.</w:t>
      </w:r>
    </w:p>
    <w:p w14:paraId="50E7CA3E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Avantages :</w:t>
      </w:r>
    </w:p>
    <w:p w14:paraId="67467B1F" w14:textId="77777777" w:rsidR="002E7FF9" w:rsidRPr="002E7FF9" w:rsidRDefault="002E7FF9" w:rsidP="00412B31">
      <w:pPr>
        <w:numPr>
          <w:ilvl w:val="0"/>
          <w:numId w:val="427"/>
        </w:numPr>
        <w:spacing w:after="0" w:line="240" w:lineRule="auto"/>
      </w:pPr>
      <w:r w:rsidRPr="002E7FF9">
        <w:t>Simple si aucune API n’existe.</w:t>
      </w:r>
    </w:p>
    <w:p w14:paraId="15EE42DC" w14:textId="77777777" w:rsidR="002E7FF9" w:rsidRPr="002E7FF9" w:rsidRDefault="002E7FF9" w:rsidP="00412B31">
      <w:pPr>
        <w:numPr>
          <w:ilvl w:val="0"/>
          <w:numId w:val="427"/>
        </w:numPr>
        <w:spacing w:after="0" w:line="240" w:lineRule="auto"/>
      </w:pPr>
      <w:r w:rsidRPr="002E7FF9">
        <w:t>Compatible TPE.</w:t>
      </w:r>
    </w:p>
    <w:p w14:paraId="7087A94B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Limites majeures :</w:t>
      </w:r>
    </w:p>
    <w:p w14:paraId="1F768501" w14:textId="77777777" w:rsidR="002E7FF9" w:rsidRPr="002E7FF9" w:rsidRDefault="002E7FF9" w:rsidP="00412B31">
      <w:pPr>
        <w:numPr>
          <w:ilvl w:val="0"/>
          <w:numId w:val="428"/>
        </w:numPr>
        <w:spacing w:after="0" w:line="240" w:lineRule="auto"/>
      </w:pPr>
      <w:r w:rsidRPr="002E7FF9">
        <w:t>Fragile (modification du site → rupture),</w:t>
      </w:r>
    </w:p>
    <w:p w14:paraId="20D93A6D" w14:textId="77777777" w:rsidR="002E7FF9" w:rsidRPr="002E7FF9" w:rsidRDefault="002E7FF9" w:rsidP="00412B31">
      <w:pPr>
        <w:numPr>
          <w:ilvl w:val="0"/>
          <w:numId w:val="428"/>
        </w:numPr>
        <w:spacing w:after="0" w:line="240" w:lineRule="auto"/>
      </w:pPr>
      <w:r w:rsidRPr="002E7FF9">
        <w:t>Pas de garanties juridiques,</w:t>
      </w:r>
    </w:p>
    <w:p w14:paraId="48A330E1" w14:textId="77777777" w:rsidR="002E7FF9" w:rsidRPr="002E7FF9" w:rsidRDefault="002E7FF9" w:rsidP="00412B31">
      <w:pPr>
        <w:numPr>
          <w:ilvl w:val="0"/>
          <w:numId w:val="428"/>
        </w:numPr>
        <w:spacing w:after="0" w:line="240" w:lineRule="auto"/>
      </w:pPr>
      <w:r w:rsidRPr="002E7FF9">
        <w:t>Non adapté à la facturation électronique.</w:t>
      </w:r>
    </w:p>
    <w:p w14:paraId="3796F3F1" w14:textId="77777777" w:rsidR="002E7FF9" w:rsidRPr="002E7FF9" w:rsidRDefault="002E7FF9" w:rsidP="00412B31">
      <w:pPr>
        <w:spacing w:after="0" w:line="240" w:lineRule="auto"/>
      </w:pPr>
      <w:r w:rsidRPr="002E7FF9">
        <w:pict w14:anchorId="630376DC">
          <v:rect id="_x0000_i1337" style="width:0;height:1.5pt" o:hralign="center" o:hrstd="t" o:hr="t" fillcolor="#a0a0a0" stroked="f"/>
        </w:pict>
      </w:r>
    </w:p>
    <w:p w14:paraId="351933FA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1.4. EDI — protocole structuré</w:t>
      </w:r>
    </w:p>
    <w:p w14:paraId="22EBC5FA" w14:textId="77777777" w:rsidR="002E7FF9" w:rsidRPr="002E7FF9" w:rsidRDefault="002E7FF9" w:rsidP="00412B31">
      <w:pPr>
        <w:spacing w:after="0" w:line="240" w:lineRule="auto"/>
      </w:pPr>
      <w:r w:rsidRPr="002E7FF9">
        <w:t>Décrit dans plusieurs documents, notamment le fonctionnement en 3 étapes (p.1-2) .</w:t>
      </w:r>
    </w:p>
    <w:p w14:paraId="4A16DE96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Forces de l’EDI :</w:t>
      </w:r>
    </w:p>
    <w:p w14:paraId="6A66075E" w14:textId="77777777" w:rsidR="002E7FF9" w:rsidRPr="002E7FF9" w:rsidRDefault="002E7FF9" w:rsidP="00412B31">
      <w:pPr>
        <w:numPr>
          <w:ilvl w:val="0"/>
          <w:numId w:val="429"/>
        </w:numPr>
        <w:spacing w:after="0" w:line="240" w:lineRule="auto"/>
      </w:pPr>
      <w:r w:rsidRPr="002E7FF9">
        <w:t>Standard international,</w:t>
      </w:r>
    </w:p>
    <w:p w14:paraId="67358A0C" w14:textId="77777777" w:rsidR="002E7FF9" w:rsidRPr="002E7FF9" w:rsidRDefault="002E7FF9" w:rsidP="00412B31">
      <w:pPr>
        <w:numPr>
          <w:ilvl w:val="0"/>
          <w:numId w:val="429"/>
        </w:numPr>
        <w:spacing w:after="0" w:line="240" w:lineRule="auto"/>
      </w:pPr>
      <w:r w:rsidRPr="002E7FF9">
        <w:t>Très robuste,</w:t>
      </w:r>
    </w:p>
    <w:p w14:paraId="0BFDD397" w14:textId="77777777" w:rsidR="002E7FF9" w:rsidRPr="002E7FF9" w:rsidRDefault="002E7FF9" w:rsidP="00412B31">
      <w:pPr>
        <w:numPr>
          <w:ilvl w:val="0"/>
          <w:numId w:val="429"/>
        </w:numPr>
        <w:spacing w:after="0" w:line="240" w:lineRule="auto"/>
      </w:pPr>
      <w:r>
        <w:t>Important pour les échanges de données structurées de facturation électronique B2B via les plateformes agréées, sans être nécessairement le protocole unique.</w:t>
      </w:r>
    </w:p>
    <w:p w14:paraId="23AB0A8B" w14:textId="77777777" w:rsidR="002E7FF9" w:rsidRPr="002E7FF9" w:rsidRDefault="002E7FF9" w:rsidP="00412B31">
      <w:pPr>
        <w:numPr>
          <w:ilvl w:val="0"/>
          <w:numId w:val="429"/>
        </w:numPr>
        <w:spacing w:after="0" w:line="240" w:lineRule="auto"/>
      </w:pPr>
      <w:r w:rsidRPr="002E7FF9">
        <w:t>Utilisé dans la logistique, la banque, l’industrie, la fiscalité.</w:t>
      </w:r>
    </w:p>
    <w:p w14:paraId="73C0434B" w14:textId="77777777" w:rsidR="002E7FF9" w:rsidRPr="002E7FF9" w:rsidRDefault="002E7FF9" w:rsidP="00412B31">
      <w:pPr>
        <w:spacing w:after="0" w:line="240" w:lineRule="auto"/>
      </w:pPr>
      <w:r w:rsidRPr="002E7FF9">
        <w:pict w14:anchorId="16F3BC0D">
          <v:rect id="_x0000_i1338" style="width:0;height:1.5pt" o:hralign="center" o:hrstd="t" o:hr="t" fillcolor="#a0a0a0" stroked="f"/>
        </w:pict>
      </w:r>
    </w:p>
    <w:p w14:paraId="31E29B6B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>
        <w:t>2. Facturation électronique B2B : calendrier en vigueur et formats</w:t>
      </w:r>
    </w:p>
    <w:p w14:paraId="5D71256C" w14:textId="77777777" w:rsidR="002E7FF9" w:rsidRPr="002E7FF9" w:rsidRDefault="002E7FF9" w:rsidP="00412B31">
      <w:pPr>
        <w:spacing w:after="0" w:line="240" w:lineRule="auto"/>
      </w:pPr>
      <w:r>
        <w:t>Le calendrier initial de 2024 a été reporté ; les modalités applicables sont celles de septembre 2026 et 2027.</w:t>
      </w:r>
    </w:p>
    <w:p w14:paraId="58B579FF" w14:textId="77777777" w:rsidR="002E7FF9" w:rsidRPr="002E7FF9" w:rsidRDefault="002E7FF9" w:rsidP="00412B31">
      <w:pPr>
        <w:spacing w:after="0" w:line="240" w:lineRule="auto"/>
      </w:pPr>
      <w:r w:rsidRPr="002E7FF9">
        <w:pict w14:anchorId="1F82084E">
          <v:rect id="_x0000_i1339" style="width:0;height:1.5pt" o:hralign="center" o:hrstd="t" o:hr="t" fillcolor="#a0a0a0" stroked="f"/>
        </w:pict>
      </w:r>
    </w:p>
    <w:p w14:paraId="45161CB4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>
        <w:t>2.1. Obligations 2026–2027</w:t>
      </w:r>
    </w:p>
    <w:p w14:paraId="7C5802E6" w14:textId="77777777" w:rsidR="002E7FF9" w:rsidRPr="002E7FF9" w:rsidRDefault="002E7FF9" w:rsidP="00412B31">
      <w:pPr>
        <w:spacing w:after="0" w:line="240" w:lineRule="auto"/>
      </w:pPr>
      <w:r>
        <w:t>Selon le CGI, ses textes d’application et les informations actualisées de la DGFiP :</w:t>
      </w:r>
    </w:p>
    <w:p w14:paraId="577425C4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Réception obligatoire :</w:t>
      </w:r>
    </w:p>
    <w:p w14:paraId="1DD9C5EB" w14:textId="77777777" w:rsidR="002E7FF9" w:rsidRPr="002E7FF9" w:rsidRDefault="002E7FF9" w:rsidP="00412B31">
      <w:pPr>
        <w:numPr>
          <w:ilvl w:val="0"/>
          <w:numId w:val="430"/>
        </w:numPr>
        <w:spacing w:after="0" w:line="240" w:lineRule="auto"/>
      </w:pPr>
      <w:r>
        <w:t>1er septembre 2026, pour tous les assujettis établis en France.</w:t>
      </w:r>
    </w:p>
    <w:p w14:paraId="468A898F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Transmission obligatoire :</w:t>
      </w:r>
    </w:p>
    <w:p w14:paraId="4BCC0DD6" w14:textId="77777777" w:rsidR="002E7FF9" w:rsidRPr="002E7FF9" w:rsidRDefault="002E7FF9" w:rsidP="00412B31">
      <w:pPr>
        <w:numPr>
          <w:ilvl w:val="0"/>
          <w:numId w:val="431"/>
        </w:numPr>
        <w:spacing w:after="0" w:line="240" w:lineRule="auto"/>
      </w:pPr>
      <w:r>
        <w:t>2026 : grandes entreprises et ETI, à compter du 1er septembre</w:t>
      </w:r>
    </w:p>
    <w:p w14:paraId="6E3BB13E" w14:textId="77777777" w:rsidR="002E7FF9" w:rsidRPr="002E7FF9" w:rsidRDefault="002E7FF9" w:rsidP="00412B31">
      <w:pPr>
        <w:numPr>
          <w:ilvl w:val="0"/>
          <w:numId w:val="431"/>
        </w:numPr>
        <w:spacing w:after="0" w:line="240" w:lineRule="auto"/>
      </w:pPr>
      <w:r>
        <w:t>2027 : PME et microentreprises, à compter du 1er septembre</w:t>
      </w:r>
    </w:p>
    <w:p w14:paraId="030B83F3" w14:textId="77777777" w:rsidR="002E7FF9" w:rsidRPr="002E7FF9" w:rsidRDefault="002E7FF9" w:rsidP="00412B31">
      <w:pPr>
        <w:numPr>
          <w:ilvl w:val="0"/>
          <w:numId w:val="431"/>
        </w:numPr>
        <w:spacing w:after="0" w:line="240" w:lineRule="auto"/>
      </w:pPr>
      <w:r>
        <w:t>La date de l’obligation d’émission dépend de la taille ; toutes les catégories doivent recevoir électroniquement depuis septembre 2026.</w:t>
      </w:r>
    </w:p>
    <w:p w14:paraId="6BD1AE75" w14:textId="77777777" w:rsidR="002E7FF9" w:rsidRPr="002E7FF9" w:rsidRDefault="002E7FF9" w:rsidP="00412B31">
      <w:pPr>
        <w:spacing w:after="0" w:line="240" w:lineRule="auto"/>
      </w:pPr>
      <w:r>
        <w:t>Une plateforme agréée assure les échanges de factures B2B ; les technologies EDI ou API peuvent être utilisées pour s’y connecter.</w:t>
      </w:r>
    </w:p>
    <w:p w14:paraId="661EACA6" w14:textId="77777777" w:rsidR="002E7FF9" w:rsidRPr="002E7FF9" w:rsidRDefault="002E7FF9" w:rsidP="00412B31">
      <w:pPr>
        <w:spacing w:after="0" w:line="240" w:lineRule="auto"/>
      </w:pPr>
      <w:r w:rsidRPr="002E7FF9">
        <w:pict w14:anchorId="5A855A0C">
          <v:rect id="_x0000_i1340" style="width:0;height:1.5pt" o:hralign="center" o:hrstd="t" o:hr="t" fillcolor="#a0a0a0" stroked="f"/>
        </w:pict>
      </w:r>
    </w:p>
    <w:p w14:paraId="41D24DAC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2.2. Trois formats acceptés en France (facturation électronique)</w:t>
      </w:r>
    </w:p>
    <w:p w14:paraId="3BFA9281" w14:textId="77777777" w:rsidR="002E7FF9" w:rsidRPr="002E7FF9" w:rsidRDefault="002E7FF9" w:rsidP="00412B31">
      <w:pPr>
        <w:spacing w:after="0" w:line="240" w:lineRule="auto"/>
      </w:pPr>
      <w:r w:rsidRPr="002E7FF9">
        <w:t>(issus des textes nationaux repris dans la fiche, p.2) :</w:t>
      </w:r>
    </w:p>
    <w:p w14:paraId="16D34298" w14:textId="77777777" w:rsidR="002E7FF9" w:rsidRPr="002E7FF9" w:rsidRDefault="002E7FF9" w:rsidP="00412B31">
      <w:pPr>
        <w:numPr>
          <w:ilvl w:val="0"/>
          <w:numId w:val="432"/>
        </w:numPr>
        <w:spacing w:after="0" w:line="240" w:lineRule="auto"/>
      </w:pPr>
      <w:r w:rsidRPr="002E7FF9">
        <w:rPr>
          <w:b/>
          <w:bCs/>
        </w:rPr>
        <w:t>UBL (Universal Business Language)</w:t>
      </w:r>
    </w:p>
    <w:p w14:paraId="41AE91FE" w14:textId="77777777" w:rsidR="002E7FF9" w:rsidRPr="002E7FF9" w:rsidRDefault="002E7FF9" w:rsidP="00412B31">
      <w:pPr>
        <w:numPr>
          <w:ilvl w:val="0"/>
          <w:numId w:val="432"/>
        </w:numPr>
        <w:spacing w:after="0" w:line="240" w:lineRule="auto"/>
      </w:pPr>
      <w:r w:rsidRPr="002E7FF9">
        <w:rPr>
          <w:b/>
          <w:bCs/>
        </w:rPr>
        <w:t>CII (Cross Industry Invoice)</w:t>
      </w:r>
    </w:p>
    <w:p w14:paraId="61238FC5" w14:textId="77777777" w:rsidR="002E7FF9" w:rsidRPr="002E7FF9" w:rsidRDefault="002E7FF9" w:rsidP="00412B31">
      <w:pPr>
        <w:numPr>
          <w:ilvl w:val="0"/>
          <w:numId w:val="432"/>
        </w:numPr>
        <w:spacing w:after="0" w:line="240" w:lineRule="auto"/>
      </w:pPr>
      <w:r w:rsidRPr="002E7FF9">
        <w:rPr>
          <w:b/>
          <w:bCs/>
        </w:rPr>
        <w:t>Factur-X (hybride PDF + XML)</w:t>
      </w:r>
    </w:p>
    <w:p w14:paraId="2C4F51E2" w14:textId="77777777" w:rsidR="002E7FF9" w:rsidRPr="002E7FF9" w:rsidRDefault="002E7FF9" w:rsidP="00412B31">
      <w:pPr>
        <w:spacing w:after="0" w:line="240" w:lineRule="auto"/>
      </w:pPr>
      <w:r w:rsidRPr="002E7FF9">
        <w:t xml:space="preserve">→ Les trois sont des </w:t>
      </w:r>
      <w:r w:rsidRPr="002E7FF9">
        <w:rPr>
          <w:b/>
          <w:bCs/>
        </w:rPr>
        <w:t>formats EDI structurés XML</w:t>
      </w:r>
      <w:r w:rsidRPr="002E7FF9">
        <w:t>.</w:t>
      </w:r>
    </w:p>
    <w:p w14:paraId="7A05125B" w14:textId="77777777" w:rsidR="002E7FF9" w:rsidRPr="002E7FF9" w:rsidRDefault="002E7FF9" w:rsidP="00412B31">
      <w:pPr>
        <w:spacing w:after="0" w:line="240" w:lineRule="auto"/>
      </w:pPr>
      <w:r w:rsidRPr="002E7FF9">
        <w:pict w14:anchorId="48DC63AA">
          <v:rect id="_x0000_i1341" style="width:0;height:1.5pt" o:hralign="center" o:hrstd="t" o:hr="t" fillcolor="#a0a0a0" stroked="f"/>
        </w:pict>
      </w:r>
    </w:p>
    <w:p w14:paraId="2F9E234C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>
        <w:t>2.3. Rôle des acteurs (PA, PPF, solutions compatibles)</w:t>
      </w:r>
    </w:p>
    <w:p w14:paraId="60BCE65C" w14:textId="77777777" w:rsidR="002E7FF9" w:rsidRPr="002E7FF9" w:rsidRDefault="002E7FF9" w:rsidP="00412B31">
      <w:pPr>
        <w:spacing w:after="0" w:line="240" w:lineRule="auto"/>
      </w:pPr>
      <w:r>
        <w:t>Le dispositif repose sur :</w:t>
      </w:r>
    </w:p>
    <w:p w14:paraId="49DE49C3" w14:textId="77777777" w:rsidR="002E7FF9" w:rsidRPr="002E7FF9" w:rsidRDefault="002E7FF9" w:rsidP="00412B31">
      <w:pPr>
        <w:numPr>
          <w:ilvl w:val="0"/>
          <w:numId w:val="433"/>
        </w:numPr>
        <w:spacing w:after="0" w:line="240" w:lineRule="auto"/>
      </w:pPr>
      <w:r>
        <w:t>des plateformes agréées (PA) immatriculées, pour émettre et recevoir les factures B2B ;</w:t>
      </w:r>
    </w:p>
    <w:p w14:paraId="6FC09EB8" w14:textId="77777777" w:rsidR="002E7FF9" w:rsidRPr="002E7FF9" w:rsidRDefault="002E7FF9" w:rsidP="00412B31">
      <w:pPr>
        <w:numPr>
          <w:ilvl w:val="0"/>
          <w:numId w:val="433"/>
        </w:numPr>
        <w:spacing w:after="0" w:line="240" w:lineRule="auto"/>
      </w:pPr>
      <w:r>
        <w:t>le PPF, recentré sur l’annuaire et le concentrateur des données fiscales ;</w:t>
      </w:r>
    </w:p>
    <w:p w14:paraId="4B95F3BA" w14:textId="77777777" w:rsidR="002E7FF9" w:rsidRPr="002E7FF9" w:rsidRDefault="002E7FF9" w:rsidP="00412B31">
      <w:pPr>
        <w:numPr>
          <w:ilvl w:val="0"/>
          <w:numId w:val="433"/>
        </w:numPr>
        <w:spacing w:after="0" w:line="240" w:lineRule="auto"/>
      </w:pPr>
      <w:r>
        <w:t>des solutions compatibles, qui doivent être connectées à une PA pour les échanges réglementaires.</w:t>
      </w:r>
    </w:p>
    <w:p w14:paraId="52B3FC36" w14:textId="77777777" w:rsidR="002E7FF9" w:rsidRPr="002E7FF9" w:rsidRDefault="002E7FF9" w:rsidP="00412B31">
      <w:pPr>
        <w:spacing w:after="0" w:line="240" w:lineRule="auto"/>
      </w:pPr>
      <w:r>
        <w:t>EDI et API peuvent être combinés pour assurer l’interopérabilité.</w:t>
      </w:r>
    </w:p>
    <w:p w14:paraId="5DDF950F" w14:textId="77777777" w:rsidR="002E7FF9" w:rsidRPr="002E7FF9" w:rsidRDefault="002E7FF9" w:rsidP="00412B31">
      <w:pPr>
        <w:spacing w:after="0" w:line="240" w:lineRule="auto"/>
      </w:pPr>
      <w:r w:rsidRPr="002E7FF9">
        <w:pict w14:anchorId="49E83A69">
          <v:rect id="_x0000_i1342" style="width:0;height:1.5pt" o:hralign="center" o:hrstd="t" o:hr="t" fillcolor="#a0a0a0" stroked="f"/>
        </w:pict>
      </w:r>
    </w:p>
    <w:p w14:paraId="65663A70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3. EDI fiscal — cadre DGFiP</w:t>
      </w:r>
    </w:p>
    <w:p w14:paraId="1DDCBA4C" w14:textId="77777777" w:rsidR="002E7FF9" w:rsidRPr="002E7FF9" w:rsidRDefault="002E7FF9" w:rsidP="00412B31">
      <w:pPr>
        <w:spacing w:after="0" w:line="240" w:lineRule="auto"/>
      </w:pPr>
      <w:r w:rsidRPr="002E7FF9">
        <w:t>Détaillé dans la fiche téléprocédures (p.1–4) .</w:t>
      </w:r>
    </w:p>
    <w:p w14:paraId="37E3C6C2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Déclarations pouvant être transmises via EDI :</w:t>
      </w:r>
    </w:p>
    <w:p w14:paraId="384CCF74" w14:textId="77777777" w:rsidR="002E7FF9" w:rsidRPr="002E7FF9" w:rsidRDefault="002E7FF9" w:rsidP="00412B31">
      <w:pPr>
        <w:numPr>
          <w:ilvl w:val="0"/>
          <w:numId w:val="434"/>
        </w:numPr>
        <w:spacing w:after="0" w:line="240" w:lineRule="auto"/>
      </w:pPr>
      <w:r w:rsidRPr="002E7FF9">
        <w:rPr>
          <w:b/>
          <w:bCs/>
        </w:rPr>
        <w:t>TDFC (liasse fiscale)</w:t>
      </w:r>
      <w:r w:rsidRPr="002E7FF9">
        <w:t>,</w:t>
      </w:r>
    </w:p>
    <w:p w14:paraId="75BF59D9" w14:textId="77777777" w:rsidR="002E7FF9" w:rsidRPr="002E7FF9" w:rsidRDefault="002E7FF9" w:rsidP="00412B31">
      <w:pPr>
        <w:numPr>
          <w:ilvl w:val="0"/>
          <w:numId w:val="434"/>
        </w:numPr>
        <w:spacing w:after="0" w:line="240" w:lineRule="auto"/>
      </w:pPr>
      <w:r w:rsidRPr="002E7FF9">
        <w:rPr>
          <w:b/>
          <w:bCs/>
        </w:rPr>
        <w:t>TVA (CA12, CA3, 3514)</w:t>
      </w:r>
      <w:r w:rsidRPr="002E7FF9">
        <w:t>,</w:t>
      </w:r>
    </w:p>
    <w:p w14:paraId="48E6C953" w14:textId="77777777" w:rsidR="002E7FF9" w:rsidRPr="002E7FF9" w:rsidRDefault="002E7FF9" w:rsidP="00412B31">
      <w:pPr>
        <w:numPr>
          <w:ilvl w:val="0"/>
          <w:numId w:val="434"/>
        </w:numPr>
        <w:spacing w:after="0" w:line="240" w:lineRule="auto"/>
      </w:pPr>
      <w:r w:rsidRPr="002E7FF9">
        <w:rPr>
          <w:b/>
          <w:bCs/>
        </w:rPr>
        <w:t>IS</w:t>
      </w:r>
      <w:r w:rsidRPr="002E7FF9">
        <w:t>,</w:t>
      </w:r>
    </w:p>
    <w:p w14:paraId="58C659C8" w14:textId="77777777" w:rsidR="002E7FF9" w:rsidRPr="002E7FF9" w:rsidRDefault="002E7FF9" w:rsidP="00412B31">
      <w:pPr>
        <w:numPr>
          <w:ilvl w:val="0"/>
          <w:numId w:val="434"/>
        </w:numPr>
        <w:spacing w:after="0" w:line="240" w:lineRule="auto"/>
      </w:pPr>
      <w:r w:rsidRPr="002E7FF9">
        <w:rPr>
          <w:b/>
          <w:bCs/>
        </w:rPr>
        <w:t>CVAE</w:t>
      </w:r>
      <w:r w:rsidRPr="002E7FF9">
        <w:t>,</w:t>
      </w:r>
    </w:p>
    <w:p w14:paraId="4C6F2552" w14:textId="77777777" w:rsidR="002E7FF9" w:rsidRPr="002E7FF9" w:rsidRDefault="002E7FF9" w:rsidP="00412B31">
      <w:pPr>
        <w:numPr>
          <w:ilvl w:val="0"/>
          <w:numId w:val="434"/>
        </w:numPr>
        <w:spacing w:after="0" w:line="240" w:lineRule="auto"/>
      </w:pPr>
      <w:r w:rsidRPr="002E7FF9">
        <w:rPr>
          <w:b/>
          <w:bCs/>
        </w:rPr>
        <w:t>Remboursements</w:t>
      </w:r>
      <w:r w:rsidRPr="002E7FF9">
        <w:t>,</w:t>
      </w:r>
    </w:p>
    <w:p w14:paraId="5EF7A88F" w14:textId="77777777" w:rsidR="002E7FF9" w:rsidRPr="002E7FF9" w:rsidRDefault="002E7FF9" w:rsidP="00412B31">
      <w:pPr>
        <w:numPr>
          <w:ilvl w:val="0"/>
          <w:numId w:val="434"/>
        </w:numPr>
        <w:spacing w:after="0" w:line="240" w:lineRule="auto"/>
      </w:pPr>
      <w:r w:rsidRPr="002E7FF9">
        <w:rPr>
          <w:b/>
          <w:bCs/>
        </w:rPr>
        <w:t>Crédits d’impôt (2069-RCI)</w:t>
      </w:r>
      <w:r w:rsidRPr="002E7FF9">
        <w:t>,</w:t>
      </w:r>
    </w:p>
    <w:p w14:paraId="5E0A53C2" w14:textId="77777777" w:rsidR="002E7FF9" w:rsidRPr="002E7FF9" w:rsidRDefault="002E7FF9" w:rsidP="00412B31">
      <w:pPr>
        <w:numPr>
          <w:ilvl w:val="0"/>
          <w:numId w:val="434"/>
        </w:numPr>
        <w:spacing w:after="0" w:line="240" w:lineRule="auto"/>
      </w:pPr>
      <w:r w:rsidRPr="002E7FF9">
        <w:rPr>
          <w:b/>
          <w:bCs/>
        </w:rPr>
        <w:t>SCI 2072</w:t>
      </w:r>
      <w:r w:rsidRPr="002E7FF9">
        <w:t>.</w:t>
      </w:r>
    </w:p>
    <w:p w14:paraId="4D3C2333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Particularité DGFiP :</w:t>
      </w:r>
    </w:p>
    <w:p w14:paraId="171F40AF" w14:textId="77777777" w:rsidR="002E7FF9" w:rsidRPr="002E7FF9" w:rsidRDefault="002E7FF9" w:rsidP="00412B31">
      <w:pPr>
        <w:spacing w:after="0" w:line="240" w:lineRule="auto"/>
      </w:pPr>
      <w:r>
        <w:t>Les possibilités de télépaiement ne se déduisent pas du seul canal EDI : il faut vérifier la procédure propre à chaque impôt.</w:t>
      </w:r>
    </w:p>
    <w:p w14:paraId="2501354B" w14:textId="77777777" w:rsidR="002E7FF9" w:rsidRPr="002E7FF9" w:rsidRDefault="002E7FF9" w:rsidP="00412B31">
      <w:pPr>
        <w:spacing w:after="0" w:line="240" w:lineRule="auto"/>
      </w:pPr>
      <w:r w:rsidRPr="002E7FF9">
        <w:pict w14:anchorId="6D15BD30">
          <v:rect id="_x0000_i1343" style="width:0;height:1.5pt" o:hralign="center" o:hrstd="t" o:hr="t" fillcolor="#a0a0a0" stroked="f"/>
        </w:pict>
      </w:r>
    </w:p>
    <w:p w14:paraId="3A664F2B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4. EFI vs EDI : synthèse utile</w:t>
      </w:r>
    </w:p>
    <w:p w14:paraId="01F8050F" w14:textId="77777777" w:rsidR="002E7FF9" w:rsidRPr="002E7FF9" w:rsidRDefault="002E7FF9" w:rsidP="00412B31">
      <w:pPr>
        <w:spacing w:after="0" w:line="240" w:lineRule="auto"/>
      </w:pPr>
      <w:r w:rsidRPr="002E7FF9">
        <w:t>Selon le comparatif de 2025 (p.3–6)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41"/>
        <w:gridCol w:w="938"/>
        <w:gridCol w:w="3055"/>
      </w:tblGrid>
      <w:tr w:rsidR="002E7FF9" w:rsidRPr="002E7FF9" w14:paraId="67A907CD" w14:textId="77777777" w:rsidTr="00412B31">
        <w:tc>
          <w:tcPr>
            <w:tcW w:w="0" w:type="auto"/>
            <w:hideMark/>
          </w:tcPr>
          <w:p w14:paraId="22E6BB29" w14:textId="77777777" w:rsidR="002E7FF9" w:rsidRPr="002E7FF9" w:rsidRDefault="002E7FF9" w:rsidP="00412B31">
            <w:pPr>
              <w:rPr>
                <w:b/>
                <w:bCs/>
              </w:rPr>
            </w:pPr>
            <w:r w:rsidRPr="002E7FF9">
              <w:rPr>
                <w:b/>
                <w:bCs/>
              </w:rPr>
              <w:t>Critère</w:t>
            </w:r>
          </w:p>
        </w:tc>
        <w:tc>
          <w:tcPr>
            <w:tcW w:w="0" w:type="auto"/>
            <w:hideMark/>
          </w:tcPr>
          <w:p w14:paraId="08A6DBE8" w14:textId="77777777" w:rsidR="002E7FF9" w:rsidRPr="002E7FF9" w:rsidRDefault="002E7FF9" w:rsidP="00412B31">
            <w:pPr>
              <w:rPr>
                <w:b/>
                <w:bCs/>
              </w:rPr>
            </w:pPr>
            <w:r w:rsidRPr="002E7FF9">
              <w:rPr>
                <w:b/>
                <w:bCs/>
              </w:rPr>
              <w:t>EFI</w:t>
            </w:r>
          </w:p>
        </w:tc>
        <w:tc>
          <w:tcPr>
            <w:tcW w:w="0" w:type="auto"/>
            <w:hideMark/>
          </w:tcPr>
          <w:p w14:paraId="044F0CC1" w14:textId="77777777" w:rsidR="002E7FF9" w:rsidRPr="002E7FF9" w:rsidRDefault="002E7FF9" w:rsidP="00412B31">
            <w:pPr>
              <w:rPr>
                <w:b/>
                <w:bCs/>
              </w:rPr>
            </w:pPr>
            <w:r w:rsidRPr="002E7FF9">
              <w:rPr>
                <w:b/>
                <w:bCs/>
              </w:rPr>
              <w:t>EDI</w:t>
            </w:r>
          </w:p>
        </w:tc>
      </w:tr>
      <w:tr w:rsidR="002E7FF9" w:rsidRPr="002E7FF9" w14:paraId="5D4C971F" w14:textId="77777777" w:rsidTr="00412B31">
        <w:tc>
          <w:tcPr>
            <w:tcW w:w="0" w:type="auto"/>
            <w:hideMark/>
          </w:tcPr>
          <w:p w14:paraId="5A9D2C72" w14:textId="77777777" w:rsidR="002E7FF9" w:rsidRPr="002E7FF9" w:rsidRDefault="002E7FF9" w:rsidP="00412B31">
            <w:r w:rsidRPr="002E7FF9">
              <w:t>Mode</w:t>
            </w:r>
          </w:p>
        </w:tc>
        <w:tc>
          <w:tcPr>
            <w:tcW w:w="0" w:type="auto"/>
            <w:hideMark/>
          </w:tcPr>
          <w:p w14:paraId="5ABEFD9C" w14:textId="77777777" w:rsidR="002E7FF9" w:rsidRPr="002E7FF9" w:rsidRDefault="002E7FF9" w:rsidP="00412B31">
            <w:r w:rsidRPr="002E7FF9">
              <w:t>manuel</w:t>
            </w:r>
          </w:p>
        </w:tc>
        <w:tc>
          <w:tcPr>
            <w:tcW w:w="0" w:type="auto"/>
            <w:hideMark/>
          </w:tcPr>
          <w:p w14:paraId="6C142E99" w14:textId="77777777" w:rsidR="002E7FF9" w:rsidRPr="002E7FF9" w:rsidRDefault="002E7FF9" w:rsidP="00412B31">
            <w:r w:rsidRPr="002E7FF9">
              <w:t>automatique</w:t>
            </w:r>
          </w:p>
        </w:tc>
      </w:tr>
      <w:tr w:rsidR="002E7FF9" w:rsidRPr="002E7FF9" w14:paraId="7DD657EA" w14:textId="77777777" w:rsidTr="00412B31">
        <w:tc>
          <w:tcPr>
            <w:tcW w:w="0" w:type="auto"/>
            <w:hideMark/>
          </w:tcPr>
          <w:p w14:paraId="5E4E5DB2" w14:textId="77777777" w:rsidR="002E7FF9" w:rsidRPr="002E7FF9" w:rsidRDefault="002E7FF9" w:rsidP="00412B31">
            <w:r w:rsidRPr="002E7FF9">
              <w:t>Volume</w:t>
            </w:r>
          </w:p>
        </w:tc>
        <w:tc>
          <w:tcPr>
            <w:tcW w:w="0" w:type="auto"/>
            <w:hideMark/>
          </w:tcPr>
          <w:p w14:paraId="7F6D62E8" w14:textId="77777777" w:rsidR="002E7FF9" w:rsidRPr="002E7FF9" w:rsidRDefault="002E7FF9" w:rsidP="00412B31">
            <w:r w:rsidRPr="002E7FF9">
              <w:t>faible</w:t>
            </w:r>
          </w:p>
        </w:tc>
        <w:tc>
          <w:tcPr>
            <w:tcW w:w="0" w:type="auto"/>
            <w:hideMark/>
          </w:tcPr>
          <w:p w14:paraId="2278580B" w14:textId="77777777" w:rsidR="002E7FF9" w:rsidRPr="002E7FF9" w:rsidRDefault="002E7FF9" w:rsidP="00412B31">
            <w:r w:rsidRPr="002E7FF9">
              <w:t>important</w:t>
            </w:r>
          </w:p>
        </w:tc>
      </w:tr>
      <w:tr w:rsidR="002E7FF9" w:rsidRPr="002E7FF9" w14:paraId="14BCDB38" w14:textId="77777777" w:rsidTr="00412B31">
        <w:tc>
          <w:tcPr>
            <w:tcW w:w="0" w:type="auto"/>
            <w:hideMark/>
          </w:tcPr>
          <w:p w14:paraId="22F79582" w14:textId="77777777" w:rsidR="002E7FF9" w:rsidRPr="002E7FF9" w:rsidRDefault="002E7FF9" w:rsidP="00412B31">
            <w:r w:rsidRPr="002E7FF9">
              <w:t>Erreurs</w:t>
            </w:r>
          </w:p>
        </w:tc>
        <w:tc>
          <w:tcPr>
            <w:tcW w:w="0" w:type="auto"/>
            <w:hideMark/>
          </w:tcPr>
          <w:p w14:paraId="0F2F6C7A" w14:textId="77777777" w:rsidR="002E7FF9" w:rsidRPr="002E7FF9" w:rsidRDefault="002E7FF9" w:rsidP="00412B31">
            <w:r w:rsidRPr="002E7FF9">
              <w:t>élevé</w:t>
            </w:r>
          </w:p>
        </w:tc>
        <w:tc>
          <w:tcPr>
            <w:tcW w:w="0" w:type="auto"/>
            <w:hideMark/>
          </w:tcPr>
          <w:p w14:paraId="29614C67" w14:textId="77777777" w:rsidR="002E7FF9" w:rsidRPr="002E7FF9" w:rsidRDefault="002E7FF9" w:rsidP="00412B31">
            <w:r w:rsidRPr="002E7FF9">
              <w:t>faible</w:t>
            </w:r>
          </w:p>
        </w:tc>
      </w:tr>
      <w:tr w:rsidR="002E7FF9" w:rsidRPr="002E7FF9" w14:paraId="0FD84C23" w14:textId="77777777" w:rsidTr="00412B31">
        <w:tc>
          <w:tcPr>
            <w:tcW w:w="0" w:type="auto"/>
            <w:hideMark/>
          </w:tcPr>
          <w:p w14:paraId="2C32B7FB" w14:textId="77777777" w:rsidR="002E7FF9" w:rsidRPr="002E7FF9" w:rsidRDefault="002E7FF9" w:rsidP="00412B31">
            <w:r w:rsidRPr="002E7FF9">
              <w:t>Coût</w:t>
            </w:r>
          </w:p>
        </w:tc>
        <w:tc>
          <w:tcPr>
            <w:tcW w:w="0" w:type="auto"/>
            <w:hideMark/>
          </w:tcPr>
          <w:p w14:paraId="30C8DA59" w14:textId="77777777" w:rsidR="002E7FF9" w:rsidRPr="002E7FF9" w:rsidRDefault="002E7FF9" w:rsidP="00412B31">
            <w:r w:rsidRPr="002E7FF9">
              <w:t>gratuit</w:t>
            </w:r>
          </w:p>
        </w:tc>
        <w:tc>
          <w:tcPr>
            <w:tcW w:w="0" w:type="auto"/>
            <w:hideMark/>
          </w:tcPr>
          <w:p w14:paraId="246D4AB8" w14:textId="77777777" w:rsidR="002E7FF9" w:rsidRPr="002E7FF9" w:rsidRDefault="002E7FF9" w:rsidP="00412B31">
            <w:r w:rsidRPr="002E7FF9">
              <w:t>logiciel ou prestataire</w:t>
            </w:r>
          </w:p>
        </w:tc>
      </w:tr>
      <w:tr w:rsidR="002E7FF9" w:rsidRPr="002E7FF9" w14:paraId="4B9B39F8" w14:textId="77777777" w:rsidTr="00412B31">
        <w:tc>
          <w:tcPr>
            <w:tcW w:w="0" w:type="auto"/>
            <w:hideMark/>
          </w:tcPr>
          <w:p w14:paraId="77EDA5A4" w14:textId="77777777" w:rsidR="002E7FF9" w:rsidRPr="002E7FF9" w:rsidRDefault="002E7FF9" w:rsidP="00412B31">
            <w:r w:rsidRPr="002E7FF9">
              <w:t>Public</w:t>
            </w:r>
          </w:p>
        </w:tc>
        <w:tc>
          <w:tcPr>
            <w:tcW w:w="0" w:type="auto"/>
            <w:hideMark/>
          </w:tcPr>
          <w:p w14:paraId="72F876FE" w14:textId="77777777" w:rsidR="002E7FF9" w:rsidRPr="002E7FF9" w:rsidRDefault="002E7FF9" w:rsidP="00412B31">
            <w:r w:rsidRPr="002E7FF9">
              <w:t>TPE</w:t>
            </w:r>
          </w:p>
        </w:tc>
        <w:tc>
          <w:tcPr>
            <w:tcW w:w="0" w:type="auto"/>
            <w:hideMark/>
          </w:tcPr>
          <w:p w14:paraId="40F9D633" w14:textId="77777777" w:rsidR="002E7FF9" w:rsidRPr="002E7FF9" w:rsidRDefault="002E7FF9" w:rsidP="00412B31">
            <w:r w:rsidRPr="002E7FF9">
              <w:t>PME, ETI, experts-comptables</w:t>
            </w:r>
          </w:p>
        </w:tc>
      </w:tr>
    </w:tbl>
    <w:p w14:paraId="1D0BB7F6" w14:textId="77777777" w:rsidR="002E7FF9" w:rsidRPr="002E7FF9" w:rsidRDefault="002E7FF9" w:rsidP="00412B31">
      <w:pPr>
        <w:spacing w:after="0" w:line="240" w:lineRule="auto"/>
      </w:pPr>
      <w:r w:rsidRPr="002E7FF9">
        <w:pict w14:anchorId="7607BB9E">
          <v:rect id="_x0000_i1344" style="width:0;height:1.5pt" o:hralign="center" o:hrstd="t" o:hr="t" fillcolor="#a0a0a0" stroked="f"/>
        </w:pict>
      </w:r>
    </w:p>
    <w:p w14:paraId="659D1C2D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5. Formats interopérables dans l’EDI</w:t>
      </w:r>
    </w:p>
    <w:p w14:paraId="574ED2F2" w14:textId="77777777" w:rsidR="002E7FF9" w:rsidRPr="002E7FF9" w:rsidRDefault="002E7FF9" w:rsidP="00412B31">
      <w:pPr>
        <w:spacing w:after="0" w:line="240" w:lineRule="auto"/>
      </w:pPr>
      <w:r w:rsidRPr="002E7FF9">
        <w:t>Les fichiers montrent plusieurs types :</w:t>
      </w:r>
    </w:p>
    <w:p w14:paraId="05FF7DA3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5.1. Formats fiscaux et comptables</w:t>
      </w:r>
    </w:p>
    <w:p w14:paraId="35838306" w14:textId="77777777" w:rsidR="002E7FF9" w:rsidRPr="002E7FF9" w:rsidRDefault="002E7FF9" w:rsidP="00412B31">
      <w:pPr>
        <w:numPr>
          <w:ilvl w:val="0"/>
          <w:numId w:val="435"/>
        </w:numPr>
        <w:spacing w:after="0" w:line="240" w:lineRule="auto"/>
      </w:pPr>
      <w:r>
        <w:t>FEC (fichier des écritures comptables) : fichier structuré à champs et séparateurs réglementés, généralement au format texte ; le XML est possible sous conditions, il n’est pas imposé.</w:t>
      </w:r>
    </w:p>
    <w:p w14:paraId="1146487C" w14:textId="77777777" w:rsidR="002E7FF9" w:rsidRPr="002E7FF9" w:rsidRDefault="002E7FF9" w:rsidP="00412B31">
      <w:pPr>
        <w:numPr>
          <w:ilvl w:val="0"/>
          <w:numId w:val="435"/>
        </w:numPr>
        <w:spacing w:after="0" w:line="240" w:lineRule="auto"/>
      </w:pPr>
      <w:r w:rsidRPr="002E7FF9">
        <w:rPr>
          <w:b/>
          <w:bCs/>
        </w:rPr>
        <w:t>XML</w:t>
      </w:r>
      <w:r w:rsidRPr="002E7FF9">
        <w:t xml:space="preserve"> (DGFiP, Factur-X, UBL, CII)</w:t>
      </w:r>
    </w:p>
    <w:p w14:paraId="50578594" w14:textId="77777777" w:rsidR="002E7FF9" w:rsidRPr="002E7FF9" w:rsidRDefault="002E7FF9" w:rsidP="00412B31">
      <w:pPr>
        <w:numPr>
          <w:ilvl w:val="0"/>
          <w:numId w:val="435"/>
        </w:numPr>
        <w:spacing w:after="0" w:line="240" w:lineRule="auto"/>
      </w:pPr>
      <w:r w:rsidRPr="002E7FF9">
        <w:rPr>
          <w:b/>
          <w:bCs/>
        </w:rPr>
        <w:t>Pages EDI structurées (segments / éléments)</w:t>
      </w:r>
      <w:r w:rsidRPr="002E7FF9">
        <w:t xml:space="preserve"> (p.1) </w:t>
      </w:r>
    </w:p>
    <w:p w14:paraId="48AC5203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lastRenderedPageBreak/>
        <w:t>5.2. Formats interopérables dans la GED</w:t>
      </w:r>
    </w:p>
    <w:p w14:paraId="15D30F5D" w14:textId="77777777" w:rsidR="002E7FF9" w:rsidRPr="002E7FF9" w:rsidRDefault="002E7FF9" w:rsidP="00412B31">
      <w:pPr>
        <w:spacing w:after="0" w:line="240" w:lineRule="auto"/>
      </w:pPr>
      <w:r w:rsidRPr="002E7FF9">
        <w:t xml:space="preserve">Document GED (p.1-4) </w:t>
      </w:r>
    </w:p>
    <w:p w14:paraId="5D012731" w14:textId="77777777" w:rsidR="002E7FF9" w:rsidRPr="002E7FF9" w:rsidRDefault="002E7FF9" w:rsidP="00412B31">
      <w:pPr>
        <w:numPr>
          <w:ilvl w:val="0"/>
          <w:numId w:val="436"/>
        </w:numPr>
        <w:spacing w:after="0" w:line="240" w:lineRule="auto"/>
      </w:pPr>
      <w:r w:rsidRPr="002E7FF9">
        <w:t>PDF, XML, images, index, métadonnées structurées</w:t>
      </w:r>
    </w:p>
    <w:p w14:paraId="10497CCA" w14:textId="77777777" w:rsidR="002E7FF9" w:rsidRPr="002E7FF9" w:rsidRDefault="002E7FF9" w:rsidP="00412B31">
      <w:pPr>
        <w:numPr>
          <w:ilvl w:val="0"/>
          <w:numId w:val="436"/>
        </w:numPr>
        <w:spacing w:after="0" w:line="240" w:lineRule="auto"/>
      </w:pPr>
      <w:r w:rsidRPr="002E7FF9">
        <w:t>Connecteurs Chorus Pro</w:t>
      </w:r>
    </w:p>
    <w:p w14:paraId="6E44F9C4" w14:textId="77777777" w:rsidR="002E7FF9" w:rsidRPr="002E7FF9" w:rsidRDefault="002E7FF9" w:rsidP="00412B31">
      <w:pPr>
        <w:spacing w:after="0" w:line="240" w:lineRule="auto"/>
      </w:pPr>
      <w:r w:rsidRPr="002E7FF9">
        <w:pict w14:anchorId="21B58CDE">
          <v:rect id="_x0000_i1345" style="width:0;height:1.5pt" o:hralign="center" o:hrstd="t" o:hr="t" fillcolor="#a0a0a0" stroked="f"/>
        </w:pict>
      </w:r>
    </w:p>
    <w:p w14:paraId="672ED0BB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6. Coûts : points clés (selon usage EDI / API / EBICS)</w:t>
      </w:r>
    </w:p>
    <w:p w14:paraId="0A0A91F2" w14:textId="77777777" w:rsidR="002E7FF9" w:rsidRPr="002E7FF9" w:rsidRDefault="002E7FF9" w:rsidP="00412B31">
      <w:pPr>
        <w:spacing w:after="0" w:line="240" w:lineRule="auto"/>
      </w:pPr>
      <w:r w:rsidRPr="002E7FF9">
        <w:t xml:space="preserve">Les fichiers ne donnent pas de chiffres directs, mais ils décrivent clairement </w:t>
      </w:r>
      <w:r w:rsidRPr="002E7FF9">
        <w:rPr>
          <w:b/>
          <w:bCs/>
        </w:rPr>
        <w:t>où se situent les coûts</w:t>
      </w:r>
      <w:r w:rsidRPr="002E7FF9">
        <w:t xml:space="preserve"> :</w:t>
      </w:r>
    </w:p>
    <w:p w14:paraId="528D95A1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6.1. EDI</w:t>
      </w:r>
    </w:p>
    <w:p w14:paraId="1CB21B7B" w14:textId="77777777" w:rsidR="002E7FF9" w:rsidRPr="002E7FF9" w:rsidRDefault="002E7FF9" w:rsidP="00412B31">
      <w:pPr>
        <w:spacing w:after="0" w:line="240" w:lineRule="auto"/>
      </w:pPr>
      <w:r w:rsidRPr="002E7FF9">
        <w:rPr>
          <w:b/>
          <w:bCs/>
        </w:rPr>
        <w:t>Coûts visibles :</w:t>
      </w:r>
    </w:p>
    <w:p w14:paraId="77D4F6ED" w14:textId="77777777" w:rsidR="002E7FF9" w:rsidRPr="002E7FF9" w:rsidRDefault="002E7FF9" w:rsidP="00412B31">
      <w:pPr>
        <w:numPr>
          <w:ilvl w:val="0"/>
          <w:numId w:val="437"/>
        </w:numPr>
        <w:spacing w:after="0" w:line="240" w:lineRule="auto"/>
      </w:pPr>
      <w:r w:rsidRPr="002E7FF9">
        <w:t>Prestataire EDI,</w:t>
      </w:r>
    </w:p>
    <w:p w14:paraId="4011D99C" w14:textId="77777777" w:rsidR="002E7FF9" w:rsidRPr="002E7FF9" w:rsidRDefault="002E7FF9" w:rsidP="00412B31">
      <w:pPr>
        <w:numPr>
          <w:ilvl w:val="0"/>
          <w:numId w:val="437"/>
        </w:numPr>
        <w:spacing w:after="0" w:line="240" w:lineRule="auto"/>
      </w:pPr>
      <w:r w:rsidRPr="002E7FF9">
        <w:t>Logiciel de traduction,</w:t>
      </w:r>
    </w:p>
    <w:p w14:paraId="07D604BA" w14:textId="77777777" w:rsidR="002E7FF9" w:rsidRPr="002E7FF9" w:rsidRDefault="002E7FF9" w:rsidP="00412B31">
      <w:pPr>
        <w:numPr>
          <w:ilvl w:val="0"/>
          <w:numId w:val="437"/>
        </w:numPr>
        <w:spacing w:after="0" w:line="240" w:lineRule="auto"/>
      </w:pPr>
      <w:r w:rsidRPr="002E7FF9">
        <w:t>RVA (réseau à valeur ajoutée).</w:t>
      </w:r>
    </w:p>
    <w:p w14:paraId="387FF8E3" w14:textId="77777777" w:rsidR="002E7FF9" w:rsidRPr="002E7FF9" w:rsidRDefault="002E7FF9" w:rsidP="00412B31">
      <w:pPr>
        <w:spacing w:after="0" w:line="240" w:lineRule="auto"/>
      </w:pPr>
      <w:r w:rsidRPr="002E7FF9">
        <w:rPr>
          <w:b/>
          <w:bCs/>
        </w:rPr>
        <w:t>Coûts cachés :</w:t>
      </w:r>
    </w:p>
    <w:p w14:paraId="207BE17A" w14:textId="77777777" w:rsidR="002E7FF9" w:rsidRPr="002E7FF9" w:rsidRDefault="002E7FF9" w:rsidP="00412B31">
      <w:pPr>
        <w:numPr>
          <w:ilvl w:val="0"/>
          <w:numId w:val="438"/>
        </w:numPr>
        <w:spacing w:after="0" w:line="240" w:lineRule="auto"/>
      </w:pPr>
      <w:r w:rsidRPr="002E7FF9">
        <w:t>erreurs évitées,</w:t>
      </w:r>
    </w:p>
    <w:p w14:paraId="4B85C3F6" w14:textId="77777777" w:rsidR="002E7FF9" w:rsidRPr="002E7FF9" w:rsidRDefault="002E7FF9" w:rsidP="00412B31">
      <w:pPr>
        <w:numPr>
          <w:ilvl w:val="0"/>
          <w:numId w:val="438"/>
        </w:numPr>
        <w:spacing w:after="0" w:line="240" w:lineRule="auto"/>
      </w:pPr>
      <w:r w:rsidRPr="002E7FF9">
        <w:t>temps de saisie supprimé,</w:t>
      </w:r>
    </w:p>
    <w:p w14:paraId="65BB8882" w14:textId="77777777" w:rsidR="002E7FF9" w:rsidRPr="002E7FF9" w:rsidRDefault="002E7FF9" w:rsidP="00412B31">
      <w:pPr>
        <w:numPr>
          <w:ilvl w:val="0"/>
          <w:numId w:val="438"/>
        </w:numPr>
        <w:spacing w:after="0" w:line="240" w:lineRule="auto"/>
      </w:pPr>
      <w:r>
        <w:t>la conformité technique réduit certains risques, sans garantir l’absence de pénalités fiscales ;</w:t>
      </w:r>
    </w:p>
    <w:p w14:paraId="6670E2C1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6.2. EBICS</w:t>
      </w:r>
    </w:p>
    <w:p w14:paraId="13B7E5CD" w14:textId="77777777" w:rsidR="002E7FF9" w:rsidRPr="002E7FF9" w:rsidRDefault="002E7FF9" w:rsidP="00412B31">
      <w:pPr>
        <w:numPr>
          <w:ilvl w:val="0"/>
          <w:numId w:val="439"/>
        </w:numPr>
        <w:spacing w:after="0" w:line="240" w:lineRule="auto"/>
      </w:pPr>
      <w:r w:rsidRPr="002E7FF9">
        <w:t>Paramétrage initial bancaire,</w:t>
      </w:r>
    </w:p>
    <w:p w14:paraId="10F79B3A" w14:textId="77777777" w:rsidR="002E7FF9" w:rsidRPr="002E7FF9" w:rsidRDefault="002E7FF9" w:rsidP="00412B31">
      <w:pPr>
        <w:numPr>
          <w:ilvl w:val="0"/>
          <w:numId w:val="439"/>
        </w:numPr>
        <w:spacing w:after="0" w:line="240" w:lineRule="auto"/>
      </w:pPr>
      <w:r w:rsidRPr="002E7FF9">
        <w:t>Certificats cryptographiques,</w:t>
      </w:r>
    </w:p>
    <w:p w14:paraId="060ACAED" w14:textId="77777777" w:rsidR="002E7FF9" w:rsidRPr="002E7FF9" w:rsidRDefault="002E7FF9" w:rsidP="00412B31">
      <w:pPr>
        <w:numPr>
          <w:ilvl w:val="0"/>
          <w:numId w:val="439"/>
        </w:numPr>
        <w:spacing w:after="0" w:line="240" w:lineRule="auto"/>
      </w:pPr>
      <w:r w:rsidRPr="002E7FF9">
        <w:t>Maintenance.</w:t>
      </w:r>
    </w:p>
    <w:p w14:paraId="6717AB2E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6.3. API bancaires</w:t>
      </w:r>
    </w:p>
    <w:p w14:paraId="120EEFB0" w14:textId="77777777" w:rsidR="002E7FF9" w:rsidRPr="002E7FF9" w:rsidRDefault="002E7FF9" w:rsidP="00412B31">
      <w:pPr>
        <w:numPr>
          <w:ilvl w:val="0"/>
          <w:numId w:val="440"/>
        </w:numPr>
        <w:spacing w:after="0" w:line="240" w:lineRule="auto"/>
      </w:pPr>
      <w:r w:rsidRPr="002E7FF9">
        <w:t>Mise en œuvre technique,</w:t>
      </w:r>
    </w:p>
    <w:p w14:paraId="620DDC99" w14:textId="77777777" w:rsidR="002E7FF9" w:rsidRPr="002E7FF9" w:rsidRDefault="002E7FF9" w:rsidP="00412B31">
      <w:pPr>
        <w:numPr>
          <w:ilvl w:val="0"/>
          <w:numId w:val="440"/>
        </w:numPr>
        <w:spacing w:after="0" w:line="240" w:lineRule="auto"/>
      </w:pPr>
      <w:r w:rsidRPr="002E7FF9">
        <w:t>Abonnements éditeurs.</w:t>
      </w:r>
    </w:p>
    <w:p w14:paraId="48D4B31F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6.4. Facturation électronique</w:t>
      </w:r>
    </w:p>
    <w:p w14:paraId="22E8886D" w14:textId="77777777" w:rsidR="002E7FF9" w:rsidRPr="002E7FF9" w:rsidRDefault="002E7FF9" w:rsidP="00412B31">
      <w:pPr>
        <w:spacing w:after="0" w:line="240" w:lineRule="auto"/>
      </w:pPr>
      <w:r w:rsidRPr="002E7FF9">
        <w:t>Coûts liés à :</w:t>
      </w:r>
    </w:p>
    <w:p w14:paraId="4DC6811C" w14:textId="77777777" w:rsidR="002E7FF9" w:rsidRPr="002E7FF9" w:rsidRDefault="002E7FF9" w:rsidP="00412B31">
      <w:pPr>
        <w:numPr>
          <w:ilvl w:val="0"/>
          <w:numId w:val="441"/>
        </w:numPr>
        <w:spacing w:after="0" w:line="240" w:lineRule="auto"/>
      </w:pPr>
      <w:r w:rsidRPr="002E7FF9">
        <w:t>adaptation ERP,</w:t>
      </w:r>
    </w:p>
    <w:p w14:paraId="5353DBE6" w14:textId="77777777" w:rsidR="002E7FF9" w:rsidRPr="002E7FF9" w:rsidRDefault="002E7FF9" w:rsidP="00412B31">
      <w:pPr>
        <w:numPr>
          <w:ilvl w:val="0"/>
          <w:numId w:val="441"/>
        </w:numPr>
        <w:spacing w:after="0" w:line="240" w:lineRule="auto"/>
      </w:pPr>
      <w:r w:rsidRPr="002E7FF9">
        <w:t>connecteurs PDP,</w:t>
      </w:r>
    </w:p>
    <w:p w14:paraId="5327E065" w14:textId="77777777" w:rsidR="002E7FF9" w:rsidRPr="002E7FF9" w:rsidRDefault="002E7FF9" w:rsidP="00412B31">
      <w:pPr>
        <w:numPr>
          <w:ilvl w:val="0"/>
          <w:numId w:val="441"/>
        </w:numPr>
        <w:spacing w:after="0" w:line="240" w:lineRule="auto"/>
      </w:pPr>
      <w:r>
        <w:t>gestion des formats structurés et des flux vers les plateformes agréées,</w:t>
      </w:r>
    </w:p>
    <w:p w14:paraId="3BD8545D" w14:textId="77777777" w:rsidR="002E7FF9" w:rsidRPr="002E7FF9" w:rsidRDefault="002E7FF9" w:rsidP="00412B31">
      <w:pPr>
        <w:numPr>
          <w:ilvl w:val="0"/>
          <w:numId w:val="441"/>
        </w:numPr>
        <w:spacing w:after="0" w:line="240" w:lineRule="auto"/>
      </w:pPr>
      <w:r w:rsidRPr="002E7FF9">
        <w:t>conformité légale obligatoire (p.2) .</w:t>
      </w:r>
    </w:p>
    <w:p w14:paraId="75294D2C" w14:textId="77777777" w:rsidR="002E7FF9" w:rsidRPr="002E7FF9" w:rsidRDefault="002E7FF9" w:rsidP="00412B31">
      <w:pPr>
        <w:spacing w:after="0" w:line="240" w:lineRule="auto"/>
      </w:pPr>
      <w:r w:rsidRPr="002E7FF9">
        <w:pict w14:anchorId="4CE9ECDA">
          <v:rect id="_x0000_i1346" style="width:0;height:1.5pt" o:hralign="center" o:hrstd="t" o:hr="t" fillcolor="#a0a0a0" stroked="f"/>
        </w:pict>
      </w:r>
    </w:p>
    <w:p w14:paraId="4C828593" w14:textId="7A2CBE88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7. Synthèse finale Interopérabilité / EDI</w:t>
      </w:r>
    </w:p>
    <w:p w14:paraId="464B2428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L’EDI = norme structurante</w:t>
      </w:r>
    </w:p>
    <w:p w14:paraId="4BB6DE82" w14:textId="77777777" w:rsidR="002E7FF9" w:rsidRPr="002E7FF9" w:rsidRDefault="002E7FF9" w:rsidP="00412B31">
      <w:pPr>
        <w:spacing w:after="0" w:line="240" w:lineRule="auto"/>
      </w:pPr>
      <w:r w:rsidRPr="002E7FF9">
        <w:t>Elle supporte :</w:t>
      </w:r>
    </w:p>
    <w:p w14:paraId="4183021C" w14:textId="77777777" w:rsidR="002E7FF9" w:rsidRPr="002E7FF9" w:rsidRDefault="002E7FF9" w:rsidP="00412B31">
      <w:pPr>
        <w:numPr>
          <w:ilvl w:val="0"/>
          <w:numId w:val="442"/>
        </w:numPr>
        <w:spacing w:after="0" w:line="240" w:lineRule="auto"/>
      </w:pPr>
      <w:r w:rsidRPr="002E7FF9">
        <w:t>DGFiP, TVA, IS, CVAE,</w:t>
      </w:r>
    </w:p>
    <w:p w14:paraId="59F4C0B1" w14:textId="77777777" w:rsidR="002E7FF9" w:rsidRPr="002E7FF9" w:rsidRDefault="002E7FF9" w:rsidP="00412B31">
      <w:pPr>
        <w:numPr>
          <w:ilvl w:val="0"/>
          <w:numId w:val="442"/>
        </w:numPr>
        <w:spacing w:after="0" w:line="240" w:lineRule="auto"/>
      </w:pPr>
      <w:r>
        <w:t>facturation électronique déployée en 2026–2027 via les PA,</w:t>
      </w:r>
    </w:p>
    <w:p w14:paraId="1D911BF2" w14:textId="77777777" w:rsidR="002E7FF9" w:rsidRPr="002E7FF9" w:rsidRDefault="002E7FF9" w:rsidP="00412B31">
      <w:pPr>
        <w:numPr>
          <w:ilvl w:val="0"/>
          <w:numId w:val="442"/>
        </w:numPr>
        <w:spacing w:after="0" w:line="240" w:lineRule="auto"/>
      </w:pPr>
      <w:r w:rsidRPr="002E7FF9">
        <w:t>logistique, transport, industrie.</w:t>
      </w:r>
    </w:p>
    <w:p w14:paraId="62E9DDFE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Les API = interopérabilité temps réel</w:t>
      </w:r>
    </w:p>
    <w:p w14:paraId="40F63343" w14:textId="77777777" w:rsidR="002E7FF9" w:rsidRPr="002E7FF9" w:rsidRDefault="002E7FF9" w:rsidP="00412B31">
      <w:pPr>
        <w:spacing w:after="0" w:line="240" w:lineRule="auto"/>
      </w:pPr>
      <w:r w:rsidRPr="002E7FF9">
        <w:t>Elles complètent l’EDI dans les environnements ouverts.</w:t>
      </w:r>
    </w:p>
    <w:p w14:paraId="401970F3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EBICS = communication bancaire sécurisée</w:t>
      </w:r>
    </w:p>
    <w:p w14:paraId="2B0EEB6D" w14:textId="77777777" w:rsidR="002E7FF9" w:rsidRPr="002E7FF9" w:rsidRDefault="002E7FF9" w:rsidP="00412B31">
      <w:pPr>
        <w:spacing w:after="0" w:line="240" w:lineRule="auto"/>
      </w:pPr>
      <w:r w:rsidRPr="002E7FF9">
        <w:t>Indispensable pour les relevés, paiements, échanges massifs.</w:t>
      </w:r>
    </w:p>
    <w:p w14:paraId="766A8392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Le Webscraping = solution d’appoint non fiable</w:t>
      </w:r>
    </w:p>
    <w:p w14:paraId="6F46631C" w14:textId="77777777" w:rsidR="002E7FF9" w:rsidRPr="002E7FF9" w:rsidRDefault="002E7FF9" w:rsidP="00412B31">
      <w:pPr>
        <w:spacing w:after="0" w:line="240" w:lineRule="auto"/>
      </w:pPr>
      <w:r w:rsidRPr="002E7FF9">
        <w:t>Utilisable uniquement en l’absence de protocole normalisé.</w:t>
      </w:r>
    </w:p>
    <w:p w14:paraId="7A5518BD" w14:textId="77777777" w:rsidR="002E7FF9" w:rsidRPr="002E7FF9" w:rsidRDefault="002E7FF9" w:rsidP="00412B31">
      <w:pPr>
        <w:spacing w:after="0" w:line="240" w:lineRule="auto"/>
        <w:rPr>
          <w:b/>
          <w:bCs/>
        </w:rPr>
      </w:pPr>
      <w:r w:rsidRPr="002E7FF9">
        <w:rPr>
          <w:b/>
          <w:bCs/>
        </w:rPr>
        <w:t>Les formats XML / EDI = fondation du système interopérable français</w:t>
      </w:r>
    </w:p>
    <w:p w14:paraId="2DA2F655" w14:textId="77777777" w:rsidR="002E7FF9" w:rsidRPr="002E7FF9" w:rsidRDefault="002E7FF9" w:rsidP="00412B31">
      <w:pPr>
        <w:spacing w:after="0" w:line="240" w:lineRule="auto"/>
      </w:pPr>
      <w:r>
        <w:t>(UBL, CII, Factur-X pour les factures ; FEC, fichier comptable distinct, qui ne doit pas être assimilé à une facture électronique).</w:t>
      </w:r>
    </w:p>
    <w:p>
      <w:pPr>
        <w:pStyle w:val="Titre2"/>
      </w:pPr>
      <w:r>
        <w:t>Points de vigilance — actualisation du 29 octobre 2026</w:t>
      </w:r>
    </w:p>
    <w:p>
      <w:pPr/>
      <w:r>
        <w:t>• Factur-X comprend un PDF lisible et des données XML structurées. Le FEC (fichier des écritures comptables) est un fichier comptable distinct, non un format de facture électronique.</w:t>
      </w:r>
    </w:p>
    <w:p>
      <w:pPr/>
      <w:r>
        <w:t>• La réglementation française prévoit un socle de factures structurées et des plateformes agréées ; ni l’EDI ni l’API ne se confondent avec la qualité de plateforme agréée.</w:t>
      </w:r>
    </w:p>
    <w:p>
      <w:pPr>
        <w:pStyle w:val="Titre2"/>
      </w:pPr>
      <w:r>
        <w:t>Sources institutionnelles de l’actualisation</w:t>
      </w:r>
    </w:p>
    <w:p>
      <w:pPr>
        <w:spacing w:after="0" w:before="0"/>
      </w:pPr>
      <w:r>
        <w:rPr>
          <w:sz w:val="14"/>
        </w:rPr>
        <w:t>https://www.impots.gouv.fr/specifications-externes-b2b  |  https://www.impots.gouv.fr/professionnel/questions/partir-de-quand-suis-je-concerne-par-la-reforme-de-la-facturation</w:t>
      </w:r>
    </w:p>
    <w:sectPr w:rsidR="002E7FF9" w:rsidRPr="002E7FF9" w:rsidSect="00D00629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F7EAD" w14:textId="77777777" w:rsidR="000F584F" w:rsidRDefault="000F584F" w:rsidP="00B870C7">
      <w:r>
        <w:separator/>
      </w:r>
    </w:p>
  </w:endnote>
  <w:endnote w:type="continuationSeparator" w:id="0">
    <w:p w14:paraId="155CF4AB" w14:textId="77777777" w:rsidR="000F584F" w:rsidRDefault="000F584F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32505" w14:textId="4E4D2381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DEBE0" w14:textId="77777777" w:rsidR="000F584F" w:rsidRDefault="000F584F" w:rsidP="00B870C7">
      <w:r>
        <w:separator/>
      </w:r>
    </w:p>
  </w:footnote>
  <w:footnote w:type="continuationSeparator" w:id="0">
    <w:p w14:paraId="335D0B00" w14:textId="77777777" w:rsidR="000F584F" w:rsidRDefault="000F584F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151"/>
    <w:multiLevelType w:val="multilevel"/>
    <w:tmpl w:val="62B2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810CD6"/>
    <w:multiLevelType w:val="multilevel"/>
    <w:tmpl w:val="381CF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DB7A7B"/>
    <w:multiLevelType w:val="multilevel"/>
    <w:tmpl w:val="2AC67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DE0243"/>
    <w:multiLevelType w:val="multilevel"/>
    <w:tmpl w:val="CCFC5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596C0F"/>
    <w:multiLevelType w:val="multilevel"/>
    <w:tmpl w:val="A7F61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1641463"/>
    <w:multiLevelType w:val="multilevel"/>
    <w:tmpl w:val="BE900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1CA6291"/>
    <w:multiLevelType w:val="multilevel"/>
    <w:tmpl w:val="6218B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1EB491E"/>
    <w:multiLevelType w:val="multilevel"/>
    <w:tmpl w:val="8054B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206521F"/>
    <w:multiLevelType w:val="multilevel"/>
    <w:tmpl w:val="8D904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33E0545"/>
    <w:multiLevelType w:val="multilevel"/>
    <w:tmpl w:val="C5C83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3481445"/>
    <w:multiLevelType w:val="multilevel"/>
    <w:tmpl w:val="9E9C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36D230A"/>
    <w:multiLevelType w:val="multilevel"/>
    <w:tmpl w:val="E098E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6F60C4"/>
    <w:multiLevelType w:val="hybridMultilevel"/>
    <w:tmpl w:val="1A5A68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379572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3881DE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397618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40D0CA8"/>
    <w:multiLevelType w:val="multilevel"/>
    <w:tmpl w:val="6F080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4CA61C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4E611A4"/>
    <w:multiLevelType w:val="multilevel"/>
    <w:tmpl w:val="562082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4FA22E2"/>
    <w:multiLevelType w:val="multilevel"/>
    <w:tmpl w:val="F2F07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5140990"/>
    <w:multiLevelType w:val="multilevel"/>
    <w:tmpl w:val="02641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52470AA"/>
    <w:multiLevelType w:val="multilevel"/>
    <w:tmpl w:val="E16A4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531564D"/>
    <w:multiLevelType w:val="multilevel"/>
    <w:tmpl w:val="2A3A6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61171F6"/>
    <w:multiLevelType w:val="multilevel"/>
    <w:tmpl w:val="93DA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6535827"/>
    <w:multiLevelType w:val="multilevel"/>
    <w:tmpl w:val="1396C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6AB72DF"/>
    <w:multiLevelType w:val="multilevel"/>
    <w:tmpl w:val="55A89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701681C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7091FF3"/>
    <w:multiLevelType w:val="multilevel"/>
    <w:tmpl w:val="A7D2C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752130F"/>
    <w:multiLevelType w:val="multilevel"/>
    <w:tmpl w:val="AE2C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79F0AA9"/>
    <w:multiLevelType w:val="multilevel"/>
    <w:tmpl w:val="400A3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7AA39B2"/>
    <w:multiLevelType w:val="multilevel"/>
    <w:tmpl w:val="37122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7DB204D"/>
    <w:multiLevelType w:val="multilevel"/>
    <w:tmpl w:val="A9FEF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07ED4E91"/>
    <w:multiLevelType w:val="multilevel"/>
    <w:tmpl w:val="939EC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07EF0706"/>
    <w:multiLevelType w:val="multilevel"/>
    <w:tmpl w:val="22325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7F327D2"/>
    <w:multiLevelType w:val="multilevel"/>
    <w:tmpl w:val="C5084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80D1ABC"/>
    <w:multiLevelType w:val="hybridMultilevel"/>
    <w:tmpl w:val="C7A497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84C69F5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8B1307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08DA3605"/>
    <w:multiLevelType w:val="multilevel"/>
    <w:tmpl w:val="5AF6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8F3083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090B15D5"/>
    <w:multiLevelType w:val="multilevel"/>
    <w:tmpl w:val="A7EEE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0940129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0948308A"/>
    <w:multiLevelType w:val="multilevel"/>
    <w:tmpl w:val="A1EA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099B2D17"/>
    <w:multiLevelType w:val="multilevel"/>
    <w:tmpl w:val="FDA06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0A230228"/>
    <w:multiLevelType w:val="multilevel"/>
    <w:tmpl w:val="F2CC3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0A4F2623"/>
    <w:multiLevelType w:val="multilevel"/>
    <w:tmpl w:val="8C88E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0A7F6588"/>
    <w:multiLevelType w:val="multilevel"/>
    <w:tmpl w:val="A5E84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0A8A00FB"/>
    <w:multiLevelType w:val="multilevel"/>
    <w:tmpl w:val="886A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0BC77C32"/>
    <w:multiLevelType w:val="multilevel"/>
    <w:tmpl w:val="B7CC9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0C042ACC"/>
    <w:multiLevelType w:val="multilevel"/>
    <w:tmpl w:val="30FE0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0C0C5760"/>
    <w:multiLevelType w:val="multilevel"/>
    <w:tmpl w:val="6B5C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0C7639E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0C7B09C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0D0A6420"/>
    <w:multiLevelType w:val="multilevel"/>
    <w:tmpl w:val="BB2E5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0D6D3F3A"/>
    <w:multiLevelType w:val="multilevel"/>
    <w:tmpl w:val="B2585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0DD250AF"/>
    <w:multiLevelType w:val="multilevel"/>
    <w:tmpl w:val="3B70B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0E00424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0E0D4BAF"/>
    <w:multiLevelType w:val="multilevel"/>
    <w:tmpl w:val="8BDE6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0E307807"/>
    <w:multiLevelType w:val="multilevel"/>
    <w:tmpl w:val="C854D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0EA617A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0EC42979"/>
    <w:multiLevelType w:val="multilevel"/>
    <w:tmpl w:val="99DCF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0ED1082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0F0E394A"/>
    <w:multiLevelType w:val="multilevel"/>
    <w:tmpl w:val="143ED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0F625E3D"/>
    <w:multiLevelType w:val="multilevel"/>
    <w:tmpl w:val="202C9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0F6D70C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101057E5"/>
    <w:multiLevelType w:val="multilevel"/>
    <w:tmpl w:val="515A8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10762020"/>
    <w:multiLevelType w:val="multilevel"/>
    <w:tmpl w:val="26A6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09D14A9"/>
    <w:multiLevelType w:val="multilevel"/>
    <w:tmpl w:val="B4F6E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113B2C0F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11576B0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12464D4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12AA37FA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13571C65"/>
    <w:multiLevelType w:val="multilevel"/>
    <w:tmpl w:val="1DDCF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13AD10CF"/>
    <w:multiLevelType w:val="multilevel"/>
    <w:tmpl w:val="17E0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13C805BB"/>
    <w:multiLevelType w:val="multilevel"/>
    <w:tmpl w:val="2AD6A6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5" w15:restartNumberingAfterBreak="0">
    <w:nsid w:val="14681DAA"/>
    <w:multiLevelType w:val="multilevel"/>
    <w:tmpl w:val="6882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14FE1AAD"/>
    <w:multiLevelType w:val="multilevel"/>
    <w:tmpl w:val="40764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1531267B"/>
    <w:multiLevelType w:val="multilevel"/>
    <w:tmpl w:val="FAA8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15A74973"/>
    <w:multiLevelType w:val="multilevel"/>
    <w:tmpl w:val="2D60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15BC118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16D63893"/>
    <w:multiLevelType w:val="multilevel"/>
    <w:tmpl w:val="3B18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172523D7"/>
    <w:multiLevelType w:val="multilevel"/>
    <w:tmpl w:val="30825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1753791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179150BA"/>
    <w:multiLevelType w:val="multilevel"/>
    <w:tmpl w:val="7A66F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183D0099"/>
    <w:multiLevelType w:val="multilevel"/>
    <w:tmpl w:val="4DE4B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187F05D8"/>
    <w:multiLevelType w:val="multilevel"/>
    <w:tmpl w:val="9DFC7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188859D0"/>
    <w:multiLevelType w:val="multilevel"/>
    <w:tmpl w:val="9BC66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18EB22F2"/>
    <w:multiLevelType w:val="multilevel"/>
    <w:tmpl w:val="BC3E4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19CD7094"/>
    <w:multiLevelType w:val="multilevel"/>
    <w:tmpl w:val="80ACB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19F0541C"/>
    <w:multiLevelType w:val="multilevel"/>
    <w:tmpl w:val="0382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1A197284"/>
    <w:multiLevelType w:val="multilevel"/>
    <w:tmpl w:val="0F8A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1A6B1F48"/>
    <w:multiLevelType w:val="multilevel"/>
    <w:tmpl w:val="9F309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1B22271A"/>
    <w:multiLevelType w:val="multilevel"/>
    <w:tmpl w:val="9F7C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1B26320E"/>
    <w:multiLevelType w:val="multilevel"/>
    <w:tmpl w:val="F7B45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1C202C06"/>
    <w:multiLevelType w:val="multilevel"/>
    <w:tmpl w:val="3F10A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1C3678B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1C7A39CC"/>
    <w:multiLevelType w:val="multilevel"/>
    <w:tmpl w:val="EF5E7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1C8418ED"/>
    <w:multiLevelType w:val="multilevel"/>
    <w:tmpl w:val="C8EA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1CC431CA"/>
    <w:multiLevelType w:val="multilevel"/>
    <w:tmpl w:val="99888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1E2D6A14"/>
    <w:multiLevelType w:val="multilevel"/>
    <w:tmpl w:val="7C6E0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1E7C2D19"/>
    <w:multiLevelType w:val="multilevel"/>
    <w:tmpl w:val="B170A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1EFA1ED6"/>
    <w:multiLevelType w:val="multilevel"/>
    <w:tmpl w:val="4C52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1F204FA9"/>
    <w:multiLevelType w:val="multilevel"/>
    <w:tmpl w:val="823C9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1F401E7E"/>
    <w:multiLevelType w:val="multilevel"/>
    <w:tmpl w:val="FA6E1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1F4C68D5"/>
    <w:multiLevelType w:val="hybridMultilevel"/>
    <w:tmpl w:val="208C26D6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1F54053F"/>
    <w:multiLevelType w:val="hybridMultilevel"/>
    <w:tmpl w:val="D42AFA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1F6C3185"/>
    <w:multiLevelType w:val="multilevel"/>
    <w:tmpl w:val="E7A08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1FAE114D"/>
    <w:multiLevelType w:val="multilevel"/>
    <w:tmpl w:val="E098C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1FBB0F3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1FFD6B7A"/>
    <w:multiLevelType w:val="multilevel"/>
    <w:tmpl w:val="E5EE9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20B0312C"/>
    <w:multiLevelType w:val="multilevel"/>
    <w:tmpl w:val="562082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20DD7C82"/>
    <w:multiLevelType w:val="multilevel"/>
    <w:tmpl w:val="AA86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20E81B3A"/>
    <w:multiLevelType w:val="multilevel"/>
    <w:tmpl w:val="77E4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210D201D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21CA6AB9"/>
    <w:multiLevelType w:val="multilevel"/>
    <w:tmpl w:val="FF1C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224B4B28"/>
    <w:multiLevelType w:val="multilevel"/>
    <w:tmpl w:val="E290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227229ED"/>
    <w:multiLevelType w:val="multilevel"/>
    <w:tmpl w:val="287C7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22C81156"/>
    <w:multiLevelType w:val="multilevel"/>
    <w:tmpl w:val="A9884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22D4678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22D80271"/>
    <w:multiLevelType w:val="multilevel"/>
    <w:tmpl w:val="D4D8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235A7058"/>
    <w:multiLevelType w:val="multilevel"/>
    <w:tmpl w:val="5DEC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23662F8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23BC092E"/>
    <w:multiLevelType w:val="multilevel"/>
    <w:tmpl w:val="9F4CA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23E07105"/>
    <w:multiLevelType w:val="multilevel"/>
    <w:tmpl w:val="476A0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23F078B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242F506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24E34092"/>
    <w:multiLevelType w:val="multilevel"/>
    <w:tmpl w:val="CD04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25422058"/>
    <w:multiLevelType w:val="multilevel"/>
    <w:tmpl w:val="2D9E6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255F5E19"/>
    <w:multiLevelType w:val="multilevel"/>
    <w:tmpl w:val="49387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25A86A0E"/>
    <w:multiLevelType w:val="hybridMultilevel"/>
    <w:tmpl w:val="DFB81F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25B30D52"/>
    <w:multiLevelType w:val="multilevel"/>
    <w:tmpl w:val="737E4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25E8667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262E6DA4"/>
    <w:multiLevelType w:val="multilevel"/>
    <w:tmpl w:val="ECA07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263D290F"/>
    <w:multiLevelType w:val="multilevel"/>
    <w:tmpl w:val="A5683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264A250C"/>
    <w:multiLevelType w:val="multilevel"/>
    <w:tmpl w:val="D2A6B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265A7D5E"/>
    <w:multiLevelType w:val="hybridMultilevel"/>
    <w:tmpl w:val="920662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26B9409D"/>
    <w:multiLevelType w:val="multilevel"/>
    <w:tmpl w:val="2AA09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26F07516"/>
    <w:multiLevelType w:val="hybridMultilevel"/>
    <w:tmpl w:val="3086F8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271333E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275345D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2767586D"/>
    <w:multiLevelType w:val="multilevel"/>
    <w:tmpl w:val="0D641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27C730E7"/>
    <w:multiLevelType w:val="hybridMultilevel"/>
    <w:tmpl w:val="92CAEADA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27EB19F8"/>
    <w:multiLevelType w:val="multilevel"/>
    <w:tmpl w:val="EAB84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2851591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28E525D7"/>
    <w:multiLevelType w:val="multilevel"/>
    <w:tmpl w:val="B8ECD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29501811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2A676D2D"/>
    <w:multiLevelType w:val="multilevel"/>
    <w:tmpl w:val="4FF4C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2A8026B4"/>
    <w:multiLevelType w:val="multilevel"/>
    <w:tmpl w:val="26ACE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2B2D09AC"/>
    <w:multiLevelType w:val="multilevel"/>
    <w:tmpl w:val="9126F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2B594236"/>
    <w:multiLevelType w:val="multilevel"/>
    <w:tmpl w:val="B8CE5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2B674038"/>
    <w:multiLevelType w:val="multilevel"/>
    <w:tmpl w:val="AB90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2C84782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2CD659AA"/>
    <w:multiLevelType w:val="multilevel"/>
    <w:tmpl w:val="4FD63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2D2F318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2D345E67"/>
    <w:multiLevelType w:val="multilevel"/>
    <w:tmpl w:val="E5744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2D387F1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2D3D4600"/>
    <w:multiLevelType w:val="multilevel"/>
    <w:tmpl w:val="72BC1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2D82081F"/>
    <w:multiLevelType w:val="multilevel"/>
    <w:tmpl w:val="7546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2E250B8F"/>
    <w:multiLevelType w:val="multilevel"/>
    <w:tmpl w:val="55364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9" w15:restartNumberingAfterBreak="0">
    <w:nsid w:val="2E5C2DBC"/>
    <w:multiLevelType w:val="multilevel"/>
    <w:tmpl w:val="816A5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2E727AE7"/>
    <w:multiLevelType w:val="multilevel"/>
    <w:tmpl w:val="77D6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2E8D1510"/>
    <w:multiLevelType w:val="multilevel"/>
    <w:tmpl w:val="51547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2EA11767"/>
    <w:multiLevelType w:val="hybridMultilevel"/>
    <w:tmpl w:val="9F283774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2EE2441C"/>
    <w:multiLevelType w:val="multilevel"/>
    <w:tmpl w:val="7422B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2EF648CB"/>
    <w:multiLevelType w:val="multilevel"/>
    <w:tmpl w:val="CED0A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2FA87B3F"/>
    <w:multiLevelType w:val="multilevel"/>
    <w:tmpl w:val="C84A6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300C671D"/>
    <w:multiLevelType w:val="multilevel"/>
    <w:tmpl w:val="23F6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30235D1E"/>
    <w:multiLevelType w:val="multilevel"/>
    <w:tmpl w:val="47D87B18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cstheme="minorBidi" w:hint="default"/>
        <w:i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cstheme="minorBidi"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cstheme="minorBidi"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cstheme="minorBidi"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cstheme="minorBidi"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cstheme="minorBidi"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cstheme="minorBidi"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cstheme="minorBidi"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cstheme="minorBidi" w:hint="default"/>
        <w:i w:val="0"/>
        <w:color w:val="auto"/>
      </w:rPr>
    </w:lvl>
  </w:abstractNum>
  <w:abstractNum w:abstractNumId="168" w15:restartNumberingAfterBreak="0">
    <w:nsid w:val="30393136"/>
    <w:multiLevelType w:val="multilevel"/>
    <w:tmpl w:val="48B4B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30445218"/>
    <w:multiLevelType w:val="multilevel"/>
    <w:tmpl w:val="41C44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304507F2"/>
    <w:multiLevelType w:val="multilevel"/>
    <w:tmpl w:val="F59AB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1" w15:restartNumberingAfterBreak="0">
    <w:nsid w:val="318E4EED"/>
    <w:multiLevelType w:val="multilevel"/>
    <w:tmpl w:val="65107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31CE5E3A"/>
    <w:multiLevelType w:val="multilevel"/>
    <w:tmpl w:val="3266F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31EE4167"/>
    <w:multiLevelType w:val="multilevel"/>
    <w:tmpl w:val="90BAA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32105A9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3243678B"/>
    <w:multiLevelType w:val="multilevel"/>
    <w:tmpl w:val="30ACB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324537D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32EF3554"/>
    <w:multiLevelType w:val="multilevel"/>
    <w:tmpl w:val="38E2B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8" w15:restartNumberingAfterBreak="0">
    <w:nsid w:val="331C00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332726D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335A333E"/>
    <w:multiLevelType w:val="hybridMultilevel"/>
    <w:tmpl w:val="174065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338A0256"/>
    <w:multiLevelType w:val="multilevel"/>
    <w:tmpl w:val="85208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33976429"/>
    <w:multiLevelType w:val="multilevel"/>
    <w:tmpl w:val="77F0C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33B61596"/>
    <w:multiLevelType w:val="multilevel"/>
    <w:tmpl w:val="B178C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33B96D71"/>
    <w:multiLevelType w:val="multilevel"/>
    <w:tmpl w:val="A4167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33EE7619"/>
    <w:multiLevelType w:val="multilevel"/>
    <w:tmpl w:val="F392B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349B4B9B"/>
    <w:multiLevelType w:val="multilevel"/>
    <w:tmpl w:val="63A65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34CC2E68"/>
    <w:multiLevelType w:val="multilevel"/>
    <w:tmpl w:val="2E8E8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34CD6BE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34EB476C"/>
    <w:multiLevelType w:val="multilevel"/>
    <w:tmpl w:val="8EB8B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352643CC"/>
    <w:multiLevelType w:val="hybridMultilevel"/>
    <w:tmpl w:val="34D07C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35582ED4"/>
    <w:multiLevelType w:val="multilevel"/>
    <w:tmpl w:val="587AC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35B22E30"/>
    <w:multiLevelType w:val="multilevel"/>
    <w:tmpl w:val="A588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ptos" w:eastAsia="Times New Roman" w:hAnsi="Aptos" w:cstheme="maj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35FF264B"/>
    <w:multiLevelType w:val="multilevel"/>
    <w:tmpl w:val="6D524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36797D08"/>
    <w:multiLevelType w:val="multilevel"/>
    <w:tmpl w:val="C75ED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36C8662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36CE3E48"/>
    <w:multiLevelType w:val="multilevel"/>
    <w:tmpl w:val="2E98E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370917FF"/>
    <w:multiLevelType w:val="multilevel"/>
    <w:tmpl w:val="74C05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373477F3"/>
    <w:multiLevelType w:val="multilevel"/>
    <w:tmpl w:val="11601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37416530"/>
    <w:multiLevelType w:val="multilevel"/>
    <w:tmpl w:val="55145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0" w15:restartNumberingAfterBreak="0">
    <w:nsid w:val="37807320"/>
    <w:multiLevelType w:val="multilevel"/>
    <w:tmpl w:val="D3AE6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37C7083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37D5287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37E931E4"/>
    <w:multiLevelType w:val="multilevel"/>
    <w:tmpl w:val="602E5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38123A3E"/>
    <w:multiLevelType w:val="multilevel"/>
    <w:tmpl w:val="31B2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385013A9"/>
    <w:multiLevelType w:val="multilevel"/>
    <w:tmpl w:val="E0967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38E15617"/>
    <w:multiLevelType w:val="multilevel"/>
    <w:tmpl w:val="4C689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390D57B5"/>
    <w:multiLevelType w:val="multilevel"/>
    <w:tmpl w:val="E4321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39982B5A"/>
    <w:multiLevelType w:val="multilevel"/>
    <w:tmpl w:val="D2AEF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39A934E4"/>
    <w:multiLevelType w:val="multilevel"/>
    <w:tmpl w:val="83642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3A516C69"/>
    <w:multiLevelType w:val="multilevel"/>
    <w:tmpl w:val="AF4A5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3A5B7B7C"/>
    <w:multiLevelType w:val="multilevel"/>
    <w:tmpl w:val="10FA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3A7A2302"/>
    <w:multiLevelType w:val="multilevel"/>
    <w:tmpl w:val="952C2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3A7C54EE"/>
    <w:multiLevelType w:val="hybridMultilevel"/>
    <w:tmpl w:val="0ABAC2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3A88206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3AB2768F"/>
    <w:multiLevelType w:val="multilevel"/>
    <w:tmpl w:val="4E323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3AC14CE1"/>
    <w:multiLevelType w:val="multilevel"/>
    <w:tmpl w:val="3D463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3ACA14CE"/>
    <w:multiLevelType w:val="multilevel"/>
    <w:tmpl w:val="B8506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3ADF3A92"/>
    <w:multiLevelType w:val="multilevel"/>
    <w:tmpl w:val="81981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3B043E5F"/>
    <w:multiLevelType w:val="multilevel"/>
    <w:tmpl w:val="2B1409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3BD353F5"/>
    <w:multiLevelType w:val="multilevel"/>
    <w:tmpl w:val="4A8A0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1" w15:restartNumberingAfterBreak="0">
    <w:nsid w:val="3CB0620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3CC462D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3CE85C37"/>
    <w:multiLevelType w:val="multilevel"/>
    <w:tmpl w:val="0530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3CF2591C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3D2C7767"/>
    <w:multiLevelType w:val="multilevel"/>
    <w:tmpl w:val="0CB4B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3DA05494"/>
    <w:multiLevelType w:val="multilevel"/>
    <w:tmpl w:val="E654B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3DAF13FE"/>
    <w:multiLevelType w:val="multilevel"/>
    <w:tmpl w:val="45DC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3E191711"/>
    <w:multiLevelType w:val="multilevel"/>
    <w:tmpl w:val="4BA20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3E377C00"/>
    <w:multiLevelType w:val="multilevel"/>
    <w:tmpl w:val="A3C2B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3EAE5B98"/>
    <w:multiLevelType w:val="multilevel"/>
    <w:tmpl w:val="49780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3F241609"/>
    <w:multiLevelType w:val="multilevel"/>
    <w:tmpl w:val="3CB09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2" w15:restartNumberingAfterBreak="0">
    <w:nsid w:val="3FF8421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405843E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409F5A4E"/>
    <w:multiLevelType w:val="multilevel"/>
    <w:tmpl w:val="33E2E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5" w15:restartNumberingAfterBreak="0">
    <w:nsid w:val="40A36663"/>
    <w:multiLevelType w:val="multilevel"/>
    <w:tmpl w:val="7D408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40D73AEF"/>
    <w:multiLevelType w:val="multilevel"/>
    <w:tmpl w:val="24320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413A0B2E"/>
    <w:multiLevelType w:val="multilevel"/>
    <w:tmpl w:val="1D246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415B084C"/>
    <w:multiLevelType w:val="multilevel"/>
    <w:tmpl w:val="F2066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 w15:restartNumberingAfterBreak="0">
    <w:nsid w:val="41A525E3"/>
    <w:multiLevelType w:val="multilevel"/>
    <w:tmpl w:val="42C84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41A80FA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41D9681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424E6FF8"/>
    <w:multiLevelType w:val="multilevel"/>
    <w:tmpl w:val="812E2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42672B0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42EE607B"/>
    <w:multiLevelType w:val="multilevel"/>
    <w:tmpl w:val="0D4EE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43793E99"/>
    <w:multiLevelType w:val="multilevel"/>
    <w:tmpl w:val="465C9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43C46C6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43DF7AFA"/>
    <w:multiLevelType w:val="multilevel"/>
    <w:tmpl w:val="5DD89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448607BA"/>
    <w:multiLevelType w:val="multilevel"/>
    <w:tmpl w:val="5B986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44BF26BD"/>
    <w:multiLevelType w:val="multilevel"/>
    <w:tmpl w:val="96B8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45300840"/>
    <w:multiLevelType w:val="multilevel"/>
    <w:tmpl w:val="3D242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45940D5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45F468CF"/>
    <w:multiLevelType w:val="multilevel"/>
    <w:tmpl w:val="5534F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46184CCE"/>
    <w:multiLevelType w:val="multilevel"/>
    <w:tmpl w:val="7542F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46197258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461C658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461E3E66"/>
    <w:multiLevelType w:val="multilevel"/>
    <w:tmpl w:val="2402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 w15:restartNumberingAfterBreak="0">
    <w:nsid w:val="46377441"/>
    <w:multiLevelType w:val="multilevel"/>
    <w:tmpl w:val="6338B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8" w15:restartNumberingAfterBreak="0">
    <w:nsid w:val="471947B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472F26C8"/>
    <w:multiLevelType w:val="multilevel"/>
    <w:tmpl w:val="0EDA0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479619D6"/>
    <w:multiLevelType w:val="multilevel"/>
    <w:tmpl w:val="CCF43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1" w15:restartNumberingAfterBreak="0">
    <w:nsid w:val="47BF1B8F"/>
    <w:multiLevelType w:val="multilevel"/>
    <w:tmpl w:val="0B1A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2" w15:restartNumberingAfterBreak="0">
    <w:nsid w:val="485826B1"/>
    <w:multiLevelType w:val="multilevel"/>
    <w:tmpl w:val="4058F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 w15:restartNumberingAfterBreak="0">
    <w:nsid w:val="48CA3FD1"/>
    <w:multiLevelType w:val="multilevel"/>
    <w:tmpl w:val="D0282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48DB392B"/>
    <w:multiLevelType w:val="multilevel"/>
    <w:tmpl w:val="D0DA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48F3696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6" w15:restartNumberingAfterBreak="0">
    <w:nsid w:val="4934267E"/>
    <w:multiLevelType w:val="multilevel"/>
    <w:tmpl w:val="D6644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499D483B"/>
    <w:multiLevelType w:val="multilevel"/>
    <w:tmpl w:val="A5E49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49CD7B57"/>
    <w:multiLevelType w:val="multilevel"/>
    <w:tmpl w:val="134C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49FA47F9"/>
    <w:multiLevelType w:val="multilevel"/>
    <w:tmpl w:val="AEBE5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4AA616B4"/>
    <w:multiLevelType w:val="multilevel"/>
    <w:tmpl w:val="638EA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4ACF2A80"/>
    <w:multiLevelType w:val="multilevel"/>
    <w:tmpl w:val="7BB8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4B1652E5"/>
    <w:multiLevelType w:val="multilevel"/>
    <w:tmpl w:val="BD32C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4B3905A2"/>
    <w:multiLevelType w:val="multilevel"/>
    <w:tmpl w:val="72549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4B4714B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4B786E0D"/>
    <w:multiLevelType w:val="multilevel"/>
    <w:tmpl w:val="83B2D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4BFB14F3"/>
    <w:multiLevelType w:val="multilevel"/>
    <w:tmpl w:val="E6747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4C680449"/>
    <w:multiLevelType w:val="multilevel"/>
    <w:tmpl w:val="0978A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4C95299C"/>
    <w:multiLevelType w:val="multilevel"/>
    <w:tmpl w:val="FF480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9" w15:restartNumberingAfterBreak="0">
    <w:nsid w:val="4C9C3525"/>
    <w:multiLevelType w:val="multilevel"/>
    <w:tmpl w:val="F4BE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0" w15:restartNumberingAfterBreak="0">
    <w:nsid w:val="4CE822C5"/>
    <w:multiLevelType w:val="multilevel"/>
    <w:tmpl w:val="45760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1" w15:restartNumberingAfterBreak="0">
    <w:nsid w:val="4D0C0E48"/>
    <w:multiLevelType w:val="multilevel"/>
    <w:tmpl w:val="0CC65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4D14493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4D1B5BE1"/>
    <w:multiLevelType w:val="multilevel"/>
    <w:tmpl w:val="37AE9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4" w15:restartNumberingAfterBreak="0">
    <w:nsid w:val="4D307186"/>
    <w:multiLevelType w:val="multilevel"/>
    <w:tmpl w:val="DC3C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4DA324D4"/>
    <w:multiLevelType w:val="multilevel"/>
    <w:tmpl w:val="31526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6" w15:restartNumberingAfterBreak="0">
    <w:nsid w:val="4E457DD3"/>
    <w:multiLevelType w:val="multilevel"/>
    <w:tmpl w:val="BD423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 w15:restartNumberingAfterBreak="0">
    <w:nsid w:val="4F163B0D"/>
    <w:multiLevelType w:val="multilevel"/>
    <w:tmpl w:val="2FE24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8" w15:restartNumberingAfterBreak="0">
    <w:nsid w:val="4F59616F"/>
    <w:multiLevelType w:val="multilevel"/>
    <w:tmpl w:val="4D60E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9" w15:restartNumberingAfterBreak="0">
    <w:nsid w:val="50120A6B"/>
    <w:multiLevelType w:val="multilevel"/>
    <w:tmpl w:val="95A6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0" w15:restartNumberingAfterBreak="0">
    <w:nsid w:val="506E6319"/>
    <w:multiLevelType w:val="multilevel"/>
    <w:tmpl w:val="21A4E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 w15:restartNumberingAfterBreak="0">
    <w:nsid w:val="5082479C"/>
    <w:multiLevelType w:val="multilevel"/>
    <w:tmpl w:val="04881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2" w15:restartNumberingAfterBreak="0">
    <w:nsid w:val="50865D2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 w15:restartNumberingAfterBreak="0">
    <w:nsid w:val="50AA554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4" w15:restartNumberingAfterBreak="0">
    <w:nsid w:val="50D959B0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5" w15:restartNumberingAfterBreak="0">
    <w:nsid w:val="50FB7FCB"/>
    <w:multiLevelType w:val="multilevel"/>
    <w:tmpl w:val="B65A0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6" w15:restartNumberingAfterBreak="0">
    <w:nsid w:val="51613179"/>
    <w:multiLevelType w:val="multilevel"/>
    <w:tmpl w:val="7096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7" w15:restartNumberingAfterBreak="0">
    <w:nsid w:val="519872D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8" w15:restartNumberingAfterBreak="0">
    <w:nsid w:val="51990ED5"/>
    <w:multiLevelType w:val="multilevel"/>
    <w:tmpl w:val="4E00E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9" w15:restartNumberingAfterBreak="0">
    <w:nsid w:val="51A268D4"/>
    <w:multiLevelType w:val="multilevel"/>
    <w:tmpl w:val="AC222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0" w15:restartNumberingAfterBreak="0">
    <w:nsid w:val="51DC3DA3"/>
    <w:multiLevelType w:val="multilevel"/>
    <w:tmpl w:val="9C46A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1" w15:restartNumberingAfterBreak="0">
    <w:nsid w:val="525E364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2" w15:restartNumberingAfterBreak="0">
    <w:nsid w:val="53791C1F"/>
    <w:multiLevelType w:val="multilevel"/>
    <w:tmpl w:val="209C6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3" w15:restartNumberingAfterBreak="0">
    <w:nsid w:val="53A63FA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4" w15:restartNumberingAfterBreak="0">
    <w:nsid w:val="53D85F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5" w15:restartNumberingAfterBreak="0">
    <w:nsid w:val="54451D9C"/>
    <w:multiLevelType w:val="multilevel"/>
    <w:tmpl w:val="59BAA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6" w15:restartNumberingAfterBreak="0">
    <w:nsid w:val="54767F9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7" w15:restartNumberingAfterBreak="0">
    <w:nsid w:val="551674B2"/>
    <w:multiLevelType w:val="multilevel"/>
    <w:tmpl w:val="4B3CC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8" w15:restartNumberingAfterBreak="0">
    <w:nsid w:val="555261B1"/>
    <w:multiLevelType w:val="multilevel"/>
    <w:tmpl w:val="3488B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9" w15:restartNumberingAfterBreak="0">
    <w:nsid w:val="555C02E5"/>
    <w:multiLevelType w:val="multilevel"/>
    <w:tmpl w:val="7B90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0" w15:restartNumberingAfterBreak="0">
    <w:nsid w:val="555F70F3"/>
    <w:multiLevelType w:val="multilevel"/>
    <w:tmpl w:val="D8AE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1" w15:restartNumberingAfterBreak="0">
    <w:nsid w:val="55B71CBD"/>
    <w:multiLevelType w:val="multilevel"/>
    <w:tmpl w:val="87845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2" w15:restartNumberingAfterBreak="0">
    <w:nsid w:val="55B83EBA"/>
    <w:multiLevelType w:val="multilevel"/>
    <w:tmpl w:val="709C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3" w15:restartNumberingAfterBreak="0">
    <w:nsid w:val="55EC09D7"/>
    <w:multiLevelType w:val="multilevel"/>
    <w:tmpl w:val="3D008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4" w15:restartNumberingAfterBreak="0">
    <w:nsid w:val="566A5F9E"/>
    <w:multiLevelType w:val="multilevel"/>
    <w:tmpl w:val="07E63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5" w15:restartNumberingAfterBreak="0">
    <w:nsid w:val="56D16207"/>
    <w:multiLevelType w:val="multilevel"/>
    <w:tmpl w:val="D7020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6" w15:restartNumberingAfterBreak="0">
    <w:nsid w:val="56E85873"/>
    <w:multiLevelType w:val="multilevel"/>
    <w:tmpl w:val="DA1AA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7" w15:restartNumberingAfterBreak="0">
    <w:nsid w:val="5713462B"/>
    <w:multiLevelType w:val="multilevel"/>
    <w:tmpl w:val="626E7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8" w15:restartNumberingAfterBreak="0">
    <w:nsid w:val="572315B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9" w15:restartNumberingAfterBreak="0">
    <w:nsid w:val="57594BB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0" w15:restartNumberingAfterBreak="0">
    <w:nsid w:val="579E210C"/>
    <w:multiLevelType w:val="multilevel"/>
    <w:tmpl w:val="E73C8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1" w15:restartNumberingAfterBreak="0">
    <w:nsid w:val="57C86527"/>
    <w:multiLevelType w:val="hybridMultilevel"/>
    <w:tmpl w:val="C7941E7C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2" w15:restartNumberingAfterBreak="0">
    <w:nsid w:val="57D3094E"/>
    <w:multiLevelType w:val="multilevel"/>
    <w:tmpl w:val="3D1E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3" w15:restartNumberingAfterBreak="0">
    <w:nsid w:val="58A03F3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4" w15:restartNumberingAfterBreak="0">
    <w:nsid w:val="58BF551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5" w15:restartNumberingAfterBreak="0">
    <w:nsid w:val="59487090"/>
    <w:multiLevelType w:val="multilevel"/>
    <w:tmpl w:val="0908B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6" w15:restartNumberingAfterBreak="0">
    <w:nsid w:val="595C694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7" w15:restartNumberingAfterBreak="0">
    <w:nsid w:val="59696316"/>
    <w:multiLevelType w:val="multilevel"/>
    <w:tmpl w:val="34F60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8" w15:restartNumberingAfterBreak="0">
    <w:nsid w:val="596D6658"/>
    <w:multiLevelType w:val="multilevel"/>
    <w:tmpl w:val="F4227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9" w15:restartNumberingAfterBreak="0">
    <w:nsid w:val="59DA54EE"/>
    <w:multiLevelType w:val="multilevel"/>
    <w:tmpl w:val="11D8D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0" w15:restartNumberingAfterBreak="0">
    <w:nsid w:val="59DC1A58"/>
    <w:multiLevelType w:val="multilevel"/>
    <w:tmpl w:val="8A56A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1" w15:restartNumberingAfterBreak="0">
    <w:nsid w:val="5A035D2E"/>
    <w:multiLevelType w:val="multilevel"/>
    <w:tmpl w:val="135C0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2" w15:restartNumberingAfterBreak="0">
    <w:nsid w:val="5A8A1D3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3" w15:restartNumberingAfterBreak="0">
    <w:nsid w:val="5A937581"/>
    <w:multiLevelType w:val="multilevel"/>
    <w:tmpl w:val="6D3C2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4" w15:restartNumberingAfterBreak="0">
    <w:nsid w:val="5AF539F1"/>
    <w:multiLevelType w:val="multilevel"/>
    <w:tmpl w:val="00C4C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5" w15:restartNumberingAfterBreak="0">
    <w:nsid w:val="5B383406"/>
    <w:multiLevelType w:val="multilevel"/>
    <w:tmpl w:val="24E61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6" w15:restartNumberingAfterBreak="0">
    <w:nsid w:val="5B4B1E2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7" w15:restartNumberingAfterBreak="0">
    <w:nsid w:val="5B54769C"/>
    <w:multiLevelType w:val="multilevel"/>
    <w:tmpl w:val="645A6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8" w15:restartNumberingAfterBreak="0">
    <w:nsid w:val="5C1260A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9" w15:restartNumberingAfterBreak="0">
    <w:nsid w:val="5C480B2C"/>
    <w:multiLevelType w:val="multilevel"/>
    <w:tmpl w:val="A4B8A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0" w15:restartNumberingAfterBreak="0">
    <w:nsid w:val="5CB274B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1" w15:restartNumberingAfterBreak="0">
    <w:nsid w:val="5D2646B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2" w15:restartNumberingAfterBreak="0">
    <w:nsid w:val="5D4A1F6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3" w15:restartNumberingAfterBreak="0">
    <w:nsid w:val="5E15063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4" w15:restartNumberingAfterBreak="0">
    <w:nsid w:val="5F370991"/>
    <w:multiLevelType w:val="multilevel"/>
    <w:tmpl w:val="7730E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5" w15:restartNumberingAfterBreak="0">
    <w:nsid w:val="5F9F0ED3"/>
    <w:multiLevelType w:val="multilevel"/>
    <w:tmpl w:val="DCBE2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6" w15:restartNumberingAfterBreak="0">
    <w:nsid w:val="60E04ED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7" w15:restartNumberingAfterBreak="0">
    <w:nsid w:val="60EC02B5"/>
    <w:multiLevelType w:val="multilevel"/>
    <w:tmpl w:val="0BC26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8" w15:restartNumberingAfterBreak="0">
    <w:nsid w:val="619C6241"/>
    <w:multiLevelType w:val="multilevel"/>
    <w:tmpl w:val="43744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9" w15:restartNumberingAfterBreak="0">
    <w:nsid w:val="61D44506"/>
    <w:multiLevelType w:val="multilevel"/>
    <w:tmpl w:val="856AC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0" w15:restartNumberingAfterBreak="0">
    <w:nsid w:val="61FD7B75"/>
    <w:multiLevelType w:val="multilevel"/>
    <w:tmpl w:val="FBCA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1" w15:restartNumberingAfterBreak="0">
    <w:nsid w:val="62BE63EA"/>
    <w:multiLevelType w:val="multilevel"/>
    <w:tmpl w:val="9EAE0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2" w15:restartNumberingAfterBreak="0">
    <w:nsid w:val="62ED6948"/>
    <w:multiLevelType w:val="hybridMultilevel"/>
    <w:tmpl w:val="7B7230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3" w15:restartNumberingAfterBreak="0">
    <w:nsid w:val="6330734A"/>
    <w:multiLevelType w:val="multilevel"/>
    <w:tmpl w:val="7BF4B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4" w15:restartNumberingAfterBreak="0">
    <w:nsid w:val="634A5C9B"/>
    <w:multiLevelType w:val="multilevel"/>
    <w:tmpl w:val="BCC44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5" w15:restartNumberingAfterBreak="0">
    <w:nsid w:val="638E1078"/>
    <w:multiLevelType w:val="multilevel"/>
    <w:tmpl w:val="17B2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6" w15:restartNumberingAfterBreak="0">
    <w:nsid w:val="641A1105"/>
    <w:multiLevelType w:val="multilevel"/>
    <w:tmpl w:val="2F6A5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7" w15:restartNumberingAfterBreak="0">
    <w:nsid w:val="646B327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8" w15:restartNumberingAfterBreak="0">
    <w:nsid w:val="647F36B4"/>
    <w:multiLevelType w:val="multilevel"/>
    <w:tmpl w:val="A0462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9" w15:restartNumberingAfterBreak="0">
    <w:nsid w:val="648621E1"/>
    <w:multiLevelType w:val="multilevel"/>
    <w:tmpl w:val="BDC2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0" w15:restartNumberingAfterBreak="0">
    <w:nsid w:val="648939A8"/>
    <w:multiLevelType w:val="multilevel"/>
    <w:tmpl w:val="3376B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1" w15:restartNumberingAfterBreak="0">
    <w:nsid w:val="64E3180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2" w15:restartNumberingAfterBreak="0">
    <w:nsid w:val="652F758A"/>
    <w:multiLevelType w:val="multilevel"/>
    <w:tmpl w:val="EE605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3" w15:restartNumberingAfterBreak="0">
    <w:nsid w:val="655E1FE8"/>
    <w:multiLevelType w:val="multilevel"/>
    <w:tmpl w:val="62248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4" w15:restartNumberingAfterBreak="0">
    <w:nsid w:val="66A21218"/>
    <w:multiLevelType w:val="multilevel"/>
    <w:tmpl w:val="A0E6F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5" w15:restartNumberingAfterBreak="0">
    <w:nsid w:val="66D66B0C"/>
    <w:multiLevelType w:val="multilevel"/>
    <w:tmpl w:val="E3DE4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6" w15:restartNumberingAfterBreak="0">
    <w:nsid w:val="66F629E5"/>
    <w:multiLevelType w:val="multilevel"/>
    <w:tmpl w:val="CD9A0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7" w15:restartNumberingAfterBreak="0">
    <w:nsid w:val="66FC2AF5"/>
    <w:multiLevelType w:val="multilevel"/>
    <w:tmpl w:val="6C40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8" w15:restartNumberingAfterBreak="0">
    <w:nsid w:val="67085A8B"/>
    <w:multiLevelType w:val="multilevel"/>
    <w:tmpl w:val="9C2CB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9" w15:restartNumberingAfterBreak="0">
    <w:nsid w:val="670E56E2"/>
    <w:multiLevelType w:val="multilevel"/>
    <w:tmpl w:val="C244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0" w15:restartNumberingAfterBreak="0">
    <w:nsid w:val="681C564C"/>
    <w:multiLevelType w:val="multilevel"/>
    <w:tmpl w:val="DC10F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1" w15:restartNumberingAfterBreak="0">
    <w:nsid w:val="68351714"/>
    <w:multiLevelType w:val="multilevel"/>
    <w:tmpl w:val="2174C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2" w15:restartNumberingAfterBreak="0">
    <w:nsid w:val="68457A84"/>
    <w:multiLevelType w:val="multilevel"/>
    <w:tmpl w:val="F702D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3" w15:restartNumberingAfterBreak="0">
    <w:nsid w:val="6886294F"/>
    <w:multiLevelType w:val="multilevel"/>
    <w:tmpl w:val="E7960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4" w15:restartNumberingAfterBreak="0">
    <w:nsid w:val="68F14349"/>
    <w:multiLevelType w:val="hybridMultilevel"/>
    <w:tmpl w:val="EFA427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5" w15:restartNumberingAfterBreak="0">
    <w:nsid w:val="69244CB6"/>
    <w:multiLevelType w:val="multilevel"/>
    <w:tmpl w:val="4D7E6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6" w15:restartNumberingAfterBreak="0">
    <w:nsid w:val="69471B90"/>
    <w:multiLevelType w:val="multilevel"/>
    <w:tmpl w:val="1006F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7" w15:restartNumberingAfterBreak="0">
    <w:nsid w:val="69B334F7"/>
    <w:multiLevelType w:val="multilevel"/>
    <w:tmpl w:val="67E8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8" w15:restartNumberingAfterBreak="0">
    <w:nsid w:val="6A144DAA"/>
    <w:multiLevelType w:val="multilevel"/>
    <w:tmpl w:val="4B80D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9" w15:restartNumberingAfterBreak="0">
    <w:nsid w:val="6ADE17D7"/>
    <w:multiLevelType w:val="multilevel"/>
    <w:tmpl w:val="6F9E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0" w15:restartNumberingAfterBreak="0">
    <w:nsid w:val="6B131369"/>
    <w:multiLevelType w:val="multilevel"/>
    <w:tmpl w:val="D130A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1" w15:restartNumberingAfterBreak="0">
    <w:nsid w:val="6B2F2CC5"/>
    <w:multiLevelType w:val="multilevel"/>
    <w:tmpl w:val="7A523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2" w15:restartNumberingAfterBreak="0">
    <w:nsid w:val="6C055D9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3" w15:restartNumberingAfterBreak="0">
    <w:nsid w:val="6C0D06A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4" w15:restartNumberingAfterBreak="0">
    <w:nsid w:val="6C2924C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5" w15:restartNumberingAfterBreak="0">
    <w:nsid w:val="6C793E2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6" w15:restartNumberingAfterBreak="0">
    <w:nsid w:val="6D676064"/>
    <w:multiLevelType w:val="multilevel"/>
    <w:tmpl w:val="5446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7" w15:restartNumberingAfterBreak="0">
    <w:nsid w:val="6DC7275C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8" w15:restartNumberingAfterBreak="0">
    <w:nsid w:val="6DDB4874"/>
    <w:multiLevelType w:val="multilevel"/>
    <w:tmpl w:val="A33A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9" w15:restartNumberingAfterBreak="0">
    <w:nsid w:val="6E4A5884"/>
    <w:multiLevelType w:val="multilevel"/>
    <w:tmpl w:val="0E263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0" w15:restartNumberingAfterBreak="0">
    <w:nsid w:val="6EEA5230"/>
    <w:multiLevelType w:val="multilevel"/>
    <w:tmpl w:val="7E924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1" w15:restartNumberingAfterBreak="0">
    <w:nsid w:val="6F112582"/>
    <w:multiLevelType w:val="multilevel"/>
    <w:tmpl w:val="3132B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2" w15:restartNumberingAfterBreak="0">
    <w:nsid w:val="6F2B0B27"/>
    <w:multiLevelType w:val="multilevel"/>
    <w:tmpl w:val="F6049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3" w15:restartNumberingAfterBreak="0">
    <w:nsid w:val="6F4464D3"/>
    <w:multiLevelType w:val="multilevel"/>
    <w:tmpl w:val="728CD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4" w15:restartNumberingAfterBreak="0">
    <w:nsid w:val="6F69615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5" w15:restartNumberingAfterBreak="0">
    <w:nsid w:val="6F8760E7"/>
    <w:multiLevelType w:val="multilevel"/>
    <w:tmpl w:val="ADE22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6" w15:restartNumberingAfterBreak="0">
    <w:nsid w:val="712C6718"/>
    <w:multiLevelType w:val="multilevel"/>
    <w:tmpl w:val="A1B42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7" w15:restartNumberingAfterBreak="0">
    <w:nsid w:val="712E43DB"/>
    <w:multiLevelType w:val="multilevel"/>
    <w:tmpl w:val="BCE05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8" w15:restartNumberingAfterBreak="0">
    <w:nsid w:val="71325401"/>
    <w:multiLevelType w:val="multilevel"/>
    <w:tmpl w:val="FBCEC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9" w15:restartNumberingAfterBreak="0">
    <w:nsid w:val="715065A6"/>
    <w:multiLevelType w:val="multilevel"/>
    <w:tmpl w:val="A5506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0" w15:restartNumberingAfterBreak="0">
    <w:nsid w:val="720D3011"/>
    <w:multiLevelType w:val="multilevel"/>
    <w:tmpl w:val="53AE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1" w15:restartNumberingAfterBreak="0">
    <w:nsid w:val="734D30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2" w15:restartNumberingAfterBreak="0">
    <w:nsid w:val="73571D62"/>
    <w:multiLevelType w:val="multilevel"/>
    <w:tmpl w:val="C2FE0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3" w15:restartNumberingAfterBreak="0">
    <w:nsid w:val="739F5E1C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4" w15:restartNumberingAfterBreak="0">
    <w:nsid w:val="73DB7B55"/>
    <w:multiLevelType w:val="multilevel"/>
    <w:tmpl w:val="84540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5" w15:restartNumberingAfterBreak="0">
    <w:nsid w:val="74065264"/>
    <w:multiLevelType w:val="multilevel"/>
    <w:tmpl w:val="1EBC9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6" w15:restartNumberingAfterBreak="0">
    <w:nsid w:val="74203CA7"/>
    <w:multiLevelType w:val="multilevel"/>
    <w:tmpl w:val="2538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7" w15:restartNumberingAfterBreak="0">
    <w:nsid w:val="7447178C"/>
    <w:multiLevelType w:val="multilevel"/>
    <w:tmpl w:val="2BA6E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8" w15:restartNumberingAfterBreak="0">
    <w:nsid w:val="744D760B"/>
    <w:multiLevelType w:val="multilevel"/>
    <w:tmpl w:val="CE46E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9" w15:restartNumberingAfterBreak="0">
    <w:nsid w:val="750C100A"/>
    <w:multiLevelType w:val="multilevel"/>
    <w:tmpl w:val="09FC5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0" w15:restartNumberingAfterBreak="0">
    <w:nsid w:val="751742D5"/>
    <w:multiLevelType w:val="multilevel"/>
    <w:tmpl w:val="3050E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1" w15:restartNumberingAfterBreak="0">
    <w:nsid w:val="75226E86"/>
    <w:multiLevelType w:val="multilevel"/>
    <w:tmpl w:val="968E2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2" w15:restartNumberingAfterBreak="0">
    <w:nsid w:val="756B63E4"/>
    <w:multiLevelType w:val="multilevel"/>
    <w:tmpl w:val="CA2A6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3" w15:restartNumberingAfterBreak="0">
    <w:nsid w:val="758965C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4" w15:restartNumberingAfterBreak="0">
    <w:nsid w:val="76124F66"/>
    <w:multiLevelType w:val="multilevel"/>
    <w:tmpl w:val="772C5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5" w15:restartNumberingAfterBreak="0">
    <w:nsid w:val="76B423B4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6" w15:restartNumberingAfterBreak="0">
    <w:nsid w:val="772C1BB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7" w15:restartNumberingAfterBreak="0">
    <w:nsid w:val="777C17E7"/>
    <w:multiLevelType w:val="multilevel"/>
    <w:tmpl w:val="55C2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8" w15:restartNumberingAfterBreak="0">
    <w:nsid w:val="77FE1CC9"/>
    <w:multiLevelType w:val="hybridMultilevel"/>
    <w:tmpl w:val="03AAF0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9" w15:restartNumberingAfterBreak="0">
    <w:nsid w:val="78A40F33"/>
    <w:multiLevelType w:val="multilevel"/>
    <w:tmpl w:val="84B6B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0" w15:restartNumberingAfterBreak="0">
    <w:nsid w:val="7964517D"/>
    <w:multiLevelType w:val="multilevel"/>
    <w:tmpl w:val="EEA6E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1" w15:restartNumberingAfterBreak="0">
    <w:nsid w:val="7972504F"/>
    <w:multiLevelType w:val="multilevel"/>
    <w:tmpl w:val="4E7A2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2" w15:restartNumberingAfterBreak="0">
    <w:nsid w:val="7A0E4B2B"/>
    <w:multiLevelType w:val="multilevel"/>
    <w:tmpl w:val="E7043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3" w15:restartNumberingAfterBreak="0">
    <w:nsid w:val="7AA850F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4" w15:restartNumberingAfterBreak="0">
    <w:nsid w:val="7AB539C8"/>
    <w:multiLevelType w:val="multilevel"/>
    <w:tmpl w:val="B6FC5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5" w15:restartNumberingAfterBreak="0">
    <w:nsid w:val="7B164406"/>
    <w:multiLevelType w:val="multilevel"/>
    <w:tmpl w:val="C95A2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6" w15:restartNumberingAfterBreak="0">
    <w:nsid w:val="7B4F5EE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7" w15:restartNumberingAfterBreak="0">
    <w:nsid w:val="7B617D39"/>
    <w:multiLevelType w:val="multilevel"/>
    <w:tmpl w:val="8FD67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8" w15:restartNumberingAfterBreak="0">
    <w:nsid w:val="7C9D56B8"/>
    <w:multiLevelType w:val="multilevel"/>
    <w:tmpl w:val="557E4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9" w15:restartNumberingAfterBreak="0">
    <w:nsid w:val="7CAC3903"/>
    <w:multiLevelType w:val="multilevel"/>
    <w:tmpl w:val="CDDC0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0" w15:restartNumberingAfterBreak="0">
    <w:nsid w:val="7CAF06AF"/>
    <w:multiLevelType w:val="multilevel"/>
    <w:tmpl w:val="0D1E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1" w15:restartNumberingAfterBreak="0">
    <w:nsid w:val="7D0C178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2" w15:restartNumberingAfterBreak="0">
    <w:nsid w:val="7DFC094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3" w15:restartNumberingAfterBreak="0">
    <w:nsid w:val="7E1E103B"/>
    <w:multiLevelType w:val="multilevel"/>
    <w:tmpl w:val="A1164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4" w15:restartNumberingAfterBreak="0">
    <w:nsid w:val="7E6369F1"/>
    <w:multiLevelType w:val="multilevel"/>
    <w:tmpl w:val="0E10E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5" w15:restartNumberingAfterBreak="0">
    <w:nsid w:val="7E695D1D"/>
    <w:multiLevelType w:val="multilevel"/>
    <w:tmpl w:val="B64CF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6" w15:restartNumberingAfterBreak="0">
    <w:nsid w:val="7EA258A6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7" w15:restartNumberingAfterBreak="0">
    <w:nsid w:val="7EDE6030"/>
    <w:multiLevelType w:val="multilevel"/>
    <w:tmpl w:val="9D7A00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8" w15:restartNumberingAfterBreak="0">
    <w:nsid w:val="7EEB5C0C"/>
    <w:multiLevelType w:val="multilevel"/>
    <w:tmpl w:val="17A6A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9" w15:restartNumberingAfterBreak="0">
    <w:nsid w:val="7F814AAC"/>
    <w:multiLevelType w:val="multilevel"/>
    <w:tmpl w:val="EDA6A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0" w15:restartNumberingAfterBreak="0">
    <w:nsid w:val="7F886826"/>
    <w:multiLevelType w:val="multilevel"/>
    <w:tmpl w:val="9168B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5057142">
    <w:abstractNumId w:val="371"/>
  </w:num>
  <w:num w:numId="2" w16cid:durableId="1969772821">
    <w:abstractNumId w:val="132"/>
  </w:num>
  <w:num w:numId="3" w16cid:durableId="993755049">
    <w:abstractNumId w:val="281"/>
  </w:num>
  <w:num w:numId="4" w16cid:durableId="586116025">
    <w:abstractNumId w:val="373"/>
  </w:num>
  <w:num w:numId="5" w16cid:durableId="1702245743">
    <w:abstractNumId w:val="391"/>
  </w:num>
  <w:num w:numId="6" w16cid:durableId="1128276001">
    <w:abstractNumId w:val="212"/>
  </w:num>
  <w:num w:numId="7" w16cid:durableId="299381959">
    <w:abstractNumId w:val="252"/>
  </w:num>
  <w:num w:numId="8" w16cid:durableId="743184661">
    <w:abstractNumId w:val="389"/>
  </w:num>
  <w:num w:numId="9" w16cid:durableId="1202087570">
    <w:abstractNumId w:val="422"/>
  </w:num>
  <w:num w:numId="10" w16cid:durableId="1028410972">
    <w:abstractNumId w:val="216"/>
  </w:num>
  <w:num w:numId="11" w16cid:durableId="210462333">
    <w:abstractNumId w:val="157"/>
  </w:num>
  <w:num w:numId="12" w16cid:durableId="2095080098">
    <w:abstractNumId w:val="140"/>
  </w:num>
  <w:num w:numId="13" w16cid:durableId="1395931051">
    <w:abstractNumId w:val="98"/>
  </w:num>
  <w:num w:numId="14" w16cid:durableId="1108617728">
    <w:abstractNumId w:val="280"/>
  </w:num>
  <w:num w:numId="15" w16cid:durableId="951476451">
    <w:abstractNumId w:val="122"/>
  </w:num>
  <w:num w:numId="16" w16cid:durableId="1267739148">
    <w:abstractNumId w:val="185"/>
  </w:num>
  <w:num w:numId="17" w16cid:durableId="1181970123">
    <w:abstractNumId w:val="238"/>
  </w:num>
  <w:num w:numId="18" w16cid:durableId="451361762">
    <w:abstractNumId w:val="228"/>
  </w:num>
  <w:num w:numId="19" w16cid:durableId="1719695523">
    <w:abstractNumId w:val="339"/>
  </w:num>
  <w:num w:numId="20" w16cid:durableId="1708723590">
    <w:abstractNumId w:val="367"/>
  </w:num>
  <w:num w:numId="21" w16cid:durableId="362706822">
    <w:abstractNumId w:val="22"/>
  </w:num>
  <w:num w:numId="22" w16cid:durableId="429470193">
    <w:abstractNumId w:val="433"/>
  </w:num>
  <w:num w:numId="23" w16cid:durableId="1301614841">
    <w:abstractNumId w:val="142"/>
  </w:num>
  <w:num w:numId="24" w16cid:durableId="555823789">
    <w:abstractNumId w:val="266"/>
  </w:num>
  <w:num w:numId="25" w16cid:durableId="1808740245">
    <w:abstractNumId w:val="347"/>
  </w:num>
  <w:num w:numId="26" w16cid:durableId="905334348">
    <w:abstractNumId w:val="269"/>
  </w:num>
  <w:num w:numId="27" w16cid:durableId="1762139636">
    <w:abstractNumId w:val="430"/>
  </w:num>
  <w:num w:numId="28" w16cid:durableId="623661194">
    <w:abstractNumId w:val="314"/>
  </w:num>
  <w:num w:numId="29" w16cid:durableId="1080519049">
    <w:abstractNumId w:val="402"/>
  </w:num>
  <w:num w:numId="30" w16cid:durableId="1764302913">
    <w:abstractNumId w:val="0"/>
  </w:num>
  <w:num w:numId="31" w16cid:durableId="265162533">
    <w:abstractNumId w:val="158"/>
  </w:num>
  <w:num w:numId="32" w16cid:durableId="1980257717">
    <w:abstractNumId w:val="1"/>
  </w:num>
  <w:num w:numId="33" w16cid:durableId="176776402">
    <w:abstractNumId w:val="420"/>
  </w:num>
  <w:num w:numId="34" w16cid:durableId="1466654264">
    <w:abstractNumId w:val="78"/>
  </w:num>
  <w:num w:numId="35" w16cid:durableId="1989239436">
    <w:abstractNumId w:val="244"/>
  </w:num>
  <w:num w:numId="36" w16cid:durableId="848104552">
    <w:abstractNumId w:val="170"/>
  </w:num>
  <w:num w:numId="37" w16cid:durableId="1857960856">
    <w:abstractNumId w:val="67"/>
  </w:num>
  <w:num w:numId="38" w16cid:durableId="435444936">
    <w:abstractNumId w:val="429"/>
  </w:num>
  <w:num w:numId="39" w16cid:durableId="1903324043">
    <w:abstractNumId w:val="96"/>
  </w:num>
  <w:num w:numId="40" w16cid:durableId="246352112">
    <w:abstractNumId w:val="57"/>
  </w:num>
  <w:num w:numId="41" w16cid:durableId="1024359036">
    <w:abstractNumId w:val="156"/>
  </w:num>
  <w:num w:numId="42" w16cid:durableId="1298218601">
    <w:abstractNumId w:val="229"/>
  </w:num>
  <w:num w:numId="43" w16cid:durableId="234169730">
    <w:abstractNumId w:val="42"/>
  </w:num>
  <w:num w:numId="44" w16cid:durableId="693383009">
    <w:abstractNumId w:val="126"/>
  </w:num>
  <w:num w:numId="45" w16cid:durableId="1686591168">
    <w:abstractNumId w:val="298"/>
  </w:num>
  <w:num w:numId="46" w16cid:durableId="1924727275">
    <w:abstractNumId w:val="285"/>
  </w:num>
  <w:num w:numId="47" w16cid:durableId="218908341">
    <w:abstractNumId w:val="275"/>
  </w:num>
  <w:num w:numId="48" w16cid:durableId="1416515728">
    <w:abstractNumId w:val="300"/>
  </w:num>
  <w:num w:numId="49" w16cid:durableId="1126894720">
    <w:abstractNumId w:val="417"/>
  </w:num>
  <w:num w:numId="50" w16cid:durableId="121045156">
    <w:abstractNumId w:val="256"/>
  </w:num>
  <w:num w:numId="51" w16cid:durableId="1561289923">
    <w:abstractNumId w:val="245"/>
  </w:num>
  <w:num w:numId="52" w16cid:durableId="1769306741">
    <w:abstractNumId w:val="327"/>
  </w:num>
  <w:num w:numId="53" w16cid:durableId="76485141">
    <w:abstractNumId w:val="91"/>
  </w:num>
  <w:num w:numId="54" w16cid:durableId="769201495">
    <w:abstractNumId w:val="286"/>
  </w:num>
  <w:num w:numId="55" w16cid:durableId="1315833412">
    <w:abstractNumId w:val="284"/>
  </w:num>
  <w:num w:numId="56" w16cid:durableId="583806331">
    <w:abstractNumId w:val="5"/>
  </w:num>
  <w:num w:numId="57" w16cid:durableId="1551571157">
    <w:abstractNumId w:val="29"/>
  </w:num>
  <w:num w:numId="58" w16cid:durableId="2070299121">
    <w:abstractNumId w:val="312"/>
  </w:num>
  <w:num w:numId="59" w16cid:durableId="706102380">
    <w:abstractNumId w:val="399"/>
  </w:num>
  <w:num w:numId="60" w16cid:durableId="762652933">
    <w:abstractNumId w:val="101"/>
  </w:num>
  <w:num w:numId="61" w16cid:durableId="1980070124">
    <w:abstractNumId w:val="376"/>
  </w:num>
  <w:num w:numId="62" w16cid:durableId="1751384401">
    <w:abstractNumId w:val="334"/>
  </w:num>
  <w:num w:numId="63" w16cid:durableId="888758772">
    <w:abstractNumId w:val="130"/>
  </w:num>
  <w:num w:numId="64" w16cid:durableId="1428504556">
    <w:abstractNumId w:val="31"/>
  </w:num>
  <w:num w:numId="65" w16cid:durableId="1368019865">
    <w:abstractNumId w:val="434"/>
  </w:num>
  <w:num w:numId="66" w16cid:durableId="1997103089">
    <w:abstractNumId w:val="368"/>
  </w:num>
  <w:num w:numId="67" w16cid:durableId="999576817">
    <w:abstractNumId w:val="421"/>
  </w:num>
  <w:num w:numId="68" w16cid:durableId="1120220483">
    <w:abstractNumId w:val="424"/>
  </w:num>
  <w:num w:numId="69" w16cid:durableId="1251962254">
    <w:abstractNumId w:val="21"/>
  </w:num>
  <w:num w:numId="70" w16cid:durableId="1279601433">
    <w:abstractNumId w:val="231"/>
  </w:num>
  <w:num w:numId="71" w16cid:durableId="1467965383">
    <w:abstractNumId w:val="83"/>
  </w:num>
  <w:num w:numId="72" w16cid:durableId="825433357">
    <w:abstractNumId w:val="76"/>
  </w:num>
  <w:num w:numId="73" w16cid:durableId="1998805076">
    <w:abstractNumId w:val="109"/>
  </w:num>
  <w:num w:numId="74" w16cid:durableId="709107061">
    <w:abstractNumId w:val="80"/>
  </w:num>
  <w:num w:numId="75" w16cid:durableId="1231696408">
    <w:abstractNumId w:val="291"/>
  </w:num>
  <w:num w:numId="76" w16cid:durableId="722605870">
    <w:abstractNumId w:val="197"/>
  </w:num>
  <w:num w:numId="77" w16cid:durableId="129324489">
    <w:abstractNumId w:val="363"/>
  </w:num>
  <w:num w:numId="78" w16cid:durableId="983044799">
    <w:abstractNumId w:val="283"/>
  </w:num>
  <w:num w:numId="79" w16cid:durableId="1135030876">
    <w:abstractNumId w:val="28"/>
  </w:num>
  <w:num w:numId="80" w16cid:durableId="193005106">
    <w:abstractNumId w:val="210"/>
  </w:num>
  <w:num w:numId="81" w16cid:durableId="1651210118">
    <w:abstractNumId w:val="365"/>
  </w:num>
  <w:num w:numId="82" w16cid:durableId="1644046001">
    <w:abstractNumId w:val="169"/>
  </w:num>
  <w:num w:numId="83" w16cid:durableId="1825584539">
    <w:abstractNumId w:val="9"/>
  </w:num>
  <w:num w:numId="84" w16cid:durableId="1457600251">
    <w:abstractNumId w:val="259"/>
  </w:num>
  <w:num w:numId="85" w16cid:durableId="796483808">
    <w:abstractNumId w:val="267"/>
  </w:num>
  <w:num w:numId="86" w16cid:durableId="677079084">
    <w:abstractNumId w:val="189"/>
  </w:num>
  <w:num w:numId="87" w16cid:durableId="1717895316">
    <w:abstractNumId w:val="205"/>
  </w:num>
  <w:num w:numId="88" w16cid:durableId="1381586366">
    <w:abstractNumId w:val="316"/>
  </w:num>
  <w:num w:numId="89" w16cid:durableId="726415045">
    <w:abstractNumId w:val="103"/>
  </w:num>
  <w:num w:numId="90" w16cid:durableId="134374695">
    <w:abstractNumId w:val="317"/>
  </w:num>
  <w:num w:numId="91" w16cid:durableId="1333605177">
    <w:abstractNumId w:val="344"/>
  </w:num>
  <w:num w:numId="92" w16cid:durableId="707990345">
    <w:abstractNumId w:val="191"/>
  </w:num>
  <w:num w:numId="93" w16cid:durableId="1424061098">
    <w:abstractNumId w:val="60"/>
  </w:num>
  <w:num w:numId="94" w16cid:durableId="1238593463">
    <w:abstractNumId w:val="226"/>
  </w:num>
  <w:num w:numId="95" w16cid:durableId="474218565">
    <w:abstractNumId w:val="86"/>
  </w:num>
  <w:num w:numId="96" w16cid:durableId="1305157866">
    <w:abstractNumId w:val="40"/>
  </w:num>
  <w:num w:numId="97" w16cid:durableId="503668382">
    <w:abstractNumId w:val="329"/>
  </w:num>
  <w:num w:numId="98" w16cid:durableId="141898825">
    <w:abstractNumId w:val="148"/>
  </w:num>
  <w:num w:numId="99" w16cid:durableId="322399246">
    <w:abstractNumId w:val="43"/>
  </w:num>
  <w:num w:numId="100" w16cid:durableId="1519343566">
    <w:abstractNumId w:val="73"/>
  </w:num>
  <w:num w:numId="101" w16cid:durableId="1724324996">
    <w:abstractNumId w:val="182"/>
  </w:num>
  <w:num w:numId="102" w16cid:durableId="1758553305">
    <w:abstractNumId w:val="183"/>
  </w:num>
  <w:num w:numId="103" w16cid:durableId="1085539426">
    <w:abstractNumId w:val="147"/>
  </w:num>
  <w:num w:numId="104" w16cid:durableId="1402362524">
    <w:abstractNumId w:val="356"/>
  </w:num>
  <w:num w:numId="105" w16cid:durableId="83691757">
    <w:abstractNumId w:val="325"/>
  </w:num>
  <w:num w:numId="106" w16cid:durableId="1198078696">
    <w:abstractNumId w:val="97"/>
  </w:num>
  <w:num w:numId="107" w16cid:durableId="1240169118">
    <w:abstractNumId w:val="72"/>
  </w:num>
  <w:num w:numId="108" w16cid:durableId="187839146">
    <w:abstractNumId w:val="184"/>
  </w:num>
  <w:num w:numId="109" w16cid:durableId="139004657">
    <w:abstractNumId w:val="348"/>
  </w:num>
  <w:num w:numId="110" w16cid:durableId="835002621">
    <w:abstractNumId w:val="378"/>
  </w:num>
  <w:num w:numId="111" w16cid:durableId="146362569">
    <w:abstractNumId w:val="200"/>
  </w:num>
  <w:num w:numId="112" w16cid:durableId="1851218359">
    <w:abstractNumId w:val="369"/>
  </w:num>
  <w:num w:numId="113" w16cid:durableId="1189637771">
    <w:abstractNumId w:val="10"/>
  </w:num>
  <w:num w:numId="114" w16cid:durableId="1268536209">
    <w:abstractNumId w:val="146"/>
  </w:num>
  <w:num w:numId="115" w16cid:durableId="603001856">
    <w:abstractNumId w:val="168"/>
  </w:num>
  <w:num w:numId="116" w16cid:durableId="41905772">
    <w:abstractNumId w:val="32"/>
  </w:num>
  <w:num w:numId="117" w16cid:durableId="935871616">
    <w:abstractNumId w:val="88"/>
  </w:num>
  <w:num w:numId="118" w16cid:durableId="1768841013">
    <w:abstractNumId w:val="166"/>
  </w:num>
  <w:num w:numId="119" w16cid:durableId="900410431">
    <w:abstractNumId w:val="198"/>
  </w:num>
  <w:num w:numId="120" w16cid:durableId="315885655">
    <w:abstractNumId w:val="111"/>
  </w:num>
  <w:num w:numId="121" w16cid:durableId="1814448626">
    <w:abstractNumId w:val="123"/>
  </w:num>
  <w:num w:numId="122" w16cid:durableId="1097486741">
    <w:abstractNumId w:val="439"/>
  </w:num>
  <w:num w:numId="123" w16cid:durableId="1956865228">
    <w:abstractNumId w:val="7"/>
  </w:num>
  <w:num w:numId="124" w16cid:durableId="1276867340">
    <w:abstractNumId w:val="204"/>
  </w:num>
  <w:num w:numId="125" w16cid:durableId="1608587397">
    <w:abstractNumId w:val="322"/>
  </w:num>
  <w:num w:numId="126" w16cid:durableId="2131439396">
    <w:abstractNumId w:val="328"/>
  </w:num>
  <w:num w:numId="127" w16cid:durableId="1244336791">
    <w:abstractNumId w:val="114"/>
  </w:num>
  <w:num w:numId="128" w16cid:durableId="818154906">
    <w:abstractNumId w:val="330"/>
  </w:num>
  <w:num w:numId="129" w16cid:durableId="1882933843">
    <w:abstractNumId w:val="392"/>
  </w:num>
  <w:num w:numId="130" w16cid:durableId="1056199195">
    <w:abstractNumId w:val="120"/>
  </w:num>
  <w:num w:numId="131" w16cid:durableId="553470426">
    <w:abstractNumId w:val="160"/>
  </w:num>
  <w:num w:numId="132" w16cid:durableId="739669324">
    <w:abstractNumId w:val="354"/>
  </w:num>
  <w:num w:numId="133" w16cid:durableId="1342589866">
    <w:abstractNumId w:val="248"/>
  </w:num>
  <w:num w:numId="134" w16cid:durableId="805589429">
    <w:abstractNumId w:val="379"/>
  </w:num>
  <w:num w:numId="135" w16cid:durableId="1751851846">
    <w:abstractNumId w:val="186"/>
  </w:num>
  <w:num w:numId="136" w16cid:durableId="1035348142">
    <w:abstractNumId w:val="335"/>
  </w:num>
  <w:num w:numId="137" w16cid:durableId="342322650">
    <w:abstractNumId w:val="261"/>
  </w:num>
  <w:num w:numId="138" w16cid:durableId="2021813476">
    <w:abstractNumId w:val="128"/>
  </w:num>
  <w:num w:numId="139" w16cid:durableId="1260796502">
    <w:abstractNumId w:val="263"/>
  </w:num>
  <w:num w:numId="140" w16cid:durableId="211890294">
    <w:abstractNumId w:val="250"/>
  </w:num>
  <w:num w:numId="141" w16cid:durableId="1770925473">
    <w:abstractNumId w:val="313"/>
  </w:num>
  <w:num w:numId="142" w16cid:durableId="192891600">
    <w:abstractNumId w:val="63"/>
  </w:num>
  <w:num w:numId="143" w16cid:durableId="675690864">
    <w:abstractNumId w:val="279"/>
  </w:num>
  <w:num w:numId="144" w16cid:durableId="1495105408">
    <w:abstractNumId w:val="196"/>
  </w:num>
  <w:num w:numId="145" w16cid:durableId="170608313">
    <w:abstractNumId w:val="19"/>
  </w:num>
  <w:num w:numId="146" w16cid:durableId="388725436">
    <w:abstractNumId w:val="360"/>
  </w:num>
  <w:num w:numId="147" w16cid:durableId="1916433450">
    <w:abstractNumId w:val="289"/>
  </w:num>
  <w:num w:numId="148" w16cid:durableId="3675684">
    <w:abstractNumId w:val="242"/>
  </w:num>
  <w:num w:numId="149" w16cid:durableId="1134447677">
    <w:abstractNumId w:val="272"/>
  </w:num>
  <w:num w:numId="150" w16cid:durableId="269163122">
    <w:abstractNumId w:val="253"/>
  </w:num>
  <w:num w:numId="151" w16cid:durableId="596711321">
    <w:abstractNumId w:val="287"/>
  </w:num>
  <w:num w:numId="152" w16cid:durableId="574584926">
    <w:abstractNumId w:val="54"/>
  </w:num>
  <w:num w:numId="153" w16cid:durableId="2109736526">
    <w:abstractNumId w:val="411"/>
  </w:num>
  <w:num w:numId="154" w16cid:durableId="1291741062">
    <w:abstractNumId w:val="440"/>
  </w:num>
  <w:num w:numId="155" w16cid:durableId="1206135565">
    <w:abstractNumId w:val="310"/>
  </w:num>
  <w:num w:numId="156" w16cid:durableId="154761118">
    <w:abstractNumId w:val="247"/>
  </w:num>
  <w:num w:numId="157" w16cid:durableId="6100150">
    <w:abstractNumId w:val="152"/>
  </w:num>
  <w:num w:numId="158" w16cid:durableId="1250579651">
    <w:abstractNumId w:val="173"/>
  </w:num>
  <w:num w:numId="159" w16cid:durableId="356202047">
    <w:abstractNumId w:val="77"/>
  </w:num>
  <w:num w:numId="160" w16cid:durableId="884827526">
    <w:abstractNumId w:val="307"/>
  </w:num>
  <w:num w:numId="161" w16cid:durableId="34549794">
    <w:abstractNumId w:val="112"/>
  </w:num>
  <w:num w:numId="162" w16cid:durableId="1224100997">
    <w:abstractNumId w:val="223"/>
  </w:num>
  <w:num w:numId="163" w16cid:durableId="940256393">
    <w:abstractNumId w:val="331"/>
  </w:num>
  <w:num w:numId="164" w16cid:durableId="1318457270">
    <w:abstractNumId w:val="299"/>
  </w:num>
  <w:num w:numId="165" w16cid:durableId="1415737338">
    <w:abstractNumId w:val="239"/>
  </w:num>
  <w:num w:numId="166" w16cid:durableId="1779907670">
    <w:abstractNumId w:val="94"/>
  </w:num>
  <w:num w:numId="167" w16cid:durableId="1723602264">
    <w:abstractNumId w:val="366"/>
  </w:num>
  <w:num w:numId="168" w16cid:durableId="1451587149">
    <w:abstractNumId w:val="75"/>
  </w:num>
  <w:num w:numId="169" w16cid:durableId="723872476">
    <w:abstractNumId w:val="271"/>
  </w:num>
  <w:num w:numId="170" w16cid:durableId="372077083">
    <w:abstractNumId w:val="290"/>
  </w:num>
  <w:num w:numId="171" w16cid:durableId="62607842">
    <w:abstractNumId w:val="273"/>
  </w:num>
  <w:num w:numId="172" w16cid:durableId="915626482">
    <w:abstractNumId w:val="38"/>
  </w:num>
  <w:num w:numId="173" w16cid:durableId="748817343">
    <w:abstractNumId w:val="355"/>
  </w:num>
  <w:num w:numId="174" w16cid:durableId="1704015754">
    <w:abstractNumId w:val="164"/>
  </w:num>
  <w:num w:numId="175" w16cid:durableId="306017192">
    <w:abstractNumId w:val="337"/>
  </w:num>
  <w:num w:numId="176" w16cid:durableId="1743480285">
    <w:abstractNumId w:val="181"/>
  </w:num>
  <w:num w:numId="177" w16cid:durableId="23749168">
    <w:abstractNumId w:val="136"/>
  </w:num>
  <w:num w:numId="178" w16cid:durableId="290787077">
    <w:abstractNumId w:val="100"/>
  </w:num>
  <w:num w:numId="179" w16cid:durableId="1535927162">
    <w:abstractNumId w:val="372"/>
  </w:num>
  <w:num w:numId="180" w16cid:durableId="97799128">
    <w:abstractNumId w:val="33"/>
  </w:num>
  <w:num w:numId="181" w16cid:durableId="1856536255">
    <w:abstractNumId w:val="393"/>
  </w:num>
  <w:num w:numId="182" w16cid:durableId="960189160">
    <w:abstractNumId w:val="211"/>
  </w:num>
  <w:num w:numId="183" w16cid:durableId="668875674">
    <w:abstractNumId w:val="345"/>
  </w:num>
  <w:num w:numId="184" w16cid:durableId="84963566">
    <w:abstractNumId w:val="262"/>
  </w:num>
  <w:num w:numId="185" w16cid:durableId="1205600870">
    <w:abstractNumId w:val="93"/>
  </w:num>
  <w:num w:numId="186" w16cid:durableId="482477150">
    <w:abstractNumId w:val="127"/>
  </w:num>
  <w:num w:numId="187" w16cid:durableId="665747339">
    <w:abstractNumId w:val="150"/>
  </w:num>
  <w:num w:numId="188" w16cid:durableId="138616212">
    <w:abstractNumId w:val="276"/>
  </w:num>
  <w:num w:numId="189" w16cid:durableId="948241159">
    <w:abstractNumId w:val="87"/>
  </w:num>
  <w:num w:numId="190" w16cid:durableId="1627345565">
    <w:abstractNumId w:val="74"/>
  </w:num>
  <w:num w:numId="191" w16cid:durableId="203909496">
    <w:abstractNumId w:val="437"/>
  </w:num>
  <w:num w:numId="192" w16cid:durableId="1511488362">
    <w:abstractNumId w:val="403"/>
  </w:num>
  <w:num w:numId="193" w16cid:durableId="1949002638">
    <w:abstractNumId w:val="167"/>
  </w:num>
  <w:num w:numId="194" w16cid:durableId="1176309270">
    <w:abstractNumId w:val="154"/>
  </w:num>
  <w:num w:numId="195" w16cid:durableId="1654868807">
    <w:abstractNumId w:val="208"/>
  </w:num>
  <w:num w:numId="196" w16cid:durableId="12652055">
    <w:abstractNumId w:val="119"/>
  </w:num>
  <w:num w:numId="197" w16cid:durableId="1018969729">
    <w:abstractNumId w:val="175"/>
  </w:num>
  <w:num w:numId="198" w16cid:durableId="1008409243">
    <w:abstractNumId w:val="133"/>
  </w:num>
  <w:num w:numId="199" w16cid:durableId="1955483436">
    <w:abstractNumId w:val="305"/>
  </w:num>
  <w:num w:numId="200" w16cid:durableId="660087209">
    <w:abstractNumId w:val="8"/>
  </w:num>
  <w:num w:numId="201" w16cid:durableId="1928878874">
    <w:abstractNumId w:val="295"/>
  </w:num>
  <w:num w:numId="202" w16cid:durableId="2122139272">
    <w:abstractNumId w:val="221"/>
  </w:num>
  <w:num w:numId="203" w16cid:durableId="133452672">
    <w:abstractNumId w:val="110"/>
  </w:num>
  <w:num w:numId="204" w16cid:durableId="1931768354">
    <w:abstractNumId w:val="278"/>
  </w:num>
  <w:num w:numId="205" w16cid:durableId="1867214870">
    <w:abstractNumId w:val="213"/>
  </w:num>
  <w:num w:numId="206" w16cid:durableId="1484468710">
    <w:abstractNumId w:val="18"/>
  </w:num>
  <w:num w:numId="207" w16cid:durableId="761727099">
    <w:abstractNumId w:val="177"/>
  </w:num>
  <w:num w:numId="208" w16cid:durableId="1531188493">
    <w:abstractNumId w:val="409"/>
  </w:num>
  <w:num w:numId="209" w16cid:durableId="415324069">
    <w:abstractNumId w:val="257"/>
  </w:num>
  <w:num w:numId="210" w16cid:durableId="756711135">
    <w:abstractNumId w:val="428"/>
  </w:num>
  <w:num w:numId="211" w16cid:durableId="241186038">
    <w:abstractNumId w:val="324"/>
  </w:num>
  <w:num w:numId="212" w16cid:durableId="1516535573">
    <w:abstractNumId w:val="397"/>
  </w:num>
  <w:num w:numId="213" w16cid:durableId="1731033911">
    <w:abstractNumId w:val="37"/>
  </w:num>
  <w:num w:numId="214" w16cid:durableId="2114082260">
    <w:abstractNumId w:val="195"/>
  </w:num>
  <w:num w:numId="215" w16cid:durableId="1403944878">
    <w:abstractNumId w:val="338"/>
  </w:num>
  <w:num w:numId="216" w16cid:durableId="1146780351">
    <w:abstractNumId w:val="79"/>
  </w:num>
  <w:num w:numId="217" w16cid:durableId="857474470">
    <w:abstractNumId w:val="174"/>
  </w:num>
  <w:num w:numId="218" w16cid:durableId="1167982874">
    <w:abstractNumId w:val="318"/>
  </w:num>
  <w:num w:numId="219" w16cid:durableId="1772357259">
    <w:abstractNumId w:val="361"/>
  </w:num>
  <w:num w:numId="220" w16cid:durableId="1115366939">
    <w:abstractNumId w:val="178"/>
  </w:num>
  <w:num w:numId="221" w16cid:durableId="588271522">
    <w:abstractNumId w:val="385"/>
  </w:num>
  <w:num w:numId="222" w16cid:durableId="210961162">
    <w:abstractNumId w:val="301"/>
  </w:num>
  <w:num w:numId="223" w16cid:durableId="1534810418">
    <w:abstractNumId w:val="304"/>
  </w:num>
  <w:num w:numId="224" w16cid:durableId="1676683974">
    <w:abstractNumId w:val="70"/>
  </w:num>
  <w:num w:numId="225" w16cid:durableId="15084179">
    <w:abstractNumId w:val="153"/>
  </w:num>
  <w:num w:numId="226" w16cid:durableId="692729971">
    <w:abstractNumId w:val="343"/>
  </w:num>
  <w:num w:numId="227" w16cid:durableId="1145971805">
    <w:abstractNumId w:val="222"/>
  </w:num>
  <w:num w:numId="228" w16cid:durableId="1458917373">
    <w:abstractNumId w:val="292"/>
  </w:num>
  <w:num w:numId="229" w16cid:durableId="1871258419">
    <w:abstractNumId w:val="139"/>
  </w:num>
  <w:num w:numId="230" w16cid:durableId="1425884159">
    <w:abstractNumId w:val="258"/>
  </w:num>
  <w:num w:numId="231" w16cid:durableId="705764093">
    <w:abstractNumId w:val="52"/>
  </w:num>
  <w:num w:numId="232" w16cid:durableId="1543324556">
    <w:abstractNumId w:val="138"/>
  </w:num>
  <w:num w:numId="233" w16cid:durableId="423499178">
    <w:abstractNumId w:val="51"/>
  </w:num>
  <w:num w:numId="234" w16cid:durableId="1100029897">
    <w:abstractNumId w:val="246"/>
  </w:num>
  <w:num w:numId="235" w16cid:durableId="164633208">
    <w:abstractNumId w:val="121"/>
  </w:num>
  <w:num w:numId="236" w16cid:durableId="1285426808">
    <w:abstractNumId w:val="82"/>
  </w:num>
  <w:num w:numId="237" w16cid:durableId="519121461">
    <w:abstractNumId w:val="241"/>
  </w:num>
  <w:num w:numId="238" w16cid:durableId="667639255">
    <w:abstractNumId w:val="382"/>
  </w:num>
  <w:num w:numId="239" w16cid:durableId="1740596693">
    <w:abstractNumId w:val="383"/>
  </w:num>
  <w:num w:numId="240" w16cid:durableId="195048420">
    <w:abstractNumId w:val="346"/>
  </w:num>
  <w:num w:numId="241" w16cid:durableId="2042044911">
    <w:abstractNumId w:val="15"/>
  </w:num>
  <w:num w:numId="242" w16cid:durableId="91628704">
    <w:abstractNumId w:val="188"/>
  </w:num>
  <w:num w:numId="243" w16cid:durableId="840465227">
    <w:abstractNumId w:val="243"/>
  </w:num>
  <w:num w:numId="244" w16cid:durableId="2126345823">
    <w:abstractNumId w:val="336"/>
  </w:num>
  <w:num w:numId="245" w16cid:durableId="583298736">
    <w:abstractNumId w:val="118"/>
  </w:num>
  <w:num w:numId="246" w16cid:durableId="887452996">
    <w:abstractNumId w:val="64"/>
  </w:num>
  <w:num w:numId="247" w16cid:durableId="783429534">
    <w:abstractNumId w:val="59"/>
  </w:num>
  <w:num w:numId="248" w16cid:durableId="1038166020">
    <w:abstractNumId w:val="41"/>
  </w:num>
  <w:num w:numId="249" w16cid:durableId="488862450">
    <w:abstractNumId w:val="340"/>
  </w:num>
  <w:num w:numId="250" w16cid:durableId="1898079057">
    <w:abstractNumId w:val="17"/>
  </w:num>
  <w:num w:numId="251" w16cid:durableId="1874608687">
    <w:abstractNumId w:val="274"/>
  </w:num>
  <w:num w:numId="252" w16cid:durableId="1224482685">
    <w:abstractNumId w:val="201"/>
  </w:num>
  <w:num w:numId="253" w16cid:durableId="173344215">
    <w:abstractNumId w:val="232"/>
  </w:num>
  <w:num w:numId="254" w16cid:durableId="1210648581">
    <w:abstractNumId w:val="265"/>
  </w:num>
  <w:num w:numId="255" w16cid:durableId="817841886">
    <w:abstractNumId w:val="14"/>
  </w:num>
  <w:num w:numId="256" w16cid:durableId="1843086057">
    <w:abstractNumId w:val="61"/>
  </w:num>
  <w:num w:numId="257" w16cid:durableId="1238982123">
    <w:abstractNumId w:val="108"/>
  </w:num>
  <w:num w:numId="258" w16cid:durableId="140772716">
    <w:abstractNumId w:val="341"/>
  </w:num>
  <w:num w:numId="259" w16cid:durableId="1834250720">
    <w:abstractNumId w:val="214"/>
  </w:num>
  <w:num w:numId="260" w16cid:durableId="1167673940">
    <w:abstractNumId w:val="432"/>
  </w:num>
  <w:num w:numId="261" w16cid:durableId="787511685">
    <w:abstractNumId w:val="39"/>
  </w:num>
  <w:num w:numId="262" w16cid:durableId="2100903789">
    <w:abstractNumId w:val="255"/>
  </w:num>
  <w:num w:numId="263" w16cid:durableId="494076546">
    <w:abstractNumId w:val="394"/>
  </w:num>
  <w:num w:numId="264" w16cid:durableId="931476251">
    <w:abstractNumId w:val="401"/>
  </w:num>
  <w:num w:numId="265" w16cid:durableId="615872571">
    <w:abstractNumId w:val="326"/>
  </w:num>
  <w:num w:numId="266" w16cid:durableId="1930692373">
    <w:abstractNumId w:val="202"/>
  </w:num>
  <w:num w:numId="267" w16cid:durableId="1916237557">
    <w:abstractNumId w:val="306"/>
  </w:num>
  <w:num w:numId="268" w16cid:durableId="1025013821">
    <w:abstractNumId w:val="155"/>
  </w:num>
  <w:num w:numId="269" w16cid:durableId="447358454">
    <w:abstractNumId w:val="293"/>
  </w:num>
  <w:num w:numId="270" w16cid:durableId="1276643913">
    <w:abstractNumId w:val="426"/>
  </w:num>
  <w:num w:numId="271" w16cid:durableId="803936542">
    <w:abstractNumId w:val="233"/>
  </w:num>
  <w:num w:numId="272" w16cid:durableId="1780947287">
    <w:abstractNumId w:val="303"/>
  </w:num>
  <w:num w:numId="273" w16cid:durableId="516383457">
    <w:abstractNumId w:val="56"/>
  </w:num>
  <w:num w:numId="274" w16cid:durableId="139427067">
    <w:abstractNumId w:val="282"/>
  </w:num>
  <w:num w:numId="275" w16cid:durableId="1955164433">
    <w:abstractNumId w:val="384"/>
  </w:num>
  <w:num w:numId="276" w16cid:durableId="325088037">
    <w:abstractNumId w:val="423"/>
  </w:num>
  <w:num w:numId="277" w16cid:durableId="859246593">
    <w:abstractNumId w:val="131"/>
  </w:num>
  <w:num w:numId="278" w16cid:durableId="47657621">
    <w:abstractNumId w:val="95"/>
  </w:num>
  <w:num w:numId="279" w16cid:durableId="458845075">
    <w:abstractNumId w:val="176"/>
  </w:num>
  <w:num w:numId="280" w16cid:durableId="2125269011">
    <w:abstractNumId w:val="251"/>
  </w:num>
  <w:num w:numId="281" w16cid:durableId="1334141851">
    <w:abstractNumId w:val="26"/>
  </w:num>
  <w:num w:numId="282" w16cid:durableId="970129519">
    <w:abstractNumId w:val="319"/>
  </w:num>
  <w:num w:numId="283" w16cid:durableId="1456872434">
    <w:abstractNumId w:val="342"/>
  </w:num>
  <w:num w:numId="284" w16cid:durableId="39015338">
    <w:abstractNumId w:val="357"/>
  </w:num>
  <w:num w:numId="285" w16cid:durableId="1819419518">
    <w:abstractNumId w:val="323"/>
  </w:num>
  <w:num w:numId="286" w16cid:durableId="1743596631">
    <w:abstractNumId w:val="297"/>
  </w:num>
  <w:num w:numId="287" w16cid:durableId="1220049475">
    <w:abstractNumId w:val="224"/>
  </w:num>
  <w:num w:numId="288" w16cid:durableId="1030112256">
    <w:abstractNumId w:val="125"/>
  </w:num>
  <w:num w:numId="289" w16cid:durableId="735326783">
    <w:abstractNumId w:val="413"/>
  </w:num>
  <w:num w:numId="290" w16cid:durableId="1571843329">
    <w:abstractNumId w:val="431"/>
  </w:num>
  <w:num w:numId="291" w16cid:durableId="2034262252">
    <w:abstractNumId w:val="69"/>
  </w:num>
  <w:num w:numId="292" w16cid:durableId="1106119284">
    <w:abstractNumId w:val="179"/>
  </w:num>
  <w:num w:numId="293" w16cid:durableId="447705403">
    <w:abstractNumId w:val="151"/>
  </w:num>
  <w:num w:numId="294" w16cid:durableId="1260721534">
    <w:abstractNumId w:val="390"/>
  </w:num>
  <w:num w:numId="295" w16cid:durableId="309209356">
    <w:abstractNumId w:val="143"/>
  </w:num>
  <w:num w:numId="296" w16cid:durableId="1717313855">
    <w:abstractNumId w:val="416"/>
  </w:num>
  <w:num w:numId="297" w16cid:durableId="705062028">
    <w:abstractNumId w:val="124"/>
  </w:num>
  <w:num w:numId="298" w16cid:durableId="34081145">
    <w:abstractNumId w:val="358"/>
  </w:num>
  <w:num w:numId="299" w16cid:durableId="1366833790">
    <w:abstractNumId w:val="20"/>
  </w:num>
  <w:num w:numId="300" w16cid:durableId="474489661">
    <w:abstractNumId w:val="192"/>
  </w:num>
  <w:num w:numId="301" w16cid:durableId="614168037">
    <w:abstractNumId w:val="68"/>
  </w:num>
  <w:num w:numId="302" w16cid:durableId="1601336107">
    <w:abstractNumId w:val="90"/>
  </w:num>
  <w:num w:numId="303" w16cid:durableId="1342704759">
    <w:abstractNumId w:val="89"/>
  </w:num>
  <w:num w:numId="304" w16cid:durableId="190997124">
    <w:abstractNumId w:val="396"/>
  </w:num>
  <w:num w:numId="305" w16cid:durableId="1223829201">
    <w:abstractNumId w:val="215"/>
  </w:num>
  <w:num w:numId="306" w16cid:durableId="388264843">
    <w:abstractNumId w:val="296"/>
  </w:num>
  <w:num w:numId="307" w16cid:durableId="834147872">
    <w:abstractNumId w:val="351"/>
  </w:num>
  <w:num w:numId="308" w16cid:durableId="168952637">
    <w:abstractNumId w:val="34"/>
  </w:num>
  <w:num w:numId="309" w16cid:durableId="839006774">
    <w:abstractNumId w:val="387"/>
  </w:num>
  <w:num w:numId="310" w16cid:durableId="1250888801">
    <w:abstractNumId w:val="71"/>
  </w:num>
  <w:num w:numId="311" w16cid:durableId="1049845522">
    <w:abstractNumId w:val="13"/>
  </w:num>
  <w:num w:numId="312" w16cid:durableId="1889298154">
    <w:abstractNumId w:val="294"/>
  </w:num>
  <w:num w:numId="313" w16cid:durableId="316805502">
    <w:abstractNumId w:val="436"/>
  </w:num>
  <w:num w:numId="314" w16cid:durableId="1110776580">
    <w:abstractNumId w:val="113"/>
  </w:num>
  <w:num w:numId="315" w16cid:durableId="728648090">
    <w:abstractNumId w:val="332"/>
  </w:num>
  <w:num w:numId="316" w16cid:durableId="2068338290">
    <w:abstractNumId w:val="43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 w16cid:durableId="1601135770">
    <w:abstractNumId w:val="43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 w16cid:durableId="2024240494">
    <w:abstractNumId w:val="254"/>
  </w:num>
  <w:num w:numId="319" w16cid:durableId="610862411">
    <w:abstractNumId w:val="162"/>
  </w:num>
  <w:num w:numId="320" w16cid:durableId="1330714247">
    <w:abstractNumId w:val="352"/>
  </w:num>
  <w:num w:numId="321" w16cid:durableId="1089498123">
    <w:abstractNumId w:val="141"/>
  </w:num>
  <w:num w:numId="322" w16cid:durableId="1904872423">
    <w:abstractNumId w:val="321"/>
  </w:num>
  <w:num w:numId="323" w16cid:durableId="206458575">
    <w:abstractNumId w:val="104"/>
  </w:num>
  <w:num w:numId="324" w16cid:durableId="695666297">
    <w:abstractNumId w:val="240"/>
  </w:num>
  <w:num w:numId="325" w16cid:durableId="1025400470">
    <w:abstractNumId w:val="36"/>
  </w:num>
  <w:num w:numId="326" w16cid:durableId="1634023438">
    <w:abstractNumId w:val="415"/>
  </w:num>
  <w:num w:numId="327" w16cid:durableId="2042393370">
    <w:abstractNumId w:val="145"/>
  </w:num>
  <w:num w:numId="328" w16cid:durableId="1138034692">
    <w:abstractNumId w:val="105"/>
  </w:num>
  <w:num w:numId="329" w16cid:durableId="253634955">
    <w:abstractNumId w:val="144"/>
  </w:num>
  <w:num w:numId="330" w16cid:durableId="1720325459">
    <w:abstractNumId w:val="400"/>
  </w:num>
  <w:num w:numId="331" w16cid:durableId="1421099157">
    <w:abstractNumId w:val="203"/>
  </w:num>
  <w:num w:numId="332" w16cid:durableId="60107577">
    <w:abstractNumId w:val="350"/>
  </w:num>
  <w:num w:numId="333" w16cid:durableId="301884854">
    <w:abstractNumId w:val="16"/>
  </w:num>
  <w:num w:numId="334" w16cid:durableId="1831797348">
    <w:abstractNumId w:val="220"/>
  </w:num>
  <w:num w:numId="335" w16cid:durableId="1870140840">
    <w:abstractNumId w:val="84"/>
  </w:num>
  <w:num w:numId="336" w16cid:durableId="1223246938">
    <w:abstractNumId w:val="53"/>
  </w:num>
  <w:num w:numId="337" w16cid:durableId="1998611947">
    <w:abstractNumId w:val="380"/>
  </w:num>
  <w:num w:numId="338" w16cid:durableId="531113292">
    <w:abstractNumId w:val="66"/>
  </w:num>
  <w:num w:numId="339" w16cid:durableId="1716657686">
    <w:abstractNumId w:val="374"/>
  </w:num>
  <w:num w:numId="340" w16cid:durableId="1357845951">
    <w:abstractNumId w:val="35"/>
  </w:num>
  <w:num w:numId="341" w16cid:durableId="105928767">
    <w:abstractNumId w:val="180"/>
  </w:num>
  <w:num w:numId="342" w16cid:durableId="1076322022">
    <w:abstractNumId w:val="219"/>
  </w:num>
  <w:num w:numId="343" w16cid:durableId="1470976012">
    <w:abstractNumId w:val="190"/>
  </w:num>
  <w:num w:numId="344" w16cid:durableId="502549873">
    <w:abstractNumId w:val="129"/>
  </w:num>
  <w:num w:numId="345" w16cid:durableId="268894447">
    <w:abstractNumId w:val="12"/>
  </w:num>
  <w:num w:numId="346" w16cid:durableId="1432822804">
    <w:abstractNumId w:val="25"/>
  </w:num>
  <w:num w:numId="347" w16cid:durableId="1203713958">
    <w:abstractNumId w:val="237"/>
  </w:num>
  <w:num w:numId="348" w16cid:durableId="2125070536">
    <w:abstractNumId w:val="55"/>
  </w:num>
  <w:num w:numId="349" w16cid:durableId="523908919">
    <w:abstractNumId w:val="172"/>
  </w:num>
  <w:num w:numId="350" w16cid:durableId="900166943">
    <w:abstractNumId w:val="406"/>
  </w:num>
  <w:num w:numId="351" w16cid:durableId="1090082312">
    <w:abstractNumId w:val="375"/>
  </w:num>
  <w:num w:numId="352" w16cid:durableId="2000839028">
    <w:abstractNumId w:val="225"/>
  </w:num>
  <w:num w:numId="353" w16cid:durableId="736174140">
    <w:abstractNumId w:val="386"/>
  </w:num>
  <w:num w:numId="354" w16cid:durableId="217983496">
    <w:abstractNumId w:val="377"/>
  </w:num>
  <w:num w:numId="355" w16cid:durableId="525023774">
    <w:abstractNumId w:val="49"/>
  </w:num>
  <w:num w:numId="356" w16cid:durableId="1342315153">
    <w:abstractNumId w:val="50"/>
  </w:num>
  <w:num w:numId="357" w16cid:durableId="105974276">
    <w:abstractNumId w:val="364"/>
  </w:num>
  <w:num w:numId="358" w16cid:durableId="986082726">
    <w:abstractNumId w:val="4"/>
  </w:num>
  <w:num w:numId="359" w16cid:durableId="1283877562">
    <w:abstractNumId w:val="249"/>
  </w:num>
  <w:num w:numId="360" w16cid:durableId="1785147961">
    <w:abstractNumId w:val="206"/>
  </w:num>
  <w:num w:numId="361" w16cid:durableId="222254501">
    <w:abstractNumId w:val="30"/>
  </w:num>
  <w:num w:numId="362" w16cid:durableId="1603148485">
    <w:abstractNumId w:val="47"/>
  </w:num>
  <w:num w:numId="363" w16cid:durableId="1691449606">
    <w:abstractNumId w:val="404"/>
  </w:num>
  <w:num w:numId="364" w16cid:durableId="2039239121">
    <w:abstractNumId w:val="234"/>
  </w:num>
  <w:num w:numId="365" w16cid:durableId="605116325">
    <w:abstractNumId w:val="427"/>
  </w:num>
  <w:num w:numId="366" w16cid:durableId="1144813016">
    <w:abstractNumId w:val="137"/>
  </w:num>
  <w:num w:numId="367" w16cid:durableId="1164588397">
    <w:abstractNumId w:val="227"/>
  </w:num>
  <w:num w:numId="368" w16cid:durableId="508562654">
    <w:abstractNumId w:val="349"/>
  </w:num>
  <w:num w:numId="369" w16cid:durableId="43530767">
    <w:abstractNumId w:val="260"/>
  </w:num>
  <w:num w:numId="370" w16cid:durableId="310062089">
    <w:abstractNumId w:val="315"/>
  </w:num>
  <w:num w:numId="371" w16cid:durableId="1074007826">
    <w:abstractNumId w:val="81"/>
  </w:num>
  <w:num w:numId="372" w16cid:durableId="534463083">
    <w:abstractNumId w:val="320"/>
  </w:num>
  <w:num w:numId="373" w16cid:durableId="682897783">
    <w:abstractNumId w:val="438"/>
  </w:num>
  <w:num w:numId="374" w16cid:durableId="398678290">
    <w:abstractNumId w:val="359"/>
  </w:num>
  <w:num w:numId="375" w16cid:durableId="571043756">
    <w:abstractNumId w:val="23"/>
  </w:num>
  <w:num w:numId="376" w16cid:durableId="1686402124">
    <w:abstractNumId w:val="435"/>
  </w:num>
  <w:num w:numId="377" w16cid:durableId="8531259">
    <w:abstractNumId w:val="102"/>
  </w:num>
  <w:num w:numId="378" w16cid:durableId="774519165">
    <w:abstractNumId w:val="311"/>
  </w:num>
  <w:num w:numId="379" w16cid:durableId="70390439">
    <w:abstractNumId w:val="235"/>
  </w:num>
  <w:num w:numId="380" w16cid:durableId="1529219736">
    <w:abstractNumId w:val="425"/>
  </w:num>
  <w:num w:numId="381" w16cid:durableId="1150248272">
    <w:abstractNumId w:val="410"/>
  </w:num>
  <w:num w:numId="382" w16cid:durableId="1642613122">
    <w:abstractNumId w:val="370"/>
  </w:num>
  <w:num w:numId="383" w16cid:durableId="878203364">
    <w:abstractNumId w:val="236"/>
  </w:num>
  <w:num w:numId="384" w16cid:durableId="140387795">
    <w:abstractNumId w:val="309"/>
  </w:num>
  <w:num w:numId="385" w16cid:durableId="348681310">
    <w:abstractNumId w:val="207"/>
  </w:num>
  <w:num w:numId="386" w16cid:durableId="1706175194">
    <w:abstractNumId w:val="3"/>
  </w:num>
  <w:num w:numId="387" w16cid:durableId="1128625636">
    <w:abstractNumId w:val="418"/>
  </w:num>
  <w:num w:numId="388" w16cid:durableId="2124618150">
    <w:abstractNumId w:val="135"/>
  </w:num>
  <w:num w:numId="389" w16cid:durableId="1815027437">
    <w:abstractNumId w:val="412"/>
  </w:num>
  <w:num w:numId="390" w16cid:durableId="1417441728">
    <w:abstractNumId w:val="264"/>
  </w:num>
  <w:num w:numId="391" w16cid:durableId="735661572">
    <w:abstractNumId w:val="408"/>
  </w:num>
  <w:num w:numId="392" w16cid:durableId="366608919">
    <w:abstractNumId w:val="46"/>
  </w:num>
  <w:num w:numId="393" w16cid:durableId="298538384">
    <w:abstractNumId w:val="193"/>
  </w:num>
  <w:num w:numId="394" w16cid:durableId="1645550938">
    <w:abstractNumId w:val="230"/>
  </w:num>
  <w:num w:numId="395" w16cid:durableId="848253696">
    <w:abstractNumId w:val="187"/>
  </w:num>
  <w:num w:numId="396" w16cid:durableId="1071275096">
    <w:abstractNumId w:val="381"/>
  </w:num>
  <w:num w:numId="397" w16cid:durableId="842622032">
    <w:abstractNumId w:val="302"/>
  </w:num>
  <w:num w:numId="398" w16cid:durableId="1433866121">
    <w:abstractNumId w:val="163"/>
  </w:num>
  <w:num w:numId="399" w16cid:durableId="617032605">
    <w:abstractNumId w:val="115"/>
  </w:num>
  <w:num w:numId="400" w16cid:durableId="36203177">
    <w:abstractNumId w:val="2"/>
  </w:num>
  <w:num w:numId="401" w16cid:durableId="938756749">
    <w:abstractNumId w:val="165"/>
  </w:num>
  <w:num w:numId="402" w16cid:durableId="1619725731">
    <w:abstractNumId w:val="194"/>
  </w:num>
  <w:num w:numId="403" w16cid:durableId="191656190">
    <w:abstractNumId w:val="270"/>
  </w:num>
  <w:num w:numId="404" w16cid:durableId="580025809">
    <w:abstractNumId w:val="99"/>
  </w:num>
  <w:num w:numId="405" w16cid:durableId="612055880">
    <w:abstractNumId w:val="65"/>
  </w:num>
  <w:num w:numId="406" w16cid:durableId="719523144">
    <w:abstractNumId w:val="395"/>
  </w:num>
  <w:num w:numId="407" w16cid:durableId="867834833">
    <w:abstractNumId w:val="171"/>
  </w:num>
  <w:num w:numId="408" w16cid:durableId="694380200">
    <w:abstractNumId w:val="288"/>
  </w:num>
  <w:num w:numId="409" w16cid:durableId="2050379213">
    <w:abstractNumId w:val="414"/>
  </w:num>
  <w:num w:numId="410" w16cid:durableId="442379518">
    <w:abstractNumId w:val="398"/>
  </w:num>
  <w:num w:numId="411" w16cid:durableId="1296375661">
    <w:abstractNumId w:val="333"/>
  </w:num>
  <w:num w:numId="412" w16cid:durableId="1661419179">
    <w:abstractNumId w:val="277"/>
  </w:num>
  <w:num w:numId="413" w16cid:durableId="1990093951">
    <w:abstractNumId w:val="405"/>
  </w:num>
  <w:num w:numId="414" w16cid:durableId="561599937">
    <w:abstractNumId w:val="85"/>
  </w:num>
  <w:num w:numId="415" w16cid:durableId="356851494">
    <w:abstractNumId w:val="27"/>
  </w:num>
  <w:num w:numId="416" w16cid:durableId="34503865">
    <w:abstractNumId w:val="107"/>
  </w:num>
  <w:num w:numId="417" w16cid:durableId="1944919809">
    <w:abstractNumId w:val="48"/>
  </w:num>
  <w:num w:numId="418" w16cid:durableId="1109659274">
    <w:abstractNumId w:val="58"/>
  </w:num>
  <w:num w:numId="419" w16cid:durableId="452138536">
    <w:abstractNumId w:val="419"/>
  </w:num>
  <w:num w:numId="420" w16cid:durableId="1002970265">
    <w:abstractNumId w:val="117"/>
  </w:num>
  <w:num w:numId="421" w16cid:durableId="1949197573">
    <w:abstractNumId w:val="353"/>
  </w:num>
  <w:num w:numId="422" w16cid:durableId="1100835741">
    <w:abstractNumId w:val="209"/>
  </w:num>
  <w:num w:numId="423" w16cid:durableId="1694649196">
    <w:abstractNumId w:val="217"/>
  </w:num>
  <w:num w:numId="424" w16cid:durableId="955479094">
    <w:abstractNumId w:val="161"/>
  </w:num>
  <w:num w:numId="425" w16cid:durableId="1005590715">
    <w:abstractNumId w:val="44"/>
  </w:num>
  <w:num w:numId="426" w16cid:durableId="1307709982">
    <w:abstractNumId w:val="407"/>
  </w:num>
  <w:num w:numId="427" w16cid:durableId="584339914">
    <w:abstractNumId w:val="159"/>
  </w:num>
  <w:num w:numId="428" w16cid:durableId="1116563963">
    <w:abstractNumId w:val="11"/>
  </w:num>
  <w:num w:numId="429" w16cid:durableId="1820265082">
    <w:abstractNumId w:val="6"/>
  </w:num>
  <w:num w:numId="430" w16cid:durableId="443114363">
    <w:abstractNumId w:val="149"/>
  </w:num>
  <w:num w:numId="431" w16cid:durableId="1906643826">
    <w:abstractNumId w:val="218"/>
  </w:num>
  <w:num w:numId="432" w16cid:durableId="622461820">
    <w:abstractNumId w:val="199"/>
  </w:num>
  <w:num w:numId="433" w16cid:durableId="2071079301">
    <w:abstractNumId w:val="268"/>
  </w:num>
  <w:num w:numId="434" w16cid:durableId="780758864">
    <w:abstractNumId w:val="62"/>
  </w:num>
  <w:num w:numId="435" w16cid:durableId="369502459">
    <w:abstractNumId w:val="134"/>
  </w:num>
  <w:num w:numId="436" w16cid:durableId="1484157295">
    <w:abstractNumId w:val="308"/>
  </w:num>
  <w:num w:numId="437" w16cid:durableId="391851691">
    <w:abstractNumId w:val="45"/>
  </w:num>
  <w:num w:numId="438" w16cid:durableId="1245451956">
    <w:abstractNumId w:val="92"/>
  </w:num>
  <w:num w:numId="439" w16cid:durableId="1607692618">
    <w:abstractNumId w:val="116"/>
  </w:num>
  <w:num w:numId="440" w16cid:durableId="384061175">
    <w:abstractNumId w:val="362"/>
  </w:num>
  <w:num w:numId="441" w16cid:durableId="1165707008">
    <w:abstractNumId w:val="106"/>
  </w:num>
  <w:num w:numId="442" w16cid:durableId="1568607194">
    <w:abstractNumId w:val="24"/>
  </w:num>
  <w:num w:numId="443" w16cid:durableId="795223570">
    <w:abstractNumId w:val="3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13702"/>
    <w:rsid w:val="00014644"/>
    <w:rsid w:val="000326D2"/>
    <w:rsid w:val="00045D72"/>
    <w:rsid w:val="000D6577"/>
    <w:rsid w:val="000F1177"/>
    <w:rsid w:val="000F584F"/>
    <w:rsid w:val="0013594E"/>
    <w:rsid w:val="00135CDD"/>
    <w:rsid w:val="001666DB"/>
    <w:rsid w:val="001B03F3"/>
    <w:rsid w:val="001C2E5A"/>
    <w:rsid w:val="001F5435"/>
    <w:rsid w:val="001F64D4"/>
    <w:rsid w:val="002439F2"/>
    <w:rsid w:val="002569B2"/>
    <w:rsid w:val="0026538A"/>
    <w:rsid w:val="00287044"/>
    <w:rsid w:val="002A54D6"/>
    <w:rsid w:val="002B1321"/>
    <w:rsid w:val="002E7FF9"/>
    <w:rsid w:val="002F2663"/>
    <w:rsid w:val="003028E5"/>
    <w:rsid w:val="00305E8E"/>
    <w:rsid w:val="003437AD"/>
    <w:rsid w:val="00355840"/>
    <w:rsid w:val="00375473"/>
    <w:rsid w:val="003C4213"/>
    <w:rsid w:val="003D4892"/>
    <w:rsid w:val="003D6FF4"/>
    <w:rsid w:val="003E0E50"/>
    <w:rsid w:val="003E639A"/>
    <w:rsid w:val="003E73E6"/>
    <w:rsid w:val="003F7676"/>
    <w:rsid w:val="00412B31"/>
    <w:rsid w:val="004203D1"/>
    <w:rsid w:val="0042534D"/>
    <w:rsid w:val="004A6242"/>
    <w:rsid w:val="004B49D6"/>
    <w:rsid w:val="004D247E"/>
    <w:rsid w:val="004E074F"/>
    <w:rsid w:val="0050112B"/>
    <w:rsid w:val="005221A8"/>
    <w:rsid w:val="00541075"/>
    <w:rsid w:val="00580F46"/>
    <w:rsid w:val="0059110C"/>
    <w:rsid w:val="005962A0"/>
    <w:rsid w:val="005B4561"/>
    <w:rsid w:val="005E0DC3"/>
    <w:rsid w:val="00600E05"/>
    <w:rsid w:val="00613FDE"/>
    <w:rsid w:val="00632C58"/>
    <w:rsid w:val="00632EDC"/>
    <w:rsid w:val="006460AB"/>
    <w:rsid w:val="00665A35"/>
    <w:rsid w:val="006C0415"/>
    <w:rsid w:val="006C6336"/>
    <w:rsid w:val="006D099F"/>
    <w:rsid w:val="00700DA4"/>
    <w:rsid w:val="00713AC4"/>
    <w:rsid w:val="007A1353"/>
    <w:rsid w:val="007A48A3"/>
    <w:rsid w:val="007D52B4"/>
    <w:rsid w:val="007E1FF6"/>
    <w:rsid w:val="00800F72"/>
    <w:rsid w:val="00821279"/>
    <w:rsid w:val="008476EE"/>
    <w:rsid w:val="00855C03"/>
    <w:rsid w:val="00867BAB"/>
    <w:rsid w:val="00867FF2"/>
    <w:rsid w:val="008D1926"/>
    <w:rsid w:val="009115B1"/>
    <w:rsid w:val="00911C39"/>
    <w:rsid w:val="00931ED3"/>
    <w:rsid w:val="00991621"/>
    <w:rsid w:val="009B0B53"/>
    <w:rsid w:val="009B4249"/>
    <w:rsid w:val="009F0A1D"/>
    <w:rsid w:val="009F317A"/>
    <w:rsid w:val="00A145DF"/>
    <w:rsid w:val="00A4325D"/>
    <w:rsid w:val="00A52414"/>
    <w:rsid w:val="00A662DC"/>
    <w:rsid w:val="00A94D14"/>
    <w:rsid w:val="00A9715C"/>
    <w:rsid w:val="00AA2F3F"/>
    <w:rsid w:val="00AA6814"/>
    <w:rsid w:val="00AB3D3A"/>
    <w:rsid w:val="00AB6315"/>
    <w:rsid w:val="00AF5111"/>
    <w:rsid w:val="00B507B1"/>
    <w:rsid w:val="00B649B3"/>
    <w:rsid w:val="00B65E49"/>
    <w:rsid w:val="00B870C7"/>
    <w:rsid w:val="00B9030D"/>
    <w:rsid w:val="00B906BB"/>
    <w:rsid w:val="00B9666C"/>
    <w:rsid w:val="00BA73A4"/>
    <w:rsid w:val="00BB2B03"/>
    <w:rsid w:val="00BD66AA"/>
    <w:rsid w:val="00C03F1D"/>
    <w:rsid w:val="00C43ED4"/>
    <w:rsid w:val="00C825EC"/>
    <w:rsid w:val="00C87F06"/>
    <w:rsid w:val="00CA4633"/>
    <w:rsid w:val="00CC4DE7"/>
    <w:rsid w:val="00D00629"/>
    <w:rsid w:val="00D503E9"/>
    <w:rsid w:val="00DA6E3D"/>
    <w:rsid w:val="00DD2902"/>
    <w:rsid w:val="00DE760B"/>
    <w:rsid w:val="00E07964"/>
    <w:rsid w:val="00E5775F"/>
    <w:rsid w:val="00E9016D"/>
    <w:rsid w:val="00E96723"/>
    <w:rsid w:val="00EA69BB"/>
    <w:rsid w:val="00F07238"/>
    <w:rsid w:val="00F26BAE"/>
    <w:rsid w:val="00F4784B"/>
    <w:rsid w:val="00F47F65"/>
    <w:rsid w:val="00F73967"/>
    <w:rsid w:val="00F83D28"/>
    <w:rsid w:val="00FC5D7F"/>
    <w:rsid w:val="00FD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8D90A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715</Words>
  <Characters>4475</Characters>
  <Application>Microsoft Office Word</Application>
  <DocSecurity>0</DocSecurity>
  <Lines>117</Lines>
  <Paragraphs>101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/>
  <cp:lastModifiedBy>Georges Cherry</cp:lastModifiedBy>
  <cp:revision>3</cp:revision>
  <cp:lastPrinted>2024-10-21T07:08:00Z</cp:lastPrinted>
  <dcterms:created xsi:type="dcterms:W3CDTF">2025-11-24T17:23:00Z</dcterms:created>
  <dcterms:modified xsi:type="dcterms:W3CDTF">2025-11-24T17:24:00Z</dcterms:modified>
</cp:coreProperties>
</file>